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3F" w:rsidRDefault="00753C3F" w:rsidP="00753C3F">
      <w:pPr>
        <w:pStyle w:val="af"/>
        <w:jc w:val="center"/>
        <w:rPr>
          <w:rFonts w:ascii="Times New Roman" w:hAnsi="Times New Roman"/>
          <w:b/>
          <w:sz w:val="28"/>
          <w:szCs w:val="28"/>
        </w:rPr>
      </w:pPr>
    </w:p>
    <w:p w:rsidR="00753C3F" w:rsidRPr="00E3482B" w:rsidRDefault="00753C3F" w:rsidP="00753C3F">
      <w:pPr>
        <w:pStyle w:val="af"/>
        <w:spacing w:line="276" w:lineRule="auto"/>
        <w:jc w:val="center"/>
        <w:rPr>
          <w:rFonts w:ascii="Times New Roman" w:hAnsi="Times New Roman"/>
          <w:b/>
          <w:sz w:val="28"/>
          <w:szCs w:val="28"/>
        </w:rPr>
      </w:pPr>
      <w:r w:rsidRPr="00E3482B">
        <w:rPr>
          <w:rFonts w:ascii="Times New Roman" w:hAnsi="Times New Roman"/>
          <w:b/>
          <w:sz w:val="28"/>
          <w:szCs w:val="28"/>
        </w:rPr>
        <w:t>Актуальная</w:t>
      </w:r>
    </w:p>
    <w:p w:rsidR="00753C3F" w:rsidRPr="00E3482B" w:rsidRDefault="00753C3F" w:rsidP="00753C3F">
      <w:pPr>
        <w:pStyle w:val="af"/>
        <w:spacing w:line="276" w:lineRule="auto"/>
        <w:jc w:val="center"/>
        <w:rPr>
          <w:rFonts w:ascii="Times New Roman" w:hAnsi="Times New Roman"/>
          <w:b/>
          <w:sz w:val="28"/>
          <w:szCs w:val="28"/>
        </w:rPr>
      </w:pPr>
      <w:r w:rsidRPr="00E3482B">
        <w:rPr>
          <w:rFonts w:ascii="Times New Roman" w:hAnsi="Times New Roman"/>
          <w:b/>
          <w:sz w:val="28"/>
          <w:szCs w:val="28"/>
        </w:rPr>
        <w:t>версия муниципальной программы</w:t>
      </w:r>
    </w:p>
    <w:p w:rsidR="00753C3F" w:rsidRPr="00F75DB2" w:rsidRDefault="00753C3F" w:rsidP="00753C3F">
      <w:pPr>
        <w:tabs>
          <w:tab w:val="left" w:pos="9072"/>
        </w:tabs>
        <w:spacing w:after="0"/>
        <w:jc w:val="center"/>
        <w:rPr>
          <w:rFonts w:ascii="Times New Roman" w:eastAsia="Times New Roman" w:hAnsi="Times New Roman" w:cs="Times New Roman"/>
          <w:b/>
          <w:bCs/>
          <w:sz w:val="28"/>
          <w:szCs w:val="28"/>
          <w:lang w:eastAsia="ru-RU"/>
        </w:rPr>
      </w:pPr>
      <w:r w:rsidRPr="00E3482B">
        <w:rPr>
          <w:rFonts w:ascii="Times New Roman" w:hAnsi="Times New Roman"/>
          <w:b/>
          <w:sz w:val="28"/>
          <w:szCs w:val="28"/>
        </w:rPr>
        <w:t>«</w:t>
      </w:r>
      <w:r w:rsidRPr="00F75DB2">
        <w:rPr>
          <w:rFonts w:ascii="Times New Roman" w:eastAsia="Times New Roman" w:hAnsi="Times New Roman" w:cs="Times New Roman"/>
          <w:b/>
          <w:bCs/>
          <w:sz w:val="28"/>
          <w:szCs w:val="28"/>
          <w:lang w:eastAsia="ru-RU"/>
        </w:rPr>
        <w:t xml:space="preserve">Строительство, реконструкция, капитальный ремонт, </w:t>
      </w:r>
    </w:p>
    <w:p w:rsidR="00753C3F" w:rsidRPr="00F75DB2" w:rsidRDefault="00753C3F" w:rsidP="00753C3F">
      <w:pPr>
        <w:tabs>
          <w:tab w:val="left" w:pos="9072"/>
        </w:tabs>
        <w:spacing w:after="0"/>
        <w:jc w:val="center"/>
        <w:rPr>
          <w:rFonts w:ascii="Times New Roman" w:eastAsia="Times New Roman" w:hAnsi="Times New Roman" w:cs="Times New Roman"/>
          <w:b/>
          <w:caps/>
          <w:sz w:val="28"/>
          <w:szCs w:val="28"/>
          <w:lang w:eastAsia="ru-RU"/>
        </w:rPr>
      </w:pPr>
      <w:r w:rsidRPr="00F75DB2">
        <w:rPr>
          <w:rFonts w:ascii="Times New Roman" w:eastAsia="Times New Roman" w:hAnsi="Times New Roman" w:cs="Times New Roman"/>
          <w:b/>
          <w:bCs/>
          <w:sz w:val="28"/>
          <w:szCs w:val="28"/>
          <w:lang w:eastAsia="ru-RU"/>
        </w:rPr>
        <w:t xml:space="preserve">ремонт и содержание объектов инженерной инфраструктуры, </w:t>
      </w:r>
      <w:r w:rsidRPr="00F75DB2">
        <w:rPr>
          <w:rFonts w:ascii="Times New Roman" w:eastAsia="Times New Roman" w:hAnsi="Times New Roman" w:cs="Times New Roman"/>
          <w:b/>
          <w:sz w:val="28"/>
          <w:szCs w:val="28"/>
          <w:lang w:eastAsia="ru-RU"/>
        </w:rPr>
        <w:t xml:space="preserve">реализация мероприятий по </w:t>
      </w:r>
      <w:r w:rsidRPr="00F75DB2">
        <w:rPr>
          <w:rFonts w:ascii="Times New Roman" w:eastAsia="Times New Roman" w:hAnsi="Times New Roman" w:cs="Times New Roman"/>
          <w:b/>
          <w:spacing w:val="-10"/>
          <w:sz w:val="28"/>
          <w:szCs w:val="28"/>
          <w:lang w:eastAsia="ru-RU"/>
        </w:rPr>
        <w:t>энергосбережению и повышению энергоэффективности</w:t>
      </w:r>
      <w:r w:rsidRPr="00F75DB2">
        <w:rPr>
          <w:rFonts w:ascii="Times New Roman" w:eastAsia="Times New Roman" w:hAnsi="Times New Roman" w:cs="Times New Roman"/>
          <w:b/>
          <w:color w:val="FF0000"/>
          <w:spacing w:val="-10"/>
          <w:sz w:val="28"/>
          <w:szCs w:val="28"/>
          <w:lang w:eastAsia="ru-RU"/>
        </w:rPr>
        <w:t xml:space="preserve"> </w:t>
      </w:r>
      <w:r w:rsidRPr="00F75DB2">
        <w:rPr>
          <w:rFonts w:ascii="Times New Roman" w:eastAsia="Times New Roman" w:hAnsi="Times New Roman" w:cs="Times New Roman"/>
          <w:b/>
          <w:bCs/>
          <w:spacing w:val="-10"/>
          <w:sz w:val="28"/>
          <w:szCs w:val="28"/>
          <w:lang w:eastAsia="ru-RU"/>
        </w:rPr>
        <w:t>на территории</w:t>
      </w:r>
      <w:r w:rsidRPr="00F75DB2">
        <w:rPr>
          <w:rFonts w:ascii="Times New Roman" w:eastAsia="Times New Roman" w:hAnsi="Times New Roman" w:cs="Times New Roman"/>
          <w:b/>
          <w:bCs/>
          <w:sz w:val="28"/>
          <w:szCs w:val="28"/>
          <w:lang w:eastAsia="ru-RU"/>
        </w:rPr>
        <w:t xml:space="preserve"> муниципального образования  «Город </w:t>
      </w:r>
      <w:r w:rsidRPr="00F75DB2">
        <w:rPr>
          <w:rFonts w:ascii="Times New Roman" w:eastAsia="Times New Roman" w:hAnsi="Times New Roman" w:cs="Times New Roman"/>
          <w:b/>
          <w:bCs/>
          <w:spacing w:val="-12"/>
          <w:sz w:val="28"/>
          <w:szCs w:val="28"/>
          <w:lang w:eastAsia="ru-RU"/>
        </w:rPr>
        <w:t>Всеволожск» на 2021-2025 годы</w:t>
      </w:r>
      <w:r w:rsidRPr="00F75DB2">
        <w:rPr>
          <w:rFonts w:ascii="Times New Roman" w:eastAsia="Times New Roman" w:hAnsi="Times New Roman" w:cs="Times New Roman"/>
          <w:b/>
          <w:caps/>
          <w:spacing w:val="-4"/>
          <w:sz w:val="28"/>
          <w:szCs w:val="28"/>
          <w:lang w:eastAsia="ru-RU"/>
        </w:rPr>
        <w:t xml:space="preserve">» </w:t>
      </w:r>
    </w:p>
    <w:p w:rsidR="00753C3F" w:rsidRDefault="00753C3F" w:rsidP="00753C3F">
      <w:pPr>
        <w:pStyle w:val="ConsPlusNormal"/>
        <w:spacing w:line="276" w:lineRule="auto"/>
        <w:ind w:firstLine="0"/>
        <w:jc w:val="center"/>
        <w:outlineLvl w:val="0"/>
        <w:rPr>
          <w:rFonts w:ascii="Times New Roman" w:hAnsi="Times New Roman" w:cs="Times New Roman"/>
          <w:sz w:val="28"/>
          <w:szCs w:val="28"/>
        </w:rPr>
      </w:pPr>
    </w:p>
    <w:p w:rsidR="00753C3F" w:rsidRDefault="00753C3F" w:rsidP="00753C3F">
      <w:pPr>
        <w:pStyle w:val="ConsPlusNormal"/>
        <w:spacing w:line="360" w:lineRule="auto"/>
        <w:ind w:firstLine="0"/>
        <w:jc w:val="center"/>
        <w:outlineLvl w:val="0"/>
        <w:rPr>
          <w:rFonts w:ascii="Times New Roman" w:hAnsi="Times New Roman" w:cs="Times New Roman"/>
          <w:sz w:val="28"/>
          <w:szCs w:val="28"/>
        </w:rPr>
      </w:pPr>
    </w:p>
    <w:p w:rsidR="00753C3F" w:rsidRPr="00E3482B" w:rsidRDefault="00753C3F" w:rsidP="00753C3F">
      <w:pPr>
        <w:pStyle w:val="af"/>
        <w:jc w:val="center"/>
        <w:rPr>
          <w:rFonts w:ascii="Times New Roman" w:hAnsi="Times New Roman"/>
          <w:sz w:val="28"/>
          <w:szCs w:val="28"/>
        </w:rPr>
      </w:pPr>
      <w:r w:rsidRPr="00E3482B">
        <w:rPr>
          <w:rFonts w:ascii="Times New Roman" w:hAnsi="Times New Roman"/>
          <w:sz w:val="28"/>
          <w:szCs w:val="28"/>
        </w:rPr>
        <w:t>Список изменяющихся документов</w:t>
      </w:r>
    </w:p>
    <w:p w:rsidR="00753C3F" w:rsidRPr="00E3482B" w:rsidRDefault="00753C3F" w:rsidP="00753C3F">
      <w:pPr>
        <w:pStyle w:val="af"/>
        <w:jc w:val="center"/>
        <w:rPr>
          <w:rFonts w:ascii="Times New Roman" w:hAnsi="Times New Roman"/>
          <w:sz w:val="28"/>
          <w:szCs w:val="28"/>
        </w:rPr>
      </w:pPr>
      <w:r w:rsidRPr="00E3482B">
        <w:rPr>
          <w:rFonts w:ascii="Times New Roman" w:hAnsi="Times New Roman"/>
          <w:sz w:val="28"/>
          <w:szCs w:val="28"/>
        </w:rPr>
        <w:t xml:space="preserve">(в ред. постановлений администрации от </w:t>
      </w:r>
      <w:r>
        <w:rPr>
          <w:rFonts w:ascii="Times New Roman" w:hAnsi="Times New Roman"/>
          <w:sz w:val="28"/>
          <w:szCs w:val="28"/>
        </w:rPr>
        <w:t>09.02.2021</w:t>
      </w:r>
      <w:r w:rsidRPr="00E3482B">
        <w:rPr>
          <w:rFonts w:ascii="Times New Roman" w:hAnsi="Times New Roman"/>
          <w:sz w:val="28"/>
          <w:szCs w:val="28"/>
        </w:rPr>
        <w:t xml:space="preserve"> № </w:t>
      </w:r>
      <w:r>
        <w:rPr>
          <w:rFonts w:ascii="Times New Roman" w:hAnsi="Times New Roman"/>
          <w:sz w:val="28"/>
          <w:szCs w:val="28"/>
        </w:rPr>
        <w:t>336</w:t>
      </w:r>
      <w:r w:rsidR="00587731">
        <w:rPr>
          <w:rFonts w:ascii="Times New Roman" w:hAnsi="Times New Roman"/>
          <w:sz w:val="28"/>
          <w:szCs w:val="28"/>
        </w:rPr>
        <w:t>, от 04.03.2021 №674</w:t>
      </w:r>
      <w:r w:rsidR="0004681A">
        <w:rPr>
          <w:rFonts w:ascii="Times New Roman" w:hAnsi="Times New Roman"/>
          <w:sz w:val="28"/>
          <w:szCs w:val="28"/>
        </w:rPr>
        <w:t xml:space="preserve">, </w:t>
      </w:r>
      <w:r w:rsidR="0004681A" w:rsidRPr="0004681A">
        <w:rPr>
          <w:rFonts w:ascii="Times New Roman" w:hAnsi="Times New Roman"/>
          <w:sz w:val="28"/>
          <w:szCs w:val="28"/>
        </w:rPr>
        <w:t>от 24.03.2021</w:t>
      </w:r>
      <w:r w:rsidR="0004681A">
        <w:rPr>
          <w:rFonts w:ascii="Times New Roman" w:hAnsi="Times New Roman"/>
          <w:sz w:val="28"/>
          <w:szCs w:val="28"/>
        </w:rPr>
        <w:t xml:space="preserve"> </w:t>
      </w:r>
      <w:r w:rsidR="0004681A" w:rsidRPr="0004681A">
        <w:rPr>
          <w:rFonts w:ascii="Times New Roman" w:hAnsi="Times New Roman"/>
          <w:sz w:val="28"/>
          <w:szCs w:val="28"/>
        </w:rPr>
        <w:t>№876</w:t>
      </w:r>
      <w:r w:rsidR="003C2E5F">
        <w:rPr>
          <w:rFonts w:ascii="Times New Roman" w:hAnsi="Times New Roman"/>
          <w:sz w:val="28"/>
          <w:szCs w:val="28"/>
        </w:rPr>
        <w:t>, от 16.04.2021 №</w:t>
      </w:r>
      <w:r w:rsidR="004051A7">
        <w:rPr>
          <w:rFonts w:ascii="Times New Roman" w:hAnsi="Times New Roman"/>
          <w:sz w:val="28"/>
          <w:szCs w:val="28"/>
        </w:rPr>
        <w:t xml:space="preserve"> 1292</w:t>
      </w:r>
      <w:r w:rsidR="00A626C7">
        <w:rPr>
          <w:rFonts w:ascii="Times New Roman" w:hAnsi="Times New Roman"/>
          <w:sz w:val="28"/>
          <w:szCs w:val="28"/>
        </w:rPr>
        <w:t>, от 27.08.2021 №3309</w:t>
      </w:r>
      <w:r w:rsidRPr="001853E3">
        <w:rPr>
          <w:rFonts w:ascii="Times New Roman" w:hAnsi="Times New Roman"/>
          <w:sz w:val="28"/>
          <w:szCs w:val="28"/>
        </w:rPr>
        <w:t>)</w:t>
      </w:r>
    </w:p>
    <w:p w:rsidR="00753C3F" w:rsidRDefault="00753C3F" w:rsidP="00753C3F">
      <w:pPr>
        <w:pStyle w:val="ConsPlusNormal"/>
        <w:spacing w:line="360" w:lineRule="auto"/>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753C3F" w:rsidRDefault="00753C3F" w:rsidP="00753C3F">
      <w:pPr>
        <w:pStyle w:val="ConsPlusNormal"/>
        <w:ind w:firstLine="0"/>
        <w:jc w:val="center"/>
        <w:outlineLvl w:val="0"/>
        <w:rPr>
          <w:rFonts w:ascii="Times New Roman" w:hAnsi="Times New Roman" w:cs="Times New Roman"/>
          <w:sz w:val="28"/>
          <w:szCs w:val="28"/>
        </w:rPr>
      </w:pPr>
    </w:p>
    <w:p w:rsidR="000E0B01" w:rsidRDefault="000E0B01" w:rsidP="00C6678E">
      <w:pPr>
        <w:spacing w:after="0" w:line="240" w:lineRule="auto"/>
        <w:jc w:val="both"/>
        <w:rPr>
          <w:rFonts w:ascii="Times New Roman" w:eastAsia="Times New Roman" w:hAnsi="Times New Roman" w:cs="Times New Roman"/>
          <w:sz w:val="28"/>
          <w:szCs w:val="28"/>
          <w:lang w:eastAsia="ru-RU"/>
        </w:rPr>
      </w:pPr>
    </w:p>
    <w:p w:rsidR="000E0B01" w:rsidRDefault="000E0B01" w:rsidP="00C6678E">
      <w:pPr>
        <w:spacing w:after="0" w:line="240" w:lineRule="auto"/>
        <w:jc w:val="both"/>
        <w:rPr>
          <w:rFonts w:ascii="Times New Roman" w:eastAsia="Times New Roman" w:hAnsi="Times New Roman" w:cs="Times New Roman"/>
          <w:sz w:val="28"/>
          <w:szCs w:val="28"/>
          <w:lang w:eastAsia="ru-RU"/>
        </w:rPr>
      </w:pPr>
    </w:p>
    <w:p w:rsidR="000E0B01" w:rsidRDefault="000E0B01" w:rsidP="00C6678E">
      <w:pPr>
        <w:spacing w:after="0" w:line="240" w:lineRule="auto"/>
        <w:jc w:val="both"/>
        <w:rPr>
          <w:rFonts w:ascii="Times New Roman" w:eastAsia="Times New Roman" w:hAnsi="Times New Roman" w:cs="Times New Roman"/>
          <w:sz w:val="28"/>
          <w:szCs w:val="28"/>
          <w:lang w:eastAsia="ru-RU"/>
        </w:rPr>
      </w:pPr>
    </w:p>
    <w:p w:rsidR="000E0B01" w:rsidRDefault="000E0B01" w:rsidP="00C6678E">
      <w:pPr>
        <w:spacing w:after="0" w:line="240" w:lineRule="auto"/>
        <w:jc w:val="both"/>
        <w:rPr>
          <w:rFonts w:ascii="Times New Roman" w:eastAsia="Times New Roman" w:hAnsi="Times New Roman" w:cs="Times New Roman"/>
          <w:sz w:val="28"/>
          <w:szCs w:val="28"/>
          <w:lang w:eastAsia="ru-RU"/>
        </w:rPr>
      </w:pPr>
    </w:p>
    <w:p w:rsidR="000E0B01" w:rsidRDefault="000E0B01" w:rsidP="00C6678E">
      <w:pPr>
        <w:spacing w:after="0" w:line="240" w:lineRule="auto"/>
        <w:jc w:val="both"/>
        <w:rPr>
          <w:rFonts w:ascii="Times New Roman" w:eastAsia="Times New Roman" w:hAnsi="Times New Roman" w:cs="Times New Roman"/>
          <w:sz w:val="28"/>
          <w:szCs w:val="28"/>
          <w:lang w:eastAsia="ru-RU"/>
        </w:rPr>
      </w:pPr>
    </w:p>
    <w:p w:rsidR="000E0B01" w:rsidRDefault="000E0B01" w:rsidP="00C6678E">
      <w:pPr>
        <w:spacing w:after="0" w:line="240" w:lineRule="auto"/>
        <w:jc w:val="both"/>
        <w:rPr>
          <w:rFonts w:ascii="Times New Roman" w:eastAsia="Times New Roman" w:hAnsi="Times New Roman" w:cs="Times New Roman"/>
          <w:sz w:val="28"/>
          <w:szCs w:val="28"/>
          <w:lang w:eastAsia="ru-RU"/>
        </w:rPr>
      </w:pPr>
    </w:p>
    <w:p w:rsidR="000E0B01" w:rsidRDefault="000E0B01" w:rsidP="00C6678E">
      <w:pPr>
        <w:spacing w:after="0" w:line="240" w:lineRule="auto"/>
        <w:jc w:val="both"/>
        <w:rPr>
          <w:rFonts w:ascii="Times New Roman" w:eastAsia="Times New Roman" w:hAnsi="Times New Roman" w:cs="Times New Roman"/>
          <w:sz w:val="28"/>
          <w:szCs w:val="28"/>
          <w:lang w:eastAsia="ru-RU"/>
        </w:rPr>
      </w:pPr>
    </w:p>
    <w:p w:rsidR="000E0B01" w:rsidRDefault="000E0B01" w:rsidP="00C6678E">
      <w:pPr>
        <w:spacing w:after="0" w:line="240" w:lineRule="auto"/>
        <w:jc w:val="both"/>
        <w:rPr>
          <w:rFonts w:ascii="Times New Roman" w:eastAsia="Times New Roman" w:hAnsi="Times New Roman" w:cs="Times New Roman"/>
          <w:sz w:val="28"/>
          <w:szCs w:val="28"/>
          <w:lang w:eastAsia="ru-RU"/>
        </w:rPr>
      </w:pPr>
    </w:p>
    <w:p w:rsidR="0022189E" w:rsidRDefault="0022189E" w:rsidP="00C6678E">
      <w:pPr>
        <w:spacing w:after="0" w:line="240" w:lineRule="auto"/>
        <w:jc w:val="both"/>
        <w:rPr>
          <w:rFonts w:ascii="Times New Roman" w:eastAsia="Times New Roman" w:hAnsi="Times New Roman" w:cs="Times New Roman"/>
          <w:sz w:val="28"/>
          <w:szCs w:val="28"/>
          <w:lang w:eastAsia="ru-RU"/>
        </w:rPr>
      </w:pPr>
    </w:p>
    <w:p w:rsidR="004C058F" w:rsidRPr="00F75DB2" w:rsidRDefault="000E0B01" w:rsidP="00753C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3C3F">
        <w:rPr>
          <w:rFonts w:ascii="Times New Roman" w:eastAsia="Times New Roman" w:hAnsi="Times New Roman" w:cs="Times New Roman"/>
          <w:sz w:val="28"/>
          <w:szCs w:val="28"/>
          <w:lang w:eastAsia="ru-RU"/>
        </w:rPr>
        <w:t xml:space="preserve">                             </w:t>
      </w:r>
    </w:p>
    <w:p w:rsidR="004C058F" w:rsidRPr="00F75DB2" w:rsidRDefault="004C058F" w:rsidP="004C058F">
      <w:pPr>
        <w:tabs>
          <w:tab w:val="left" w:pos="9072"/>
        </w:tabs>
        <w:spacing w:after="0" w:line="360" w:lineRule="auto"/>
        <w:jc w:val="center"/>
        <w:rPr>
          <w:rFonts w:ascii="Times New Roman" w:eastAsia="Times New Roman" w:hAnsi="Times New Roman" w:cs="Times New Roman"/>
          <w:b/>
          <w:caps/>
          <w:sz w:val="28"/>
          <w:szCs w:val="28"/>
          <w:lang w:eastAsia="ru-RU"/>
        </w:rPr>
      </w:pPr>
      <w:r w:rsidRPr="00F75DB2">
        <w:rPr>
          <w:rFonts w:ascii="Times New Roman" w:eastAsia="Times New Roman" w:hAnsi="Times New Roman" w:cs="Times New Roman"/>
          <w:b/>
          <w:caps/>
          <w:sz w:val="28"/>
          <w:szCs w:val="28"/>
          <w:lang w:eastAsia="ru-RU"/>
        </w:rPr>
        <w:t xml:space="preserve">Муниципальная программа </w:t>
      </w:r>
    </w:p>
    <w:p w:rsidR="004C058F" w:rsidRPr="00F75DB2" w:rsidRDefault="004C058F" w:rsidP="004C058F">
      <w:pPr>
        <w:tabs>
          <w:tab w:val="left" w:pos="9072"/>
        </w:tabs>
        <w:spacing w:after="0" w:line="360" w:lineRule="auto"/>
        <w:jc w:val="center"/>
        <w:rPr>
          <w:rFonts w:ascii="Times New Roman" w:eastAsia="Times New Roman" w:hAnsi="Times New Roman" w:cs="Times New Roman"/>
          <w:b/>
          <w:bCs/>
          <w:sz w:val="28"/>
          <w:szCs w:val="28"/>
          <w:lang w:eastAsia="ru-RU"/>
        </w:rPr>
      </w:pPr>
      <w:r w:rsidRPr="00F75DB2">
        <w:rPr>
          <w:rFonts w:ascii="Times New Roman" w:eastAsia="Times New Roman" w:hAnsi="Times New Roman" w:cs="Times New Roman"/>
          <w:b/>
          <w:caps/>
          <w:sz w:val="28"/>
          <w:szCs w:val="28"/>
          <w:lang w:eastAsia="ru-RU"/>
        </w:rPr>
        <w:t>«</w:t>
      </w:r>
      <w:r w:rsidRPr="00F75DB2">
        <w:rPr>
          <w:rFonts w:ascii="Times New Roman" w:eastAsia="Times New Roman" w:hAnsi="Times New Roman" w:cs="Times New Roman"/>
          <w:b/>
          <w:bCs/>
          <w:sz w:val="28"/>
          <w:szCs w:val="28"/>
          <w:lang w:eastAsia="ru-RU"/>
        </w:rPr>
        <w:t xml:space="preserve">Строительство, реконструкция, капитальный ремонт, </w:t>
      </w:r>
    </w:p>
    <w:p w:rsidR="004C058F" w:rsidRPr="00F75DB2" w:rsidRDefault="004C058F" w:rsidP="004C058F">
      <w:pPr>
        <w:tabs>
          <w:tab w:val="left" w:pos="9072"/>
        </w:tabs>
        <w:spacing w:after="0" w:line="360" w:lineRule="auto"/>
        <w:jc w:val="center"/>
        <w:rPr>
          <w:rFonts w:ascii="Times New Roman" w:eastAsia="Times New Roman" w:hAnsi="Times New Roman" w:cs="Times New Roman"/>
          <w:b/>
          <w:caps/>
          <w:sz w:val="28"/>
          <w:szCs w:val="28"/>
          <w:lang w:eastAsia="ru-RU"/>
        </w:rPr>
      </w:pPr>
      <w:r w:rsidRPr="00F75DB2">
        <w:rPr>
          <w:rFonts w:ascii="Times New Roman" w:eastAsia="Times New Roman" w:hAnsi="Times New Roman" w:cs="Times New Roman"/>
          <w:b/>
          <w:bCs/>
          <w:sz w:val="28"/>
          <w:szCs w:val="28"/>
          <w:lang w:eastAsia="ru-RU"/>
        </w:rPr>
        <w:t xml:space="preserve">ремонт и содержание объектов инженерной инфраструктуры, </w:t>
      </w:r>
      <w:r w:rsidRPr="00F75DB2">
        <w:rPr>
          <w:rFonts w:ascii="Times New Roman" w:eastAsia="Times New Roman" w:hAnsi="Times New Roman" w:cs="Times New Roman"/>
          <w:b/>
          <w:sz w:val="28"/>
          <w:szCs w:val="28"/>
          <w:lang w:eastAsia="ru-RU"/>
        </w:rPr>
        <w:t xml:space="preserve">реализация мероприятий по </w:t>
      </w:r>
      <w:r w:rsidRPr="00F75DB2">
        <w:rPr>
          <w:rFonts w:ascii="Times New Roman" w:eastAsia="Times New Roman" w:hAnsi="Times New Roman" w:cs="Times New Roman"/>
          <w:b/>
          <w:spacing w:val="-10"/>
          <w:sz w:val="28"/>
          <w:szCs w:val="28"/>
          <w:lang w:eastAsia="ru-RU"/>
        </w:rPr>
        <w:t>энергосбережению и повышению энергоэффективности</w:t>
      </w:r>
      <w:r w:rsidRPr="00F75DB2">
        <w:rPr>
          <w:rFonts w:ascii="Times New Roman" w:eastAsia="Times New Roman" w:hAnsi="Times New Roman" w:cs="Times New Roman"/>
          <w:b/>
          <w:color w:val="FF0000"/>
          <w:spacing w:val="-10"/>
          <w:sz w:val="28"/>
          <w:szCs w:val="28"/>
          <w:lang w:eastAsia="ru-RU"/>
        </w:rPr>
        <w:t xml:space="preserve"> </w:t>
      </w:r>
      <w:r w:rsidRPr="00F75DB2">
        <w:rPr>
          <w:rFonts w:ascii="Times New Roman" w:eastAsia="Times New Roman" w:hAnsi="Times New Roman" w:cs="Times New Roman"/>
          <w:b/>
          <w:bCs/>
          <w:spacing w:val="-10"/>
          <w:sz w:val="28"/>
          <w:szCs w:val="28"/>
          <w:lang w:eastAsia="ru-RU"/>
        </w:rPr>
        <w:t>на территории</w:t>
      </w:r>
      <w:r w:rsidRPr="00F75DB2">
        <w:rPr>
          <w:rFonts w:ascii="Times New Roman" w:eastAsia="Times New Roman" w:hAnsi="Times New Roman" w:cs="Times New Roman"/>
          <w:b/>
          <w:bCs/>
          <w:sz w:val="28"/>
          <w:szCs w:val="28"/>
          <w:lang w:eastAsia="ru-RU"/>
        </w:rPr>
        <w:t xml:space="preserve"> муниципального образования  «Город </w:t>
      </w:r>
      <w:r w:rsidRPr="00F75DB2">
        <w:rPr>
          <w:rFonts w:ascii="Times New Roman" w:eastAsia="Times New Roman" w:hAnsi="Times New Roman" w:cs="Times New Roman"/>
          <w:b/>
          <w:bCs/>
          <w:spacing w:val="-12"/>
          <w:sz w:val="28"/>
          <w:szCs w:val="28"/>
          <w:lang w:eastAsia="ru-RU"/>
        </w:rPr>
        <w:t>Всеволожск» на 2021-2025 годы</w:t>
      </w:r>
      <w:r w:rsidRPr="00F75DB2">
        <w:rPr>
          <w:rFonts w:ascii="Times New Roman" w:eastAsia="Times New Roman" w:hAnsi="Times New Roman" w:cs="Times New Roman"/>
          <w:b/>
          <w:caps/>
          <w:spacing w:val="-4"/>
          <w:sz w:val="28"/>
          <w:szCs w:val="28"/>
          <w:lang w:eastAsia="ru-RU"/>
        </w:rPr>
        <w:t xml:space="preserve">» </w:t>
      </w:r>
    </w:p>
    <w:p w:rsidR="004C058F" w:rsidRPr="00F75DB2" w:rsidRDefault="004C058F" w:rsidP="004C058F">
      <w:pPr>
        <w:tabs>
          <w:tab w:val="left" w:pos="9072"/>
        </w:tabs>
        <w:spacing w:after="0" w:line="360" w:lineRule="auto"/>
        <w:jc w:val="center"/>
        <w:rPr>
          <w:rFonts w:ascii="Times New Roman" w:eastAsia="Times New Roman" w:hAnsi="Times New Roman" w:cs="Times New Roman"/>
          <w:sz w:val="28"/>
          <w:szCs w:val="28"/>
          <w:lang w:eastAsia="ru-RU"/>
        </w:rPr>
      </w:pPr>
    </w:p>
    <w:p w:rsidR="004C058F" w:rsidRPr="00F75DB2" w:rsidRDefault="004C058F" w:rsidP="004C058F">
      <w:pPr>
        <w:tabs>
          <w:tab w:val="left" w:pos="9072"/>
        </w:tabs>
        <w:spacing w:after="0" w:line="360" w:lineRule="auto"/>
        <w:jc w:val="center"/>
        <w:rPr>
          <w:rFonts w:ascii="Times New Roman" w:eastAsia="Times New Roman" w:hAnsi="Times New Roman" w:cs="Times New Roman"/>
          <w:sz w:val="28"/>
          <w:szCs w:val="28"/>
          <w:lang w:eastAsia="ru-RU"/>
        </w:rPr>
      </w:pPr>
    </w:p>
    <w:p w:rsidR="004C058F" w:rsidRPr="00F75DB2" w:rsidRDefault="004C058F" w:rsidP="004C058F">
      <w:pPr>
        <w:widowControl w:val="0"/>
        <w:tabs>
          <w:tab w:val="left" w:pos="9072"/>
        </w:tabs>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4C058F" w:rsidRPr="00F75DB2" w:rsidRDefault="004C058F" w:rsidP="004C058F">
      <w:pPr>
        <w:widowControl w:val="0"/>
        <w:tabs>
          <w:tab w:val="left" w:pos="9072"/>
        </w:tabs>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4C058F" w:rsidRPr="00F75DB2" w:rsidRDefault="004C058F" w:rsidP="004C058F">
      <w:pPr>
        <w:widowControl w:val="0"/>
        <w:tabs>
          <w:tab w:val="left" w:pos="9072"/>
        </w:tabs>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4C058F" w:rsidRPr="00F75DB2" w:rsidRDefault="004C058F" w:rsidP="004C058F">
      <w:pPr>
        <w:widowControl w:val="0"/>
        <w:tabs>
          <w:tab w:val="left" w:pos="9072"/>
        </w:tabs>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4C058F" w:rsidRPr="00F75DB2" w:rsidRDefault="004C058F" w:rsidP="004C058F">
      <w:pPr>
        <w:widowControl w:val="0"/>
        <w:tabs>
          <w:tab w:val="left" w:pos="9072"/>
        </w:tabs>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4C058F" w:rsidRPr="00F75DB2" w:rsidRDefault="004C058F" w:rsidP="004C058F">
      <w:pPr>
        <w:widowControl w:val="0"/>
        <w:tabs>
          <w:tab w:val="left" w:pos="9072"/>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C058F" w:rsidRPr="00F75DB2" w:rsidRDefault="004C058F" w:rsidP="004C058F">
      <w:pPr>
        <w:widowControl w:val="0"/>
        <w:tabs>
          <w:tab w:val="left" w:pos="9072"/>
        </w:tabs>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A626C7" w:rsidRDefault="00A626C7" w:rsidP="004C058F">
      <w:pPr>
        <w:widowControl w:val="0"/>
        <w:tabs>
          <w:tab w:val="left" w:pos="9072"/>
        </w:tabs>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A626C7" w:rsidRDefault="00A626C7" w:rsidP="004C058F">
      <w:pPr>
        <w:widowControl w:val="0"/>
        <w:tabs>
          <w:tab w:val="left" w:pos="9072"/>
        </w:tabs>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A626C7" w:rsidRDefault="00A626C7" w:rsidP="004C058F">
      <w:pPr>
        <w:widowControl w:val="0"/>
        <w:tabs>
          <w:tab w:val="left" w:pos="9072"/>
        </w:tabs>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A626C7" w:rsidRDefault="00A626C7" w:rsidP="004C058F">
      <w:pPr>
        <w:widowControl w:val="0"/>
        <w:tabs>
          <w:tab w:val="left" w:pos="9072"/>
        </w:tabs>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A626C7" w:rsidRDefault="00A626C7" w:rsidP="004C058F">
      <w:pPr>
        <w:widowControl w:val="0"/>
        <w:tabs>
          <w:tab w:val="left" w:pos="9072"/>
        </w:tabs>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A626C7" w:rsidRDefault="00A626C7" w:rsidP="004C058F">
      <w:pPr>
        <w:widowControl w:val="0"/>
        <w:tabs>
          <w:tab w:val="left" w:pos="9072"/>
        </w:tabs>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4C058F" w:rsidRPr="00F75DB2" w:rsidRDefault="004C058F" w:rsidP="004C058F">
      <w:pPr>
        <w:widowControl w:val="0"/>
        <w:tabs>
          <w:tab w:val="left" w:pos="9072"/>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г. Всеволожск</w:t>
      </w:r>
    </w:p>
    <w:p w:rsidR="004C058F" w:rsidRPr="00F75DB2" w:rsidRDefault="004C058F" w:rsidP="004C058F">
      <w:pPr>
        <w:widowControl w:val="0"/>
        <w:tabs>
          <w:tab w:val="left" w:pos="9072"/>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2021 год</w:t>
      </w:r>
    </w:p>
    <w:p w:rsidR="00753C3F" w:rsidRDefault="00753C3F" w:rsidP="00587731">
      <w:pPr>
        <w:tabs>
          <w:tab w:val="left" w:pos="9072"/>
        </w:tabs>
        <w:suppressAutoHyphens/>
        <w:spacing w:after="0" w:line="240" w:lineRule="auto"/>
        <w:rPr>
          <w:rFonts w:ascii="Times New Roman" w:eastAsia="Times New Roman" w:hAnsi="Times New Roman" w:cs="Times New Roman"/>
          <w:b/>
          <w:sz w:val="28"/>
          <w:szCs w:val="28"/>
          <w:lang w:eastAsia="ru-RU"/>
        </w:rPr>
      </w:pPr>
    </w:p>
    <w:p w:rsidR="00C6678E" w:rsidRDefault="00C6678E" w:rsidP="004C058F">
      <w:pPr>
        <w:tabs>
          <w:tab w:val="left" w:pos="9072"/>
        </w:tabs>
        <w:suppressAutoHyphens/>
        <w:spacing w:after="0" w:line="240" w:lineRule="auto"/>
        <w:jc w:val="center"/>
        <w:rPr>
          <w:rFonts w:ascii="Times New Roman" w:eastAsia="Times New Roman" w:hAnsi="Times New Roman" w:cs="Times New Roman"/>
          <w:b/>
          <w:sz w:val="28"/>
          <w:szCs w:val="28"/>
          <w:lang w:eastAsia="ru-RU"/>
        </w:rPr>
      </w:pPr>
    </w:p>
    <w:p w:rsidR="00C6678E" w:rsidRPr="00F75DB2" w:rsidRDefault="00C6678E" w:rsidP="00C6678E">
      <w:pPr>
        <w:tabs>
          <w:tab w:val="left" w:pos="9072"/>
        </w:tabs>
        <w:suppressAutoHyphens/>
        <w:spacing w:after="0" w:line="240" w:lineRule="auto"/>
        <w:jc w:val="center"/>
        <w:rPr>
          <w:rFonts w:ascii="Times New Roman" w:eastAsia="Times New Roman" w:hAnsi="Times New Roman" w:cs="Times New Roman"/>
          <w:b/>
          <w:sz w:val="28"/>
          <w:szCs w:val="28"/>
          <w:lang w:eastAsia="ru-RU"/>
        </w:rPr>
      </w:pPr>
      <w:r w:rsidRPr="00F75DB2">
        <w:rPr>
          <w:rFonts w:ascii="Times New Roman" w:eastAsia="Times New Roman" w:hAnsi="Times New Roman" w:cs="Times New Roman"/>
          <w:b/>
          <w:sz w:val="28"/>
          <w:szCs w:val="28"/>
          <w:lang w:eastAsia="ru-RU"/>
        </w:rPr>
        <w:t>Паспорт муниципальной программы</w:t>
      </w:r>
    </w:p>
    <w:p w:rsidR="00975118" w:rsidRDefault="00C6678E" w:rsidP="00C6678E">
      <w:pPr>
        <w:tabs>
          <w:tab w:val="left" w:pos="9072"/>
        </w:tabs>
        <w:suppressAutoHyphens/>
        <w:spacing w:after="0" w:line="240" w:lineRule="auto"/>
        <w:jc w:val="center"/>
        <w:rPr>
          <w:rFonts w:ascii="Times New Roman" w:eastAsia="Times New Roman" w:hAnsi="Times New Roman" w:cs="Times New Roman"/>
          <w:bCs/>
          <w:spacing w:val="-12"/>
          <w:sz w:val="28"/>
          <w:szCs w:val="28"/>
          <w:lang w:eastAsia="ru-RU"/>
        </w:rPr>
      </w:pPr>
      <w:r w:rsidRPr="00F75DB2">
        <w:rPr>
          <w:rFonts w:ascii="Times New Roman" w:eastAsia="Times New Roman" w:hAnsi="Times New Roman" w:cs="Times New Roman"/>
          <w:bCs/>
          <w:sz w:val="28"/>
          <w:szCs w:val="28"/>
          <w:lang w:eastAsia="ru-RU"/>
        </w:rPr>
        <w:t xml:space="preserve">«Строительство, реконструкция, капитальный ремонт, ремонт и содержание объектов инженерной инфраструктуры, </w:t>
      </w:r>
      <w:r w:rsidRPr="00F75DB2">
        <w:rPr>
          <w:rFonts w:ascii="Times New Roman" w:eastAsia="Times New Roman" w:hAnsi="Times New Roman" w:cs="Times New Roman"/>
          <w:sz w:val="28"/>
          <w:szCs w:val="28"/>
          <w:lang w:eastAsia="ru-RU"/>
        </w:rPr>
        <w:t xml:space="preserve">реализация мероприятий по </w:t>
      </w:r>
      <w:r w:rsidRPr="00F75DB2">
        <w:rPr>
          <w:rFonts w:ascii="Times New Roman" w:eastAsia="Times New Roman" w:hAnsi="Times New Roman" w:cs="Times New Roman"/>
          <w:spacing w:val="-10"/>
          <w:sz w:val="28"/>
          <w:szCs w:val="28"/>
          <w:lang w:eastAsia="ru-RU"/>
        </w:rPr>
        <w:t>энергосбережению и повышению энергоэффективности</w:t>
      </w:r>
      <w:r w:rsidRPr="00F75DB2">
        <w:rPr>
          <w:rFonts w:ascii="Times New Roman" w:eastAsia="Times New Roman" w:hAnsi="Times New Roman" w:cs="Times New Roman"/>
          <w:color w:val="FF0000"/>
          <w:spacing w:val="-10"/>
          <w:sz w:val="28"/>
          <w:szCs w:val="28"/>
          <w:lang w:eastAsia="ru-RU"/>
        </w:rPr>
        <w:t xml:space="preserve"> </w:t>
      </w:r>
      <w:r w:rsidRPr="00F75DB2">
        <w:rPr>
          <w:rFonts w:ascii="Times New Roman" w:eastAsia="Times New Roman" w:hAnsi="Times New Roman" w:cs="Times New Roman"/>
          <w:bCs/>
          <w:spacing w:val="-10"/>
          <w:sz w:val="28"/>
          <w:szCs w:val="28"/>
          <w:lang w:eastAsia="ru-RU"/>
        </w:rPr>
        <w:t>на территории</w:t>
      </w:r>
      <w:r w:rsidRPr="00F75DB2">
        <w:rPr>
          <w:rFonts w:ascii="Times New Roman" w:eastAsia="Times New Roman" w:hAnsi="Times New Roman" w:cs="Times New Roman"/>
          <w:bCs/>
          <w:sz w:val="28"/>
          <w:szCs w:val="28"/>
          <w:lang w:eastAsia="ru-RU"/>
        </w:rPr>
        <w:t xml:space="preserve"> муниципального образования  «Город </w:t>
      </w:r>
      <w:r w:rsidRPr="00F75DB2">
        <w:rPr>
          <w:rFonts w:ascii="Times New Roman" w:eastAsia="Times New Roman" w:hAnsi="Times New Roman" w:cs="Times New Roman"/>
          <w:bCs/>
          <w:spacing w:val="-12"/>
          <w:sz w:val="28"/>
          <w:szCs w:val="28"/>
          <w:lang w:eastAsia="ru-RU"/>
        </w:rPr>
        <w:t xml:space="preserve">Всеволожск» </w:t>
      </w:r>
    </w:p>
    <w:p w:rsidR="00C6678E" w:rsidRPr="00F75DB2" w:rsidRDefault="00C6678E" w:rsidP="00C6678E">
      <w:pPr>
        <w:tabs>
          <w:tab w:val="left" w:pos="9072"/>
        </w:tabs>
        <w:suppressAutoHyphens/>
        <w:spacing w:after="0" w:line="240" w:lineRule="auto"/>
        <w:jc w:val="center"/>
        <w:rPr>
          <w:rFonts w:ascii="Times New Roman" w:eastAsia="Times New Roman" w:hAnsi="Times New Roman" w:cs="Times New Roman"/>
          <w:sz w:val="28"/>
          <w:szCs w:val="28"/>
          <w:lang w:eastAsia="ru-RU"/>
        </w:rPr>
      </w:pPr>
      <w:r w:rsidRPr="00F75DB2">
        <w:rPr>
          <w:rFonts w:ascii="Times New Roman" w:eastAsia="Times New Roman" w:hAnsi="Times New Roman" w:cs="Times New Roman"/>
          <w:bCs/>
          <w:spacing w:val="-12"/>
          <w:sz w:val="28"/>
          <w:szCs w:val="28"/>
          <w:lang w:eastAsia="ru-RU"/>
        </w:rPr>
        <w:t>на 2021-2025 годы»</w:t>
      </w:r>
      <w:r w:rsidRPr="00F75DB2">
        <w:rPr>
          <w:rFonts w:ascii="Times New Roman" w:eastAsia="Times New Roman" w:hAnsi="Times New Roman" w:cs="Times New Roman"/>
          <w:spacing w:val="-12"/>
          <w:sz w:val="28"/>
          <w:szCs w:val="28"/>
          <w:lang w:eastAsia="ru-RU"/>
        </w:rPr>
        <w:t xml:space="preserve">  </w:t>
      </w:r>
      <w:r w:rsidRPr="00F75DB2">
        <w:rPr>
          <w:rFonts w:ascii="Times New Roman" w:eastAsia="Times New Roman" w:hAnsi="Times New Roman" w:cs="Times New Roman"/>
          <w:sz w:val="28"/>
          <w:szCs w:val="28"/>
          <w:lang w:eastAsia="ru-RU"/>
        </w:rPr>
        <w:t xml:space="preserve"> </w:t>
      </w:r>
    </w:p>
    <w:p w:rsidR="00C6678E" w:rsidRPr="00F75DB2" w:rsidRDefault="00C6678E" w:rsidP="00C6678E">
      <w:pPr>
        <w:tabs>
          <w:tab w:val="left" w:pos="9072"/>
        </w:tabs>
        <w:suppressAutoHyphens/>
        <w:spacing w:after="0" w:line="240" w:lineRule="auto"/>
        <w:jc w:val="center"/>
        <w:rPr>
          <w:rFonts w:ascii="Times New Roman" w:eastAsia="Times New Roman" w:hAnsi="Times New Roman" w:cs="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157"/>
        <w:gridCol w:w="6905"/>
      </w:tblGrid>
      <w:tr w:rsidR="00C6678E" w:rsidRPr="00F75DB2" w:rsidTr="0085290E">
        <w:trPr>
          <w:trHeight w:val="610"/>
        </w:trPr>
        <w:tc>
          <w:tcPr>
            <w:tcW w:w="119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Полное наименование муниципальной программы</w:t>
            </w:r>
          </w:p>
        </w:tc>
        <w:tc>
          <w:tcPr>
            <w:tcW w:w="381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9072"/>
              </w:tabs>
              <w:suppressAutoHyphens/>
              <w:spacing w:after="0" w:line="240" w:lineRule="auto"/>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bCs/>
                <w:sz w:val="28"/>
                <w:szCs w:val="28"/>
                <w:lang w:eastAsia="ru-RU"/>
              </w:rPr>
              <w:t xml:space="preserve">«Строительство, реконструкция, капитальный ремонт, ремонт и содержание объектов инженерной инфраструктуры, </w:t>
            </w:r>
            <w:r w:rsidRPr="00F75DB2">
              <w:rPr>
                <w:rFonts w:ascii="Times New Roman" w:eastAsia="Times New Roman" w:hAnsi="Times New Roman" w:cs="Times New Roman"/>
                <w:sz w:val="28"/>
                <w:szCs w:val="28"/>
                <w:lang w:eastAsia="ru-RU"/>
              </w:rPr>
              <w:t xml:space="preserve">реализация мероприятий по </w:t>
            </w:r>
            <w:r w:rsidRPr="00F75DB2">
              <w:rPr>
                <w:rFonts w:ascii="Times New Roman" w:eastAsia="Times New Roman" w:hAnsi="Times New Roman" w:cs="Times New Roman"/>
                <w:spacing w:val="-10"/>
                <w:sz w:val="28"/>
                <w:szCs w:val="28"/>
                <w:lang w:eastAsia="ru-RU"/>
              </w:rPr>
              <w:t>энергосбережению и повышению энергоэффективности</w:t>
            </w:r>
            <w:r w:rsidRPr="00F75DB2">
              <w:rPr>
                <w:rFonts w:ascii="Times New Roman" w:eastAsia="Times New Roman" w:hAnsi="Times New Roman" w:cs="Times New Roman"/>
                <w:color w:val="FF0000"/>
                <w:spacing w:val="-10"/>
                <w:sz w:val="28"/>
                <w:szCs w:val="28"/>
                <w:lang w:eastAsia="ru-RU"/>
              </w:rPr>
              <w:t xml:space="preserve"> </w:t>
            </w:r>
            <w:r w:rsidRPr="00F75DB2">
              <w:rPr>
                <w:rFonts w:ascii="Times New Roman" w:eastAsia="Times New Roman" w:hAnsi="Times New Roman" w:cs="Times New Roman"/>
                <w:bCs/>
                <w:spacing w:val="-10"/>
                <w:sz w:val="28"/>
                <w:szCs w:val="28"/>
                <w:lang w:eastAsia="ru-RU"/>
              </w:rPr>
              <w:t>на территории</w:t>
            </w:r>
            <w:r w:rsidRPr="00F75DB2">
              <w:rPr>
                <w:rFonts w:ascii="Times New Roman" w:eastAsia="Times New Roman" w:hAnsi="Times New Roman" w:cs="Times New Roman"/>
                <w:bCs/>
                <w:sz w:val="28"/>
                <w:szCs w:val="28"/>
                <w:lang w:eastAsia="ru-RU"/>
              </w:rPr>
              <w:t xml:space="preserve"> муниципального образования  «Город </w:t>
            </w:r>
            <w:r w:rsidRPr="00F75DB2">
              <w:rPr>
                <w:rFonts w:ascii="Times New Roman" w:eastAsia="Times New Roman" w:hAnsi="Times New Roman" w:cs="Times New Roman"/>
                <w:bCs/>
                <w:spacing w:val="-12"/>
                <w:sz w:val="28"/>
                <w:szCs w:val="28"/>
                <w:lang w:eastAsia="ru-RU"/>
              </w:rPr>
              <w:t>Всеволожск» на 2021-2025 годы»</w:t>
            </w:r>
            <w:r w:rsidRPr="00F75DB2">
              <w:rPr>
                <w:rFonts w:ascii="Times New Roman" w:eastAsia="Times New Roman" w:hAnsi="Times New Roman" w:cs="Times New Roman"/>
                <w:spacing w:val="-12"/>
                <w:sz w:val="28"/>
                <w:szCs w:val="28"/>
                <w:lang w:eastAsia="ru-RU"/>
              </w:rPr>
              <w:t xml:space="preserve">  </w:t>
            </w:r>
            <w:r w:rsidRPr="00F75DB2">
              <w:rPr>
                <w:rFonts w:ascii="Times New Roman" w:eastAsia="Times New Roman" w:hAnsi="Times New Roman" w:cs="Times New Roman"/>
                <w:sz w:val="28"/>
                <w:szCs w:val="28"/>
                <w:lang w:eastAsia="ru-RU"/>
              </w:rPr>
              <w:t xml:space="preserve"> </w:t>
            </w:r>
          </w:p>
        </w:tc>
      </w:tr>
      <w:tr w:rsidR="00C6678E" w:rsidRPr="00F75DB2" w:rsidTr="0085290E">
        <w:tc>
          <w:tcPr>
            <w:tcW w:w="119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Ответственный исполнитель муниципальной программы </w:t>
            </w:r>
          </w:p>
        </w:tc>
        <w:tc>
          <w:tcPr>
            <w:tcW w:w="381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3040"/>
                <w:tab w:val="left" w:pos="9072"/>
              </w:tabs>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Заместитель главы администрации по строительству и жилищно-коммунальному хозяйству МО «Всеволожский муниципальный район» ЛО;</w:t>
            </w:r>
          </w:p>
          <w:p w:rsidR="00C6678E" w:rsidRPr="00F75DB2" w:rsidRDefault="00C6678E" w:rsidP="0085290E">
            <w:pPr>
              <w:tabs>
                <w:tab w:val="left" w:pos="3040"/>
                <w:tab w:val="left" w:pos="9072"/>
              </w:tabs>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Начальник управления строительства, дорожного хозяйства и благоустройства администрации МО «Всеволожский муниципальный район» Ленинградской области;</w:t>
            </w:r>
          </w:p>
          <w:p w:rsidR="00C6678E" w:rsidRPr="00F75DB2" w:rsidRDefault="00C6678E" w:rsidP="0085290E">
            <w:pPr>
              <w:tabs>
                <w:tab w:val="left" w:pos="3040"/>
                <w:tab w:val="left" w:pos="9072"/>
              </w:tabs>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Начальник отдела строительства управления строительства, дорожного хозяйства и благоустройства администрации МО «Всеволожский муниципальный район» Ленинградской области;</w:t>
            </w:r>
          </w:p>
          <w:p w:rsidR="00C6678E" w:rsidRPr="00F75DB2" w:rsidRDefault="00C6678E" w:rsidP="0085290E">
            <w:pPr>
              <w:tabs>
                <w:tab w:val="left" w:pos="3040"/>
                <w:tab w:val="left" w:pos="9072"/>
              </w:tabs>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-Начальник отдела дорожного хозяйства и благоустройства администрации МО «Всеволожский муниципальный район» Ленинградской области;</w:t>
            </w:r>
          </w:p>
          <w:p w:rsidR="00C6678E" w:rsidRPr="00F75DB2" w:rsidRDefault="00C6678E" w:rsidP="0085290E">
            <w:pPr>
              <w:tabs>
                <w:tab w:val="left" w:pos="3040"/>
                <w:tab w:val="left" w:pos="9072"/>
              </w:tabs>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Директор МУ «Всеволожская муниципальная управляющая компания»</w:t>
            </w:r>
          </w:p>
        </w:tc>
      </w:tr>
      <w:tr w:rsidR="00C6678E" w:rsidRPr="00F75DB2" w:rsidTr="0085290E">
        <w:tc>
          <w:tcPr>
            <w:tcW w:w="119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Соисполнители муниципальной программы </w:t>
            </w:r>
          </w:p>
        </w:tc>
        <w:tc>
          <w:tcPr>
            <w:tcW w:w="381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Отдел строительства управления строительства, дорожного хозяйства и благоустройства администрации МО «Всеволожский муниципальный район» Ленинградской области;</w:t>
            </w:r>
          </w:p>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Отдел дорожного хозяйства и благоустройства администрации МО «Всеволожский муниципальный район» Ленинградской области;</w:t>
            </w:r>
          </w:p>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МУ «Всеволожская муниципальная управляющая компания»</w:t>
            </w:r>
          </w:p>
        </w:tc>
      </w:tr>
      <w:tr w:rsidR="00C6678E" w:rsidRPr="00F75DB2" w:rsidTr="0085290E">
        <w:tc>
          <w:tcPr>
            <w:tcW w:w="119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lastRenderedPageBreak/>
              <w:t xml:space="preserve">Участники муниципальной подпрограммы </w:t>
            </w:r>
          </w:p>
        </w:tc>
        <w:tc>
          <w:tcPr>
            <w:tcW w:w="381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pStyle w:val="a3"/>
              <w:tabs>
                <w:tab w:val="left" w:pos="9072"/>
              </w:tabs>
              <w:autoSpaceDE w:val="0"/>
              <w:autoSpaceDN w:val="0"/>
              <w:adjustRightInd w:val="0"/>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w:t>
            </w:r>
            <w:r w:rsidRPr="00F75DB2">
              <w:rPr>
                <w:rFonts w:ascii="Times New Roman" w:eastAsia="Times New Roman" w:hAnsi="Times New Roman" w:cs="Times New Roman"/>
                <w:sz w:val="28"/>
                <w:szCs w:val="28"/>
                <w:lang w:eastAsia="ru-RU"/>
              </w:rPr>
              <w:t xml:space="preserve">тдел строительства управления строительства, дорожного хозяйства и благоустройства администрации МО «Всеволожский муниципальный район» Ленинградской области – муниципальная подпрограмма </w:t>
            </w:r>
            <w:r w:rsidRPr="00F75DB2">
              <w:rPr>
                <w:rFonts w:ascii="Times New Roman" w:eastAsia="Times New Roman" w:hAnsi="Times New Roman" w:cs="Times New Roman"/>
                <w:bCs/>
                <w:sz w:val="28"/>
                <w:szCs w:val="28"/>
                <w:lang w:eastAsia="ru-RU"/>
              </w:rPr>
              <w:t xml:space="preserve">«Строительство, реконструкция, капитальный ремонт, ремонт объектов инженерной инфраструктуры, </w:t>
            </w:r>
            <w:r w:rsidRPr="00F75DB2">
              <w:rPr>
                <w:rFonts w:ascii="Times New Roman" w:eastAsia="Times New Roman" w:hAnsi="Times New Roman" w:cs="Times New Roman"/>
                <w:sz w:val="28"/>
                <w:szCs w:val="28"/>
                <w:lang w:eastAsia="ru-RU"/>
              </w:rPr>
              <w:t xml:space="preserve">реализация мероприятий по </w:t>
            </w:r>
            <w:r w:rsidRPr="00F75DB2">
              <w:rPr>
                <w:rFonts w:ascii="Times New Roman" w:eastAsia="Times New Roman" w:hAnsi="Times New Roman" w:cs="Times New Roman"/>
                <w:spacing w:val="-10"/>
                <w:sz w:val="28"/>
                <w:szCs w:val="28"/>
                <w:lang w:eastAsia="ru-RU"/>
              </w:rPr>
              <w:t>энергосбережению и повышению энергоэффективности</w:t>
            </w:r>
            <w:r w:rsidRPr="00F75DB2">
              <w:rPr>
                <w:rFonts w:ascii="Times New Roman" w:eastAsia="Times New Roman" w:hAnsi="Times New Roman" w:cs="Times New Roman"/>
                <w:color w:val="FF0000"/>
                <w:spacing w:val="-10"/>
                <w:sz w:val="28"/>
                <w:szCs w:val="28"/>
                <w:lang w:eastAsia="ru-RU"/>
              </w:rPr>
              <w:t xml:space="preserve"> </w:t>
            </w:r>
            <w:r w:rsidRPr="00F75DB2">
              <w:rPr>
                <w:rFonts w:ascii="Times New Roman" w:eastAsia="Times New Roman" w:hAnsi="Times New Roman" w:cs="Times New Roman"/>
                <w:bCs/>
                <w:spacing w:val="-10"/>
                <w:sz w:val="28"/>
                <w:szCs w:val="28"/>
                <w:lang w:eastAsia="ru-RU"/>
              </w:rPr>
              <w:t>на территории</w:t>
            </w:r>
            <w:r w:rsidRPr="00F75DB2">
              <w:rPr>
                <w:rFonts w:ascii="Times New Roman" w:eastAsia="Times New Roman" w:hAnsi="Times New Roman" w:cs="Times New Roman"/>
                <w:bCs/>
                <w:sz w:val="28"/>
                <w:szCs w:val="28"/>
                <w:lang w:eastAsia="ru-RU"/>
              </w:rPr>
              <w:t xml:space="preserve"> муниципального образования  «Город </w:t>
            </w:r>
            <w:r w:rsidRPr="00F75DB2">
              <w:rPr>
                <w:rFonts w:ascii="Times New Roman" w:eastAsia="Times New Roman" w:hAnsi="Times New Roman" w:cs="Times New Roman"/>
                <w:bCs/>
                <w:spacing w:val="-12"/>
                <w:sz w:val="28"/>
                <w:szCs w:val="28"/>
                <w:lang w:eastAsia="ru-RU"/>
              </w:rPr>
              <w:t>Всеволожск» на 2021-2025 годы»</w:t>
            </w:r>
            <w:r w:rsidRPr="00F75DB2">
              <w:rPr>
                <w:rFonts w:ascii="Times New Roman" w:eastAsia="Times New Roman" w:hAnsi="Times New Roman" w:cs="Times New Roman"/>
                <w:spacing w:val="-12"/>
                <w:sz w:val="28"/>
                <w:szCs w:val="28"/>
                <w:lang w:eastAsia="ru-RU"/>
              </w:rPr>
              <w:t>;</w:t>
            </w:r>
          </w:p>
          <w:p w:rsidR="00C6678E" w:rsidRPr="00F75DB2" w:rsidRDefault="00C6678E" w:rsidP="0085290E">
            <w:pPr>
              <w:pStyle w:val="a3"/>
              <w:tabs>
                <w:tab w:val="left" w:pos="9072"/>
              </w:tabs>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w:t>
            </w:r>
            <w:r w:rsidRPr="00F75DB2">
              <w:rPr>
                <w:rFonts w:ascii="Times New Roman" w:eastAsia="Times New Roman" w:hAnsi="Times New Roman" w:cs="Times New Roman"/>
                <w:sz w:val="28"/>
                <w:szCs w:val="28"/>
                <w:lang w:eastAsia="ru-RU"/>
              </w:rPr>
              <w:t>тдел дорожного хозяйства и благоустройства администрации МО «Всеволожский муниципальный район» Ленинградской области – муниципальная подпрограмма «Ремонт и содержание улично-дорожной сети МО «Город Всеволожск» на 2021-2025 годы».</w:t>
            </w:r>
          </w:p>
        </w:tc>
      </w:tr>
      <w:tr w:rsidR="00C6678E" w:rsidRPr="00F75DB2" w:rsidTr="00863F56">
        <w:trPr>
          <w:trHeight w:val="2751"/>
        </w:trPr>
        <w:tc>
          <w:tcPr>
            <w:tcW w:w="119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Подпрограммы муниципальной программы</w:t>
            </w:r>
          </w:p>
        </w:tc>
        <w:tc>
          <w:tcPr>
            <w:tcW w:w="381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pStyle w:val="a3"/>
              <w:tabs>
                <w:tab w:val="left" w:pos="9072"/>
              </w:tabs>
              <w:autoSpaceDE w:val="0"/>
              <w:autoSpaceDN w:val="0"/>
              <w:adjustRightInd w:val="0"/>
              <w:spacing w:after="0" w:line="240" w:lineRule="auto"/>
              <w:ind w:left="0"/>
              <w:rPr>
                <w:rFonts w:ascii="Times New Roman" w:eastAsia="Times New Roman" w:hAnsi="Times New Roman" w:cs="Times New Roman"/>
                <w:spacing w:val="-12"/>
                <w:sz w:val="28"/>
                <w:szCs w:val="28"/>
                <w:lang w:eastAsia="ru-RU"/>
              </w:rPr>
            </w:pPr>
            <w:r w:rsidRPr="00F75DB2">
              <w:rPr>
                <w:rFonts w:ascii="Times New Roman" w:eastAsia="Times New Roman" w:hAnsi="Times New Roman" w:cs="Times New Roman"/>
                <w:sz w:val="28"/>
                <w:szCs w:val="28"/>
                <w:lang w:eastAsia="ru-RU"/>
              </w:rPr>
              <w:t>1.</w:t>
            </w:r>
            <w:r w:rsidRPr="00F75DB2">
              <w:rPr>
                <w:rFonts w:ascii="Times New Roman" w:eastAsia="Times New Roman" w:hAnsi="Times New Roman" w:cs="Times New Roman"/>
                <w:bCs/>
                <w:sz w:val="28"/>
                <w:szCs w:val="28"/>
                <w:lang w:eastAsia="ru-RU"/>
              </w:rPr>
              <w:t xml:space="preserve"> «Строительство, реконструкция, капитальный ремонт, ремонт объектов инженерной инфраструктуры, </w:t>
            </w:r>
            <w:r w:rsidRPr="00F75DB2">
              <w:rPr>
                <w:rFonts w:ascii="Times New Roman" w:eastAsia="Times New Roman" w:hAnsi="Times New Roman" w:cs="Times New Roman"/>
                <w:sz w:val="28"/>
                <w:szCs w:val="28"/>
                <w:lang w:eastAsia="ru-RU"/>
              </w:rPr>
              <w:t xml:space="preserve">реализация мероприятий по </w:t>
            </w:r>
            <w:r w:rsidRPr="00F75DB2">
              <w:rPr>
                <w:rFonts w:ascii="Times New Roman" w:eastAsia="Times New Roman" w:hAnsi="Times New Roman" w:cs="Times New Roman"/>
                <w:spacing w:val="-10"/>
                <w:sz w:val="28"/>
                <w:szCs w:val="28"/>
                <w:lang w:eastAsia="ru-RU"/>
              </w:rPr>
              <w:t>энергосбережению и повышению энергоэффективности</w:t>
            </w:r>
            <w:r w:rsidRPr="00F75DB2">
              <w:rPr>
                <w:rFonts w:ascii="Times New Roman" w:eastAsia="Times New Roman" w:hAnsi="Times New Roman" w:cs="Times New Roman"/>
                <w:color w:val="FF0000"/>
                <w:spacing w:val="-10"/>
                <w:sz w:val="28"/>
                <w:szCs w:val="28"/>
                <w:lang w:eastAsia="ru-RU"/>
              </w:rPr>
              <w:t xml:space="preserve"> </w:t>
            </w:r>
            <w:r w:rsidRPr="00F75DB2">
              <w:rPr>
                <w:rFonts w:ascii="Times New Roman" w:eastAsia="Times New Roman" w:hAnsi="Times New Roman" w:cs="Times New Roman"/>
                <w:bCs/>
                <w:spacing w:val="-10"/>
                <w:sz w:val="28"/>
                <w:szCs w:val="28"/>
                <w:lang w:eastAsia="ru-RU"/>
              </w:rPr>
              <w:t>на территории</w:t>
            </w:r>
            <w:r w:rsidRPr="00F75DB2">
              <w:rPr>
                <w:rFonts w:ascii="Times New Roman" w:eastAsia="Times New Roman" w:hAnsi="Times New Roman" w:cs="Times New Roman"/>
                <w:bCs/>
                <w:sz w:val="28"/>
                <w:szCs w:val="28"/>
                <w:lang w:eastAsia="ru-RU"/>
              </w:rPr>
              <w:t xml:space="preserve"> муниципального образования  «Город </w:t>
            </w:r>
            <w:r w:rsidRPr="00F75DB2">
              <w:rPr>
                <w:rFonts w:ascii="Times New Roman" w:eastAsia="Times New Roman" w:hAnsi="Times New Roman" w:cs="Times New Roman"/>
                <w:bCs/>
                <w:spacing w:val="-12"/>
                <w:sz w:val="28"/>
                <w:szCs w:val="28"/>
                <w:lang w:eastAsia="ru-RU"/>
              </w:rPr>
              <w:t>Всеволожск» на 2021-2025 годы»</w:t>
            </w:r>
            <w:r w:rsidRPr="00F75DB2">
              <w:rPr>
                <w:rFonts w:ascii="Times New Roman" w:eastAsia="Times New Roman" w:hAnsi="Times New Roman" w:cs="Times New Roman"/>
                <w:spacing w:val="-12"/>
                <w:sz w:val="28"/>
                <w:szCs w:val="28"/>
                <w:lang w:eastAsia="ru-RU"/>
              </w:rPr>
              <w:t>.</w:t>
            </w:r>
          </w:p>
          <w:p w:rsidR="00C6678E" w:rsidRPr="00F75DB2" w:rsidRDefault="00C6678E" w:rsidP="0085290E">
            <w:pPr>
              <w:tabs>
                <w:tab w:val="left" w:pos="9072"/>
              </w:tabs>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pacing w:val="-12"/>
                <w:sz w:val="28"/>
                <w:szCs w:val="28"/>
                <w:lang w:eastAsia="ru-RU"/>
              </w:rPr>
              <w:t>2.</w:t>
            </w:r>
            <w:r w:rsidRPr="00F75DB2">
              <w:rPr>
                <w:rFonts w:ascii="Times New Roman" w:eastAsia="Times New Roman" w:hAnsi="Times New Roman" w:cs="Times New Roman"/>
                <w:sz w:val="28"/>
                <w:szCs w:val="28"/>
                <w:lang w:eastAsia="ru-RU"/>
              </w:rPr>
              <w:t xml:space="preserve"> «Ремонт и содержание улично-дорожной сети МО «Город Всеволожск» на 2021-2025 годы».</w:t>
            </w:r>
          </w:p>
        </w:tc>
      </w:tr>
      <w:tr w:rsidR="00C6678E" w:rsidRPr="00F75DB2" w:rsidTr="0085290E">
        <w:tc>
          <w:tcPr>
            <w:tcW w:w="119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Цели муниципальной программы </w:t>
            </w:r>
          </w:p>
        </w:tc>
        <w:tc>
          <w:tcPr>
            <w:tcW w:w="3810" w:type="pct"/>
            <w:tcBorders>
              <w:top w:val="single" w:sz="4" w:space="0" w:color="auto"/>
              <w:left w:val="single" w:sz="4" w:space="0" w:color="auto"/>
              <w:bottom w:val="single" w:sz="4" w:space="0" w:color="auto"/>
              <w:right w:val="single" w:sz="4" w:space="0" w:color="auto"/>
            </w:tcBorders>
          </w:tcPr>
          <w:p w:rsidR="00C6678E" w:rsidRPr="0004681A" w:rsidRDefault="00C6678E" w:rsidP="0085290E">
            <w:pPr>
              <w:tabs>
                <w:tab w:val="left" w:pos="90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1.Создание условий для повышения уровня жизни населения МО «Город Всеволожск»;</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2. Повышение эффективности и безопасности функционирования улично-дорожной сети на территории МО «Город Всеволожск»;</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3. Улучшение технического состояния дорог на территории МО «Город Всеволожск»;</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 xml:space="preserve">4. Осуществление дорожной деятельности </w:t>
            </w:r>
            <w:r w:rsidRPr="0004681A">
              <w:rPr>
                <w:rFonts w:ascii="Times New Roman" w:eastAsia="Times New Roman" w:hAnsi="Times New Roman" w:cs="Times New Roman"/>
                <w:spacing w:val="-10"/>
                <w:sz w:val="28"/>
                <w:szCs w:val="28"/>
                <w:lang w:eastAsia="ru-RU"/>
              </w:rPr>
              <w:t>в отношении автомобильных дорог местного значения.</w:t>
            </w:r>
          </w:p>
          <w:p w:rsidR="00C6678E" w:rsidRPr="0004681A" w:rsidRDefault="00D2452B"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5.</w:t>
            </w:r>
            <w:r w:rsidR="00C6678E" w:rsidRPr="0004681A">
              <w:rPr>
                <w:rFonts w:ascii="Times New Roman" w:eastAsia="Times New Roman" w:hAnsi="Times New Roman" w:cs="Times New Roman"/>
                <w:sz w:val="28"/>
                <w:szCs w:val="28"/>
                <w:lang w:eastAsia="ru-RU"/>
              </w:rPr>
              <w:t>Энергосбережение и повышение энергоэффективности объектов капитального строительства;</w:t>
            </w:r>
          </w:p>
          <w:p w:rsidR="00D2452B" w:rsidRPr="0004681A" w:rsidRDefault="00D2452B"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 xml:space="preserve">6. </w:t>
            </w:r>
            <w:r w:rsidR="00974BA3" w:rsidRPr="0004681A">
              <w:rPr>
                <w:rFonts w:ascii="Times New Roman" w:eastAsia="Times New Roman" w:hAnsi="Times New Roman" w:cs="Times New Roman"/>
                <w:sz w:val="28"/>
                <w:szCs w:val="28"/>
                <w:lang w:eastAsia="ru-RU"/>
              </w:rPr>
              <w:t>Поддержка проектов, направленных на формирование комфортной туристской среды и развитие туристско-рекреационного комплекса в МО «Город Всеволожск».</w:t>
            </w:r>
          </w:p>
        </w:tc>
      </w:tr>
      <w:tr w:rsidR="00C6678E" w:rsidRPr="00F75DB2" w:rsidTr="0085290E">
        <w:tc>
          <w:tcPr>
            <w:tcW w:w="119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Задачи муниципальной программы</w:t>
            </w:r>
          </w:p>
        </w:tc>
        <w:tc>
          <w:tcPr>
            <w:tcW w:w="3810" w:type="pct"/>
            <w:tcBorders>
              <w:top w:val="single" w:sz="4" w:space="0" w:color="auto"/>
              <w:left w:val="single" w:sz="4" w:space="0" w:color="auto"/>
              <w:bottom w:val="single" w:sz="4" w:space="0" w:color="auto"/>
              <w:right w:val="single" w:sz="4" w:space="0" w:color="auto"/>
            </w:tcBorders>
          </w:tcPr>
          <w:p w:rsidR="00C6678E" w:rsidRPr="0004681A" w:rsidRDefault="00C6678E" w:rsidP="0085290E">
            <w:pPr>
              <w:tabs>
                <w:tab w:val="left" w:pos="9072"/>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04681A">
              <w:rPr>
                <w:rFonts w:ascii="Times New Roman" w:eastAsia="Times New Roman" w:hAnsi="Times New Roman" w:cs="Times New Roman"/>
                <w:sz w:val="28"/>
                <w:szCs w:val="28"/>
                <w:shd w:val="clear" w:color="auto" w:fill="FFFFFF"/>
                <w:lang w:eastAsia="ru-RU"/>
              </w:rPr>
              <w:t>1. Строительство систем коммунальной инфраструктуры и объектов, обеспечивающих развитие этих систем;</w:t>
            </w:r>
          </w:p>
          <w:p w:rsidR="00C6678E" w:rsidRPr="0004681A" w:rsidRDefault="00C6678E" w:rsidP="0085290E">
            <w:pPr>
              <w:tabs>
                <w:tab w:val="left" w:pos="9072"/>
              </w:tabs>
              <w:autoSpaceDE w:val="0"/>
              <w:autoSpaceDN w:val="0"/>
              <w:adjustRightInd w:val="0"/>
              <w:spacing w:after="0" w:line="240" w:lineRule="auto"/>
              <w:jc w:val="both"/>
              <w:rPr>
                <w:rFonts w:ascii="Times New Roman" w:eastAsia="Times New Roman" w:hAnsi="Times New Roman" w:cs="Times New Roman"/>
                <w:spacing w:val="-14"/>
                <w:sz w:val="28"/>
                <w:szCs w:val="28"/>
                <w:lang w:eastAsia="ru-RU"/>
              </w:rPr>
            </w:pPr>
            <w:r w:rsidRPr="0004681A">
              <w:rPr>
                <w:rFonts w:ascii="Times New Roman" w:eastAsia="Times New Roman" w:hAnsi="Times New Roman" w:cs="Times New Roman"/>
                <w:sz w:val="28"/>
                <w:szCs w:val="28"/>
                <w:shd w:val="clear" w:color="auto" w:fill="FFFFFF"/>
                <w:lang w:eastAsia="ru-RU"/>
              </w:rPr>
              <w:t xml:space="preserve">2. Строительство и ремонт автомобильных дорог </w:t>
            </w:r>
            <w:r w:rsidRPr="0004681A">
              <w:rPr>
                <w:rFonts w:ascii="Times New Roman" w:eastAsia="Times New Roman" w:hAnsi="Times New Roman" w:cs="Times New Roman"/>
                <w:sz w:val="28"/>
                <w:szCs w:val="28"/>
                <w:lang w:eastAsia="ru-RU"/>
              </w:rPr>
              <w:t xml:space="preserve">общего пользования местного значения </w:t>
            </w:r>
            <w:r w:rsidRPr="0004681A">
              <w:rPr>
                <w:rFonts w:ascii="Times New Roman" w:eastAsia="Times New Roman" w:hAnsi="Times New Roman" w:cs="Times New Roman"/>
                <w:spacing w:val="-14"/>
                <w:sz w:val="28"/>
                <w:szCs w:val="28"/>
                <w:lang w:eastAsia="ru-RU"/>
              </w:rPr>
              <w:t>МО «Город Всеволожск»;</w:t>
            </w:r>
          </w:p>
          <w:p w:rsidR="00C6678E" w:rsidRPr="0004681A" w:rsidRDefault="00C6678E" w:rsidP="0085290E">
            <w:pPr>
              <w:tabs>
                <w:tab w:val="left" w:pos="9072"/>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04681A">
              <w:rPr>
                <w:rFonts w:ascii="Times New Roman" w:eastAsia="Times New Roman" w:hAnsi="Times New Roman" w:cs="Times New Roman"/>
                <w:sz w:val="28"/>
                <w:szCs w:val="28"/>
                <w:lang w:eastAsia="ru-RU"/>
              </w:rPr>
              <w:lastRenderedPageBreak/>
              <w:t>3. Устройство пешеходных дорожек, тротуаров и автобусных остановок на территории МО «Город Всеволожск»;</w:t>
            </w:r>
          </w:p>
          <w:p w:rsidR="00C6678E" w:rsidRPr="0004681A" w:rsidRDefault="00C6678E" w:rsidP="0085290E">
            <w:pPr>
              <w:tabs>
                <w:tab w:val="left" w:pos="9072"/>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04681A">
              <w:rPr>
                <w:rFonts w:ascii="Times New Roman" w:eastAsia="Times New Roman" w:hAnsi="Times New Roman" w:cs="Times New Roman"/>
                <w:sz w:val="28"/>
                <w:szCs w:val="28"/>
                <w:shd w:val="clear" w:color="auto" w:fill="FFFFFF"/>
                <w:lang w:eastAsia="ru-RU"/>
              </w:rPr>
              <w:t xml:space="preserve">4. Газификация многоквартирных жилых домов и частного сектора </w:t>
            </w:r>
            <w:r w:rsidRPr="0004681A">
              <w:rPr>
                <w:rFonts w:ascii="Times New Roman" w:eastAsia="Times New Roman" w:hAnsi="Times New Roman" w:cs="Times New Roman"/>
                <w:sz w:val="28"/>
                <w:szCs w:val="28"/>
                <w:lang w:eastAsia="ru-RU"/>
              </w:rPr>
              <w:t>МО «Город Всеволожск»;</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shd w:val="clear" w:color="auto" w:fill="FFFFFF"/>
                <w:lang w:eastAsia="ru-RU"/>
              </w:rPr>
              <w:t xml:space="preserve">5. Ремонт муниципального фонда (муниципальных квартир) </w:t>
            </w:r>
            <w:r w:rsidRPr="0004681A">
              <w:rPr>
                <w:rFonts w:ascii="Times New Roman" w:eastAsia="Times New Roman" w:hAnsi="Times New Roman" w:cs="Times New Roman"/>
                <w:sz w:val="28"/>
                <w:szCs w:val="28"/>
                <w:lang w:eastAsia="ru-RU"/>
              </w:rPr>
              <w:t>МО «Город Всеволожск»;</w:t>
            </w:r>
          </w:p>
          <w:p w:rsidR="00C6678E" w:rsidRPr="0004681A" w:rsidRDefault="00C6678E" w:rsidP="0085290E">
            <w:pPr>
              <w:tabs>
                <w:tab w:val="left" w:pos="9072"/>
              </w:tabs>
              <w:spacing w:before="40" w:after="40" w:line="260" w:lineRule="exact"/>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6. Реализация мероприятий по энергосбережению и повышению энергоэффективности;</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7. Развитие общественной инфраструктуры муниципального значения;</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 xml:space="preserve">8. Улучшение транспортно-эксплуатационного состояния существующей сети автомобильных дорог МО «Город Всеволожск» и сооружений на них; </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 xml:space="preserve">9. Обеспечение внутригородских связей по автомобильным дорогам общего пользования местного значения (далее - местные автомобильные дороги) с различными типами покрытий, обеспечение безопасности дорожного движения; </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10. Создание условий для предоставления транспортных услуг населению и организация транспортного обслуживания населения  в границах поселения путем проведения мероприятий по:</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 ремонту дорожного покрытия автомобильных дорог общего пользования местного значения МО «Город Всеволожск»;</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 ремонту дорожного покрытия дворовых территорий многоквартирных домов и проездов к дворовым территориям МО «Город Всеволожск»;</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 ремонту, устройству пешеходных дорожек, тротуаров                   на территории МО «Город Всеволожск»;</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 обеспечению безопасности дорожного движения (установка и техническое обслуживание светофоров                              и других средств организации дорожного движения);</w:t>
            </w:r>
          </w:p>
          <w:p w:rsidR="00C6678E" w:rsidRPr="0004681A" w:rsidRDefault="00C6678E" w:rsidP="0085290E">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 содержанию и текущему ремонту улично-дорожной сети на т</w:t>
            </w:r>
            <w:r w:rsidR="00DA3C14" w:rsidRPr="0004681A">
              <w:rPr>
                <w:rFonts w:ascii="Times New Roman" w:eastAsia="Times New Roman" w:hAnsi="Times New Roman" w:cs="Times New Roman"/>
                <w:sz w:val="28"/>
                <w:szCs w:val="28"/>
                <w:lang w:eastAsia="ru-RU"/>
              </w:rPr>
              <w:t>ерритории МО «Город Всеволожск»;</w:t>
            </w:r>
          </w:p>
          <w:p w:rsidR="00DA3C14" w:rsidRPr="0004681A" w:rsidRDefault="00DA3C14" w:rsidP="00974BA3">
            <w:pPr>
              <w:tabs>
                <w:tab w:val="left" w:pos="9072"/>
              </w:tabs>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 xml:space="preserve">11. </w:t>
            </w:r>
            <w:r w:rsidR="00974BA3" w:rsidRPr="0004681A">
              <w:rPr>
                <w:rFonts w:ascii="Times New Roman" w:eastAsia="Times New Roman" w:hAnsi="Times New Roman" w:cs="Times New Roman"/>
                <w:sz w:val="28"/>
                <w:szCs w:val="28"/>
                <w:lang w:eastAsia="ru-RU"/>
              </w:rPr>
              <w:t>Организация благоустройства территории МО «Город Всеволожск».</w:t>
            </w:r>
          </w:p>
        </w:tc>
      </w:tr>
      <w:tr w:rsidR="00C6678E" w:rsidRPr="00F75DB2" w:rsidTr="0085290E">
        <w:tc>
          <w:tcPr>
            <w:tcW w:w="119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lastRenderedPageBreak/>
              <w:t xml:space="preserve">Целевые показатели (индикаторы) муниципальной программы </w:t>
            </w:r>
          </w:p>
        </w:tc>
        <w:tc>
          <w:tcPr>
            <w:tcW w:w="3810" w:type="pct"/>
            <w:tcBorders>
              <w:top w:val="single" w:sz="4" w:space="0" w:color="auto"/>
              <w:left w:val="single" w:sz="4" w:space="0" w:color="auto"/>
              <w:bottom w:val="single" w:sz="4" w:space="0" w:color="auto"/>
              <w:right w:val="single" w:sz="4" w:space="0" w:color="auto"/>
            </w:tcBorders>
          </w:tcPr>
          <w:p w:rsidR="00C6678E" w:rsidRPr="0004681A" w:rsidRDefault="00C6678E" w:rsidP="0085290E">
            <w:pPr>
              <w:tabs>
                <w:tab w:val="left" w:pos="9072"/>
              </w:tabs>
              <w:spacing w:after="0" w:line="240" w:lineRule="auto"/>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 xml:space="preserve">1. Строительство, реконструкция, капитальный ремонт автомобильных дорог </w:t>
            </w:r>
          </w:p>
          <w:p w:rsidR="00C6678E" w:rsidRPr="0004681A" w:rsidRDefault="00C6678E" w:rsidP="0085290E">
            <w:pPr>
              <w:tabs>
                <w:tab w:val="left" w:pos="9072"/>
              </w:tabs>
              <w:spacing w:after="0" w:line="240" w:lineRule="auto"/>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2. Выполнение проектных работ</w:t>
            </w:r>
          </w:p>
          <w:p w:rsidR="00C6678E" w:rsidRPr="0004681A" w:rsidRDefault="00C6678E" w:rsidP="0085290E">
            <w:pPr>
              <w:tabs>
                <w:tab w:val="left" w:pos="9072"/>
              </w:tabs>
              <w:spacing w:after="0" w:line="240" w:lineRule="auto"/>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3. Выполнение работ по строительству автобусных остановок</w:t>
            </w:r>
          </w:p>
          <w:p w:rsidR="00C6678E" w:rsidRPr="0004681A" w:rsidRDefault="00C6678E" w:rsidP="0085290E">
            <w:pPr>
              <w:tabs>
                <w:tab w:val="left" w:pos="9072"/>
              </w:tabs>
              <w:spacing w:after="0" w:line="240" w:lineRule="auto"/>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lastRenderedPageBreak/>
              <w:t>4. Выполнение работ по строительству пешеходных дорожек</w:t>
            </w:r>
          </w:p>
          <w:p w:rsidR="00C6678E" w:rsidRPr="0004681A" w:rsidRDefault="00C6678E" w:rsidP="0085290E">
            <w:pPr>
              <w:tabs>
                <w:tab w:val="left" w:pos="9072"/>
              </w:tabs>
              <w:spacing w:after="0" w:line="240" w:lineRule="auto"/>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5. Строительство распределительных газопроводов (газопроводов-вводов)</w:t>
            </w:r>
          </w:p>
          <w:p w:rsidR="00C6678E" w:rsidRPr="0004681A" w:rsidRDefault="00C6678E" w:rsidP="0085290E">
            <w:pPr>
              <w:tabs>
                <w:tab w:val="left" w:pos="9072"/>
              </w:tabs>
              <w:spacing w:after="0" w:line="240" w:lineRule="auto"/>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6. Строительство инженерных сетей (ХВС, ГВС, водоотведения)</w:t>
            </w:r>
          </w:p>
          <w:p w:rsidR="00C6678E" w:rsidRPr="0004681A" w:rsidRDefault="00C6678E" w:rsidP="0085290E">
            <w:pPr>
              <w:tabs>
                <w:tab w:val="left" w:pos="9072"/>
              </w:tabs>
              <w:spacing w:after="0" w:line="240" w:lineRule="auto"/>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7. Ремонт сетей теплоснабжения, водоснабжения, водоотведения</w:t>
            </w:r>
          </w:p>
          <w:p w:rsidR="00C6678E" w:rsidRPr="0004681A" w:rsidRDefault="00C6678E" w:rsidP="0085290E">
            <w:pPr>
              <w:tabs>
                <w:tab w:val="left" w:pos="9072"/>
              </w:tabs>
              <w:spacing w:after="0" w:line="240" w:lineRule="auto"/>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8. Снос аварийных МКД</w:t>
            </w:r>
          </w:p>
          <w:p w:rsidR="00C6678E" w:rsidRPr="0004681A" w:rsidRDefault="00C6678E" w:rsidP="0085290E">
            <w:pPr>
              <w:tabs>
                <w:tab w:val="left" w:pos="9072"/>
              </w:tabs>
              <w:spacing w:after="0" w:line="240" w:lineRule="auto"/>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9. Ремонт муниципального фонда</w:t>
            </w:r>
          </w:p>
          <w:p w:rsidR="00C6678E" w:rsidRPr="0004681A" w:rsidRDefault="00C6678E" w:rsidP="0085290E">
            <w:pPr>
              <w:tabs>
                <w:tab w:val="left" w:pos="9072"/>
              </w:tabs>
              <w:spacing w:after="0" w:line="240" w:lineRule="auto"/>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10. Благоустройство общественных территорий;</w:t>
            </w:r>
          </w:p>
          <w:p w:rsidR="00C6678E" w:rsidRPr="0004681A" w:rsidRDefault="00C6678E" w:rsidP="0085290E">
            <w:pPr>
              <w:tabs>
                <w:tab w:val="left" w:pos="9072"/>
              </w:tabs>
              <w:spacing w:after="0" w:line="240" w:lineRule="auto"/>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11. Выполнение работ</w:t>
            </w:r>
            <w:r w:rsidR="00DA3C14" w:rsidRPr="0004681A">
              <w:rPr>
                <w:rFonts w:ascii="Times New Roman" w:eastAsia="Times New Roman" w:hAnsi="Times New Roman" w:cs="Times New Roman"/>
                <w:sz w:val="28"/>
                <w:szCs w:val="28"/>
                <w:lang w:eastAsia="ru-RU"/>
              </w:rPr>
              <w:t xml:space="preserve"> по ремонту автомобильных дорог</w:t>
            </w:r>
          </w:p>
          <w:p w:rsidR="00DA3C14" w:rsidRPr="0004681A" w:rsidRDefault="00DA3C14" w:rsidP="0085290E">
            <w:pPr>
              <w:tabs>
                <w:tab w:val="left" w:pos="9072"/>
              </w:tabs>
              <w:spacing w:after="0" w:line="240" w:lineRule="auto"/>
              <w:rPr>
                <w:rFonts w:ascii="Times New Roman" w:eastAsia="Times New Roman" w:hAnsi="Times New Roman" w:cs="Times New Roman"/>
                <w:sz w:val="28"/>
                <w:szCs w:val="28"/>
                <w:lang w:eastAsia="ru-RU"/>
              </w:rPr>
            </w:pPr>
            <w:r w:rsidRPr="0004681A">
              <w:rPr>
                <w:rFonts w:ascii="Times New Roman" w:eastAsia="Times New Roman" w:hAnsi="Times New Roman" w:cs="Times New Roman"/>
                <w:sz w:val="28"/>
                <w:szCs w:val="28"/>
                <w:lang w:eastAsia="ru-RU"/>
              </w:rPr>
              <w:t>12. Количество реализованных проектов по созданию объектов инфраструктуры.</w:t>
            </w:r>
          </w:p>
        </w:tc>
      </w:tr>
      <w:tr w:rsidR="00C6678E" w:rsidRPr="00F75DB2" w:rsidTr="0085290E">
        <w:tc>
          <w:tcPr>
            <w:tcW w:w="119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lastRenderedPageBreak/>
              <w:t xml:space="preserve">Этапы и сроки реализации муниципальной программы </w:t>
            </w:r>
          </w:p>
        </w:tc>
        <w:tc>
          <w:tcPr>
            <w:tcW w:w="3810" w:type="pct"/>
            <w:tcBorders>
              <w:top w:val="single" w:sz="4" w:space="0" w:color="auto"/>
              <w:left w:val="single" w:sz="4" w:space="0" w:color="auto"/>
              <w:bottom w:val="single" w:sz="4" w:space="0" w:color="auto"/>
              <w:right w:val="single" w:sz="4" w:space="0" w:color="auto"/>
            </w:tcBorders>
          </w:tcPr>
          <w:p w:rsidR="00C6678E" w:rsidRPr="00F75DB2" w:rsidRDefault="00C6678E" w:rsidP="0085290E">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2021-2025 годы, этапы отсутствуют</w:t>
            </w:r>
          </w:p>
        </w:tc>
      </w:tr>
      <w:tr w:rsidR="00587731" w:rsidRPr="00F75DB2" w:rsidTr="0085290E">
        <w:tc>
          <w:tcPr>
            <w:tcW w:w="1190" w:type="pct"/>
            <w:tcBorders>
              <w:top w:val="single" w:sz="4" w:space="0" w:color="auto"/>
              <w:left w:val="single" w:sz="4" w:space="0" w:color="auto"/>
              <w:bottom w:val="single" w:sz="4" w:space="0" w:color="auto"/>
              <w:right w:val="single" w:sz="4" w:space="0" w:color="auto"/>
            </w:tcBorders>
          </w:tcPr>
          <w:p w:rsidR="00587731" w:rsidRPr="00F75DB2" w:rsidRDefault="00587731" w:rsidP="00587731">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Финансовое обеспечение муниципальной программы  - всего, в том числе по источникам финансирования</w:t>
            </w:r>
          </w:p>
        </w:tc>
        <w:tc>
          <w:tcPr>
            <w:tcW w:w="3810" w:type="pct"/>
            <w:tcBorders>
              <w:top w:val="single" w:sz="4" w:space="0" w:color="auto"/>
              <w:left w:val="single" w:sz="4" w:space="0" w:color="auto"/>
              <w:bottom w:val="single" w:sz="4" w:space="0" w:color="auto"/>
              <w:right w:val="single" w:sz="4" w:space="0" w:color="auto"/>
            </w:tcBorders>
          </w:tcPr>
          <w:p w:rsidR="00A626C7" w:rsidRPr="00345D6D" w:rsidRDefault="00A626C7" w:rsidP="00A626C7">
            <w:pPr>
              <w:tabs>
                <w:tab w:val="left" w:pos="3040"/>
                <w:tab w:val="left" w:pos="9072"/>
              </w:tabs>
              <w:spacing w:after="0" w:line="240" w:lineRule="auto"/>
              <w:jc w:val="both"/>
              <w:rPr>
                <w:rFonts w:ascii="Times New Roman" w:eastAsia="Times New Roman" w:hAnsi="Times New Roman" w:cs="Times New Roman"/>
                <w:color w:val="FF0000"/>
                <w:sz w:val="28"/>
                <w:szCs w:val="28"/>
                <w:lang w:eastAsia="ru-RU"/>
              </w:rPr>
            </w:pPr>
            <w:r w:rsidRPr="00CD7606">
              <w:rPr>
                <w:rFonts w:ascii="Times New Roman" w:eastAsia="Times New Roman" w:hAnsi="Times New Roman" w:cs="Times New Roman"/>
                <w:sz w:val="28"/>
                <w:szCs w:val="28"/>
                <w:lang w:eastAsia="ru-RU"/>
              </w:rPr>
              <w:t>Общий объем финанс</w:t>
            </w:r>
            <w:r>
              <w:rPr>
                <w:rFonts w:ascii="Times New Roman" w:eastAsia="Times New Roman" w:hAnsi="Times New Roman" w:cs="Times New Roman"/>
                <w:sz w:val="28"/>
                <w:szCs w:val="28"/>
                <w:lang w:eastAsia="ru-RU"/>
              </w:rPr>
              <w:t xml:space="preserve">ирования на 2021-2025 годы                </w:t>
            </w:r>
          </w:p>
          <w:p w:rsidR="00A626C7" w:rsidRPr="00BF04D5" w:rsidRDefault="00A626C7" w:rsidP="00A626C7">
            <w:pPr>
              <w:jc w:val="both"/>
              <w:rPr>
                <w:rFonts w:ascii="Arial CYR" w:hAnsi="Arial CYR" w:cs="Arial CYR"/>
              </w:rPr>
            </w:pPr>
            <w:r w:rsidRPr="00BF04D5">
              <w:rPr>
                <w:rFonts w:ascii="Times New Roman" w:hAnsi="Times New Roman" w:cs="Times New Roman"/>
                <w:sz w:val="28"/>
                <w:szCs w:val="28"/>
              </w:rPr>
              <w:t xml:space="preserve">1 452 251,28321 </w:t>
            </w:r>
            <w:r w:rsidRPr="00BF04D5">
              <w:rPr>
                <w:rFonts w:ascii="Times New Roman" w:eastAsia="Times New Roman" w:hAnsi="Times New Roman" w:cs="Times New Roman"/>
                <w:sz w:val="28"/>
                <w:szCs w:val="28"/>
                <w:lang w:eastAsia="ru-RU"/>
              </w:rPr>
              <w:t>тыс. руб.; из них:</w:t>
            </w:r>
          </w:p>
          <w:p w:rsidR="00A626C7" w:rsidRPr="00BF04D5"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BF04D5">
              <w:rPr>
                <w:rFonts w:ascii="Times New Roman" w:eastAsia="Times New Roman" w:hAnsi="Times New Roman" w:cs="Times New Roman"/>
                <w:sz w:val="28"/>
                <w:szCs w:val="28"/>
                <w:lang w:eastAsia="ru-RU"/>
              </w:rPr>
              <w:t>Средства местного бюджета – 1 021 244,88039 тыс. руб.;</w:t>
            </w:r>
          </w:p>
          <w:p w:rsidR="00A626C7" w:rsidRPr="00BF04D5"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BF04D5">
              <w:rPr>
                <w:rFonts w:ascii="Times New Roman" w:eastAsia="Times New Roman" w:hAnsi="Times New Roman" w:cs="Times New Roman"/>
                <w:sz w:val="28"/>
                <w:szCs w:val="28"/>
                <w:lang w:eastAsia="ru-RU"/>
              </w:rPr>
              <w:t>Средства областного бюджета – 431 006,40282 тыс. руб.</w:t>
            </w:r>
          </w:p>
          <w:p w:rsidR="00A626C7" w:rsidRPr="00BF04D5"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p>
          <w:p w:rsidR="00A626C7" w:rsidRPr="00BF04D5"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BF04D5">
              <w:rPr>
                <w:rFonts w:ascii="Times New Roman" w:eastAsia="Times New Roman" w:hAnsi="Times New Roman" w:cs="Times New Roman"/>
                <w:sz w:val="28"/>
                <w:szCs w:val="28"/>
                <w:lang w:eastAsia="ru-RU"/>
              </w:rPr>
              <w:t>В том числе по годам:</w:t>
            </w:r>
          </w:p>
          <w:p w:rsidR="00A626C7" w:rsidRPr="00BF04D5"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BF04D5">
              <w:rPr>
                <w:rFonts w:ascii="Times New Roman" w:eastAsia="Times New Roman" w:hAnsi="Times New Roman" w:cs="Times New Roman"/>
                <w:sz w:val="28"/>
                <w:szCs w:val="28"/>
                <w:lang w:eastAsia="ru-RU"/>
              </w:rPr>
              <w:t>2021 г. – 726 001,00057 тыс. руб.; из них:</w:t>
            </w:r>
          </w:p>
          <w:p w:rsidR="00A626C7" w:rsidRPr="00BF04D5"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BF04D5">
              <w:rPr>
                <w:rFonts w:ascii="Times New Roman" w:eastAsia="Times New Roman" w:hAnsi="Times New Roman" w:cs="Times New Roman"/>
                <w:sz w:val="28"/>
                <w:szCs w:val="28"/>
                <w:lang w:eastAsia="ru-RU"/>
              </w:rPr>
              <w:t>Средства местного бюджета – 454685,49815 тыс. руб.;</w:t>
            </w:r>
          </w:p>
          <w:p w:rsidR="00A626C7" w:rsidRPr="00BF04D5"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BF04D5">
              <w:rPr>
                <w:rFonts w:ascii="Times New Roman" w:eastAsia="Times New Roman" w:hAnsi="Times New Roman" w:cs="Times New Roman"/>
                <w:sz w:val="28"/>
                <w:szCs w:val="28"/>
                <w:lang w:eastAsia="ru-RU"/>
              </w:rPr>
              <w:t>Средства областного бюджета – 271 315,50242 тыс. руб.</w:t>
            </w:r>
          </w:p>
          <w:p w:rsidR="00A626C7" w:rsidRPr="009D43E8"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4E7F7E">
              <w:rPr>
                <w:rFonts w:ascii="Times New Roman" w:eastAsia="Times New Roman" w:hAnsi="Times New Roman" w:cs="Times New Roman"/>
                <w:sz w:val="28"/>
                <w:szCs w:val="28"/>
                <w:lang w:eastAsia="ru-RU"/>
              </w:rPr>
              <w:t xml:space="preserve">2022 г. – 327 784,67384 </w:t>
            </w:r>
            <w:r w:rsidRPr="009D43E8">
              <w:rPr>
                <w:rFonts w:ascii="Times New Roman" w:eastAsia="Times New Roman" w:hAnsi="Times New Roman" w:cs="Times New Roman"/>
                <w:sz w:val="28"/>
                <w:szCs w:val="28"/>
                <w:lang w:eastAsia="ru-RU"/>
              </w:rPr>
              <w:t>тыс. руб.; из них:</w:t>
            </w:r>
          </w:p>
          <w:p w:rsidR="00A626C7" w:rsidRPr="000B06FC" w:rsidRDefault="00A626C7" w:rsidP="00A626C7">
            <w:pPr>
              <w:tabs>
                <w:tab w:val="left" w:pos="3040"/>
                <w:tab w:val="left" w:pos="9072"/>
              </w:tabs>
              <w:spacing w:after="0" w:line="240" w:lineRule="auto"/>
              <w:jc w:val="both"/>
              <w:rPr>
                <w:rFonts w:ascii="Times New Roman" w:eastAsia="Times New Roman" w:hAnsi="Times New Roman" w:cs="Times New Roman"/>
                <w:color w:val="FF0000"/>
                <w:sz w:val="28"/>
                <w:szCs w:val="28"/>
                <w:lang w:eastAsia="ru-RU"/>
              </w:rPr>
            </w:pPr>
            <w:r w:rsidRPr="009D43E8">
              <w:rPr>
                <w:rFonts w:ascii="Times New Roman" w:eastAsia="Times New Roman" w:hAnsi="Times New Roman" w:cs="Times New Roman"/>
                <w:sz w:val="28"/>
                <w:szCs w:val="28"/>
                <w:lang w:eastAsia="ru-RU"/>
              </w:rPr>
              <w:t xml:space="preserve">Средства </w:t>
            </w:r>
            <w:r w:rsidRPr="007A1488">
              <w:rPr>
                <w:rFonts w:ascii="Times New Roman" w:eastAsia="Times New Roman" w:hAnsi="Times New Roman" w:cs="Times New Roman"/>
                <w:sz w:val="28"/>
                <w:szCs w:val="28"/>
                <w:lang w:eastAsia="ru-RU"/>
              </w:rPr>
              <w:t>местного бюджета – 266124,67384 тыс. руб.;</w:t>
            </w:r>
          </w:p>
          <w:p w:rsidR="00A626C7" w:rsidRPr="007A1488"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7A1488">
              <w:rPr>
                <w:rFonts w:ascii="Times New Roman" w:eastAsia="Times New Roman" w:hAnsi="Times New Roman" w:cs="Times New Roman"/>
                <w:sz w:val="28"/>
                <w:szCs w:val="28"/>
                <w:lang w:eastAsia="ru-RU"/>
              </w:rPr>
              <w:t>Средства областного бюджета – 61 660,00 тыс. руб.</w:t>
            </w:r>
          </w:p>
          <w:p w:rsidR="00A626C7" w:rsidRPr="004E7F7E"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4E7F7E">
              <w:rPr>
                <w:rFonts w:ascii="Times New Roman" w:eastAsia="Times New Roman" w:hAnsi="Times New Roman" w:cs="Times New Roman"/>
                <w:sz w:val="28"/>
                <w:szCs w:val="28"/>
                <w:lang w:eastAsia="ru-RU"/>
              </w:rPr>
              <w:t>2023 г. -  398 465,60880 тыс. руб.; из них:</w:t>
            </w:r>
          </w:p>
          <w:p w:rsidR="00A626C7" w:rsidRPr="004E7F7E"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4E7F7E">
              <w:rPr>
                <w:rFonts w:ascii="Times New Roman" w:eastAsia="Times New Roman" w:hAnsi="Times New Roman" w:cs="Times New Roman"/>
                <w:sz w:val="28"/>
                <w:szCs w:val="28"/>
                <w:lang w:eastAsia="ru-RU"/>
              </w:rPr>
              <w:t>Средства местного бюджета – 300 434,70840 тыс. руб.;</w:t>
            </w:r>
          </w:p>
          <w:p w:rsidR="00A626C7" w:rsidRPr="004E7F7E"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4E7F7E">
              <w:rPr>
                <w:rFonts w:ascii="Times New Roman" w:eastAsia="Times New Roman" w:hAnsi="Times New Roman" w:cs="Times New Roman"/>
                <w:sz w:val="28"/>
                <w:szCs w:val="28"/>
                <w:lang w:eastAsia="ru-RU"/>
              </w:rPr>
              <w:t>Средства областного бюджета – 98 030,9004</w:t>
            </w:r>
            <w:r>
              <w:rPr>
                <w:rFonts w:ascii="Times New Roman" w:eastAsia="Times New Roman" w:hAnsi="Times New Roman" w:cs="Times New Roman"/>
                <w:sz w:val="28"/>
                <w:szCs w:val="28"/>
                <w:lang w:eastAsia="ru-RU"/>
              </w:rPr>
              <w:t>0</w:t>
            </w:r>
            <w:r w:rsidRPr="004E7F7E">
              <w:rPr>
                <w:rFonts w:ascii="Times New Roman" w:eastAsia="Times New Roman" w:hAnsi="Times New Roman" w:cs="Times New Roman"/>
                <w:sz w:val="28"/>
                <w:szCs w:val="28"/>
                <w:lang w:eastAsia="ru-RU"/>
              </w:rPr>
              <w:t xml:space="preserve"> тыс. руб.</w:t>
            </w:r>
          </w:p>
          <w:p w:rsidR="00A626C7" w:rsidRPr="007A1488"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7A1488">
              <w:rPr>
                <w:rFonts w:ascii="Times New Roman" w:eastAsia="Times New Roman" w:hAnsi="Times New Roman" w:cs="Times New Roman"/>
                <w:sz w:val="28"/>
                <w:szCs w:val="28"/>
                <w:lang w:eastAsia="ru-RU"/>
              </w:rPr>
              <w:t>2024 г. -  0,00 тыс. руб.; из них:</w:t>
            </w:r>
          </w:p>
          <w:p w:rsidR="00A626C7" w:rsidRPr="007A1488"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7A1488">
              <w:rPr>
                <w:rFonts w:ascii="Times New Roman" w:eastAsia="Times New Roman" w:hAnsi="Times New Roman" w:cs="Times New Roman"/>
                <w:sz w:val="28"/>
                <w:szCs w:val="28"/>
                <w:lang w:eastAsia="ru-RU"/>
              </w:rPr>
              <w:t>Средства местного бюджета – 0,00 тыс. руб.;</w:t>
            </w:r>
          </w:p>
          <w:p w:rsidR="00A626C7" w:rsidRPr="007A1488" w:rsidRDefault="00A626C7" w:rsidP="00A626C7">
            <w:pPr>
              <w:tabs>
                <w:tab w:val="left" w:pos="3040"/>
                <w:tab w:val="left" w:pos="9072"/>
              </w:tabs>
              <w:spacing w:after="0" w:line="240" w:lineRule="auto"/>
              <w:jc w:val="both"/>
              <w:rPr>
                <w:rFonts w:ascii="Times New Roman" w:hAnsi="Times New Roman" w:cs="Times New Roman"/>
              </w:rPr>
            </w:pPr>
            <w:r w:rsidRPr="007A1488">
              <w:rPr>
                <w:rFonts w:ascii="Times New Roman" w:eastAsia="Times New Roman" w:hAnsi="Times New Roman" w:cs="Times New Roman"/>
                <w:sz w:val="28"/>
                <w:szCs w:val="28"/>
                <w:lang w:eastAsia="ru-RU"/>
              </w:rPr>
              <w:t>Средства областного бюджета – 0,00 тыс. руб.;</w:t>
            </w:r>
          </w:p>
          <w:p w:rsidR="00A626C7" w:rsidRPr="007A1488"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7A1488">
              <w:rPr>
                <w:rFonts w:ascii="Times New Roman" w:eastAsia="Times New Roman" w:hAnsi="Times New Roman" w:cs="Times New Roman"/>
                <w:sz w:val="28"/>
                <w:szCs w:val="28"/>
                <w:lang w:eastAsia="ru-RU"/>
              </w:rPr>
              <w:t>2025 г. -  0,00 тыс. руб.; из них:</w:t>
            </w:r>
          </w:p>
          <w:p w:rsidR="00A626C7" w:rsidRPr="007A1488"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7A1488">
              <w:rPr>
                <w:rFonts w:ascii="Times New Roman" w:eastAsia="Times New Roman" w:hAnsi="Times New Roman" w:cs="Times New Roman"/>
                <w:sz w:val="28"/>
                <w:szCs w:val="28"/>
                <w:lang w:eastAsia="ru-RU"/>
              </w:rPr>
              <w:t>Средства местного бюджета – 0,00 тыс. руб.;</w:t>
            </w:r>
          </w:p>
          <w:p w:rsidR="00587731" w:rsidRPr="0066346F" w:rsidRDefault="00A626C7" w:rsidP="00A626C7">
            <w:pPr>
              <w:tabs>
                <w:tab w:val="left" w:pos="3040"/>
                <w:tab w:val="left" w:pos="9072"/>
              </w:tabs>
              <w:spacing w:after="0" w:line="240" w:lineRule="auto"/>
              <w:jc w:val="both"/>
              <w:rPr>
                <w:rFonts w:ascii="Times New Roman" w:eastAsia="Times New Roman" w:hAnsi="Times New Roman" w:cs="Times New Roman"/>
                <w:sz w:val="28"/>
                <w:szCs w:val="28"/>
                <w:lang w:eastAsia="ru-RU"/>
              </w:rPr>
            </w:pPr>
            <w:r w:rsidRPr="007A1488">
              <w:rPr>
                <w:rFonts w:ascii="Times New Roman" w:eastAsia="Times New Roman" w:hAnsi="Times New Roman" w:cs="Times New Roman"/>
                <w:sz w:val="28"/>
                <w:szCs w:val="28"/>
                <w:lang w:eastAsia="ru-RU"/>
              </w:rPr>
              <w:t>Средства областного бюджета – 0,00 тыс. руб.</w:t>
            </w:r>
          </w:p>
        </w:tc>
      </w:tr>
      <w:tr w:rsidR="00587731" w:rsidRPr="00F75DB2" w:rsidTr="0085290E">
        <w:tc>
          <w:tcPr>
            <w:tcW w:w="1190" w:type="pct"/>
            <w:tcBorders>
              <w:top w:val="single" w:sz="4" w:space="0" w:color="auto"/>
              <w:left w:val="single" w:sz="4" w:space="0" w:color="auto"/>
              <w:bottom w:val="single" w:sz="4" w:space="0" w:color="auto"/>
              <w:right w:val="single" w:sz="4" w:space="0" w:color="auto"/>
            </w:tcBorders>
          </w:tcPr>
          <w:p w:rsidR="00587731" w:rsidRPr="00F75DB2" w:rsidRDefault="00587731" w:rsidP="00587731">
            <w:pPr>
              <w:tabs>
                <w:tab w:val="left" w:pos="9072"/>
              </w:tabs>
              <w:autoSpaceDE w:val="0"/>
              <w:autoSpaceDN w:val="0"/>
              <w:adjustRightInd w:val="0"/>
              <w:spacing w:after="0" w:line="240" w:lineRule="auto"/>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Ожидаемые результаты </w:t>
            </w:r>
            <w:r w:rsidRPr="00F75DB2">
              <w:rPr>
                <w:rFonts w:ascii="Times New Roman" w:eastAsia="Times New Roman" w:hAnsi="Times New Roman" w:cs="Times New Roman"/>
                <w:sz w:val="28"/>
                <w:szCs w:val="28"/>
                <w:lang w:eastAsia="ru-RU"/>
              </w:rPr>
              <w:lastRenderedPageBreak/>
              <w:t>реализации муниципальной программы</w:t>
            </w:r>
          </w:p>
        </w:tc>
        <w:tc>
          <w:tcPr>
            <w:tcW w:w="3810" w:type="pct"/>
            <w:tcBorders>
              <w:top w:val="single" w:sz="4" w:space="0" w:color="auto"/>
              <w:left w:val="single" w:sz="4" w:space="0" w:color="auto"/>
              <w:bottom w:val="single" w:sz="4" w:space="0" w:color="auto"/>
              <w:right w:val="single" w:sz="4" w:space="0" w:color="auto"/>
            </w:tcBorders>
          </w:tcPr>
          <w:p w:rsidR="00587731" w:rsidRPr="00F75DB2" w:rsidRDefault="00587731" w:rsidP="00587731">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lastRenderedPageBreak/>
              <w:t>1. Обеспечение надежности коммунальных систем жизнеобеспечения населения и энергосбережения;</w:t>
            </w:r>
          </w:p>
          <w:p w:rsidR="00587731" w:rsidRPr="00F75DB2" w:rsidRDefault="00587731" w:rsidP="00587731">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lastRenderedPageBreak/>
              <w:t xml:space="preserve">2. Обеспечение комфортных и безопасных условий проживания населения; </w:t>
            </w:r>
          </w:p>
          <w:p w:rsidR="00587731" w:rsidRPr="00F75DB2" w:rsidRDefault="00587731" w:rsidP="00587731">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t>3. Обеспечение условий для безопасной эксплуатации улично-дорожной сети МО «Города Всеволожска»;</w:t>
            </w:r>
          </w:p>
          <w:p w:rsidR="00587731" w:rsidRPr="00F75DB2" w:rsidRDefault="00587731" w:rsidP="00587731">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t>4. Устранение причин возникновения аварийных ситуаций, угрожающих жизнедеятельности человека;</w:t>
            </w:r>
          </w:p>
          <w:p w:rsidR="00587731" w:rsidRPr="00F75DB2" w:rsidRDefault="00587731" w:rsidP="00587731">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t xml:space="preserve">5. Улучшение экологического состояния окружающей среды на территории муниципального образования; </w:t>
            </w:r>
          </w:p>
          <w:p w:rsidR="00587731" w:rsidRPr="00F75DB2" w:rsidRDefault="00587731" w:rsidP="00587731">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t>6. Улучшение жилищных условий граждан.</w:t>
            </w:r>
          </w:p>
          <w:p w:rsidR="00587731" w:rsidRPr="00F75DB2" w:rsidRDefault="00587731" w:rsidP="00587731">
            <w:pPr>
              <w:tabs>
                <w:tab w:val="left" w:pos="9072"/>
              </w:tabs>
              <w:spacing w:after="0" w:line="240" w:lineRule="auto"/>
              <w:jc w:val="both"/>
              <w:rPr>
                <w:rFonts w:ascii="Times New Roman" w:eastAsia="Times New Roman" w:hAnsi="Times New Roman" w:cs="Times New Roman"/>
                <w:sz w:val="28"/>
                <w:szCs w:val="28"/>
                <w:lang w:eastAsia="ru-RU"/>
              </w:rPr>
            </w:pPr>
            <w:r w:rsidRPr="00F75DB2">
              <w:rPr>
                <w:rFonts w:ascii="Times New Roman" w:hAnsi="Times New Roman" w:cs="Times New Roman"/>
                <w:sz w:val="28"/>
                <w:szCs w:val="28"/>
              </w:rPr>
              <w:t xml:space="preserve">7. </w:t>
            </w:r>
            <w:r w:rsidRPr="00F75DB2">
              <w:rPr>
                <w:rFonts w:ascii="Times New Roman" w:eastAsia="Times New Roman" w:hAnsi="Times New Roman" w:cs="Times New Roman"/>
                <w:sz w:val="28"/>
                <w:szCs w:val="28"/>
                <w:lang w:eastAsia="ru-RU"/>
              </w:rPr>
              <w:t>Продление сроков эксплуатации дорог общего пользования местного значения.</w:t>
            </w:r>
          </w:p>
        </w:tc>
      </w:tr>
    </w:tbl>
    <w:p w:rsidR="00153166" w:rsidRDefault="00153166" w:rsidP="00C15F14">
      <w:pPr>
        <w:pStyle w:val="a3"/>
        <w:shd w:val="clear" w:color="auto" w:fill="FFFFFF"/>
        <w:tabs>
          <w:tab w:val="left" w:pos="-120"/>
          <w:tab w:val="left" w:pos="1080"/>
          <w:tab w:val="left" w:pos="9072"/>
        </w:tabs>
        <w:suppressAutoHyphens/>
        <w:autoSpaceDE w:val="0"/>
        <w:autoSpaceDN w:val="0"/>
        <w:adjustRightInd w:val="0"/>
        <w:spacing w:after="0" w:line="240" w:lineRule="auto"/>
        <w:ind w:left="0" w:right="426"/>
        <w:rPr>
          <w:rFonts w:ascii="Times New Roman" w:eastAsia="Times New Roman" w:hAnsi="Times New Roman" w:cs="Times New Roman"/>
          <w:b/>
          <w:bCs/>
          <w:sz w:val="28"/>
          <w:szCs w:val="28"/>
          <w:lang w:eastAsia="ru-RU"/>
        </w:rPr>
      </w:pPr>
    </w:p>
    <w:p w:rsidR="00153166" w:rsidRDefault="00153166" w:rsidP="004C058F">
      <w:pPr>
        <w:pStyle w:val="a3"/>
        <w:shd w:val="clear" w:color="auto" w:fill="FFFFFF"/>
        <w:tabs>
          <w:tab w:val="left" w:pos="-120"/>
          <w:tab w:val="left" w:pos="1080"/>
          <w:tab w:val="left" w:pos="9072"/>
        </w:tabs>
        <w:suppressAutoHyphens/>
        <w:autoSpaceDE w:val="0"/>
        <w:autoSpaceDN w:val="0"/>
        <w:adjustRightInd w:val="0"/>
        <w:spacing w:after="0" w:line="240" w:lineRule="auto"/>
        <w:ind w:left="0" w:right="426"/>
        <w:jc w:val="center"/>
        <w:rPr>
          <w:rFonts w:ascii="Times New Roman" w:eastAsia="Times New Roman" w:hAnsi="Times New Roman" w:cs="Times New Roman"/>
          <w:b/>
          <w:bCs/>
          <w:sz w:val="28"/>
          <w:szCs w:val="28"/>
          <w:lang w:eastAsia="ru-RU"/>
        </w:rPr>
      </w:pPr>
    </w:p>
    <w:p w:rsidR="004C058F" w:rsidRPr="00F75DB2" w:rsidRDefault="004C058F" w:rsidP="004C058F">
      <w:pPr>
        <w:pStyle w:val="a3"/>
        <w:shd w:val="clear" w:color="auto" w:fill="FFFFFF"/>
        <w:tabs>
          <w:tab w:val="left" w:pos="-120"/>
          <w:tab w:val="left" w:pos="1080"/>
          <w:tab w:val="left" w:pos="9072"/>
        </w:tabs>
        <w:suppressAutoHyphens/>
        <w:autoSpaceDE w:val="0"/>
        <w:autoSpaceDN w:val="0"/>
        <w:adjustRightInd w:val="0"/>
        <w:spacing w:after="0" w:line="240" w:lineRule="auto"/>
        <w:ind w:left="0" w:right="42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Pr="00F75DB2">
        <w:rPr>
          <w:rFonts w:ascii="Times New Roman" w:eastAsia="Times New Roman" w:hAnsi="Times New Roman" w:cs="Times New Roman"/>
          <w:b/>
          <w:bCs/>
          <w:sz w:val="28"/>
          <w:szCs w:val="28"/>
          <w:lang w:eastAsia="ru-RU"/>
        </w:rPr>
        <w:t>Общая характеристика, основные проблемы и прогноз развития сферы реализации программы</w:t>
      </w:r>
    </w:p>
    <w:p w:rsidR="004C058F" w:rsidRPr="00F75DB2" w:rsidRDefault="004C058F" w:rsidP="004C058F">
      <w:pPr>
        <w:tabs>
          <w:tab w:val="left" w:pos="9072"/>
        </w:tabs>
        <w:spacing w:after="0" w:line="240" w:lineRule="auto"/>
        <w:ind w:firstLine="709"/>
        <w:jc w:val="center"/>
        <w:rPr>
          <w:rFonts w:ascii="Times New Roman" w:eastAsia="Times New Roman" w:hAnsi="Times New Roman" w:cs="Times New Roman"/>
          <w:sz w:val="28"/>
          <w:szCs w:val="28"/>
          <w:lang w:eastAsia="ru-RU"/>
        </w:rPr>
      </w:pPr>
    </w:p>
    <w:p w:rsidR="004C058F" w:rsidRPr="00F75DB2" w:rsidRDefault="004C058F" w:rsidP="00914D67">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Муниципальное образование «Город Всеволожск» расположено в юго-восточной части Всеволожского района по смежеству с Романовским, Щегловским, Колтушским сельскими, Кузьмоловским, Муринским, Заневским городскими поселениями Всеволожского муниципального района, по границе Ленинградской области с городом Санкт-Петербургом. Город Всеволожск является административным центром муниципального образования «Всеволожский муниципальный район» и расположен в 7 км к востоку от г. Санкт–Петербурга, административного центра субъекта РФ – Ленинградской области. </w:t>
      </w:r>
    </w:p>
    <w:p w:rsidR="00914D67" w:rsidRPr="00914D67" w:rsidRDefault="00914D67" w:rsidP="00914D67">
      <w:pPr>
        <w:pStyle w:val="1"/>
        <w:spacing w:before="0" w:line="240" w:lineRule="auto"/>
        <w:ind w:firstLine="709"/>
        <w:rPr>
          <w:rFonts w:eastAsia="Times New Roman"/>
          <w:sz w:val="28"/>
          <w:szCs w:val="28"/>
          <w:lang w:eastAsia="ru-RU"/>
        </w:rPr>
      </w:pPr>
      <w:r w:rsidRPr="00914D67">
        <w:rPr>
          <w:rFonts w:eastAsia="Times New Roman"/>
          <w:sz w:val="28"/>
          <w:szCs w:val="28"/>
          <w:lang w:eastAsia="ru-RU"/>
        </w:rPr>
        <w:t>Город Всеволожск является пригородом мегаполиса Санкт-Петербург             и   расположен в 22 км к востоку от него.</w:t>
      </w:r>
    </w:p>
    <w:p w:rsidR="00914D67" w:rsidRPr="00914D67" w:rsidRDefault="00914D67" w:rsidP="00914D67">
      <w:pPr>
        <w:spacing w:after="0" w:line="240" w:lineRule="auto"/>
        <w:ind w:firstLine="709"/>
        <w:jc w:val="both"/>
        <w:rPr>
          <w:rFonts w:ascii="Times New Roman" w:eastAsia="Times New Roman" w:hAnsi="Times New Roman" w:cs="Times New Roman"/>
          <w:sz w:val="28"/>
          <w:szCs w:val="28"/>
          <w:lang w:eastAsia="ru-RU"/>
        </w:rPr>
      </w:pPr>
      <w:r w:rsidRPr="00914D67">
        <w:rPr>
          <w:rFonts w:ascii="Times New Roman" w:eastAsia="Times New Roman" w:hAnsi="Times New Roman" w:cs="Times New Roman"/>
          <w:sz w:val="28"/>
          <w:szCs w:val="28"/>
          <w:lang w:eastAsia="ru-RU"/>
        </w:rPr>
        <w:t xml:space="preserve">Всеволожск является главным транспортным узлом Всеволожского района. От автовокзала Всеволожска отправляются </w:t>
      </w:r>
      <w:hyperlink r:id="rId7" w:history="1">
        <w:r w:rsidRPr="00914D67">
          <w:rPr>
            <w:rFonts w:ascii="Times New Roman" w:eastAsia="Times New Roman" w:hAnsi="Times New Roman" w:cs="Times New Roman"/>
            <w:sz w:val="28"/>
            <w:szCs w:val="28"/>
            <w:lang w:eastAsia="ru-RU"/>
          </w:rPr>
          <w:t>автобусы</w:t>
        </w:r>
      </w:hyperlink>
      <w:r w:rsidRPr="00914D67">
        <w:rPr>
          <w:rFonts w:ascii="Times New Roman" w:eastAsia="Times New Roman" w:hAnsi="Times New Roman" w:cs="Times New Roman"/>
          <w:sz w:val="28"/>
          <w:szCs w:val="28"/>
          <w:lang w:eastAsia="ru-RU"/>
        </w:rPr>
        <w:t xml:space="preserve">                                   по </w:t>
      </w:r>
      <w:hyperlink r:id="rId8" w:history="1">
        <w:r w:rsidRPr="00914D67">
          <w:rPr>
            <w:rFonts w:ascii="Times New Roman" w:eastAsia="Times New Roman" w:hAnsi="Times New Roman" w:cs="Times New Roman"/>
            <w:sz w:val="28"/>
            <w:szCs w:val="28"/>
            <w:lang w:eastAsia="ru-RU"/>
          </w:rPr>
          <w:t>Всеволожскому району</w:t>
        </w:r>
      </w:hyperlink>
      <w:r w:rsidRPr="00914D67">
        <w:rPr>
          <w:rFonts w:ascii="Times New Roman" w:eastAsia="Times New Roman" w:hAnsi="Times New Roman" w:cs="Times New Roman"/>
          <w:sz w:val="28"/>
          <w:szCs w:val="28"/>
          <w:lang w:eastAsia="ru-RU"/>
        </w:rPr>
        <w:t xml:space="preserve"> на </w:t>
      </w:r>
      <w:hyperlink r:id="rId9" w:history="1">
        <w:r w:rsidRPr="00914D67">
          <w:rPr>
            <w:rFonts w:ascii="Times New Roman" w:eastAsia="Times New Roman" w:hAnsi="Times New Roman" w:cs="Times New Roman"/>
            <w:sz w:val="28"/>
            <w:szCs w:val="28"/>
            <w:lang w:eastAsia="ru-RU"/>
          </w:rPr>
          <w:t>Санкт-Петербург</w:t>
        </w:r>
      </w:hyperlink>
      <w:r w:rsidRPr="00914D67">
        <w:rPr>
          <w:rFonts w:ascii="Times New Roman" w:eastAsia="Times New Roman" w:hAnsi="Times New Roman" w:cs="Times New Roman"/>
          <w:sz w:val="28"/>
          <w:szCs w:val="28"/>
          <w:lang w:eastAsia="ru-RU"/>
        </w:rPr>
        <w:t>. Имеется одноименная железнодорожная станция.</w:t>
      </w:r>
    </w:p>
    <w:p w:rsidR="00914D67" w:rsidRPr="00914D67" w:rsidRDefault="00914D67" w:rsidP="00914D67">
      <w:pPr>
        <w:spacing w:after="0" w:line="240" w:lineRule="auto"/>
        <w:ind w:firstLine="709"/>
        <w:jc w:val="both"/>
        <w:rPr>
          <w:rFonts w:ascii="Times New Roman" w:eastAsia="Times New Roman" w:hAnsi="Times New Roman" w:cs="Times New Roman"/>
          <w:sz w:val="28"/>
          <w:szCs w:val="28"/>
          <w:lang w:eastAsia="ru-RU"/>
        </w:rPr>
      </w:pPr>
      <w:r w:rsidRPr="00914D67">
        <w:rPr>
          <w:rFonts w:ascii="Times New Roman" w:eastAsia="Times New Roman" w:hAnsi="Times New Roman" w:cs="Times New Roman"/>
          <w:sz w:val="28"/>
          <w:szCs w:val="28"/>
          <w:lang w:eastAsia="ru-RU"/>
        </w:rPr>
        <w:t>Из микрорайона «Котово поле» от Центрального универсама,                                          от ул. Героев, д. 17 и со ст. «Всеволожская» отправляются маршрутные автобусы в Санкт-Петербург. Через город Всеволожск проходят две ветки Ириновского направления Октябрьской железной дороги, соединяющей Санкт-Петербург с отдаленными населенными пунктами района – поселками Невская Дубровка  и Ладожское озеро. В черте муниципального образования расположены железнодорожные платформы Ковалево, Бернгардовка, Всеволожская  и железнодорожная станция – Мельничный ручей.</w:t>
      </w:r>
    </w:p>
    <w:p w:rsidR="004C058F" w:rsidRPr="00F75DB2" w:rsidRDefault="004C058F" w:rsidP="00914D67">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Ландшафт г. Всеволожска формируется Румболовско-Кясселевской возвышенностью и долиной реки Лубьи (приток реки Охты). Румболовская гора (68,13 м. над уровнем моря) – самая высокая точка на территории </w:t>
      </w:r>
      <w:r w:rsidRPr="00F75DB2">
        <w:rPr>
          <w:rFonts w:ascii="Times New Roman" w:eastAsia="Times New Roman" w:hAnsi="Times New Roman" w:cs="Times New Roman"/>
          <w:sz w:val="28"/>
          <w:szCs w:val="28"/>
          <w:lang w:eastAsia="ru-RU"/>
        </w:rPr>
        <w:lastRenderedPageBreak/>
        <w:t>города Всеволожска.  Самая низкая – (11.75 м над уровнем моря) – в пойме реки Лубьи в районе Приютинской улицы.</w:t>
      </w:r>
    </w:p>
    <w:p w:rsidR="004C058F" w:rsidRPr="00F75DB2" w:rsidRDefault="004C058F" w:rsidP="00914D67">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Среднегодовая температура воздуха – 3,6 – 3,8 </w:t>
      </w:r>
      <w:r w:rsidRPr="00F75DB2">
        <w:rPr>
          <w:rFonts w:ascii="Times New Roman" w:eastAsia="Times New Roman" w:hAnsi="Times New Roman" w:cs="Times New Roman"/>
          <w:sz w:val="28"/>
          <w:szCs w:val="28"/>
          <w:vertAlign w:val="superscript"/>
          <w:lang w:eastAsia="ru-RU"/>
        </w:rPr>
        <w:t>о</w:t>
      </w:r>
      <w:r w:rsidRPr="00F75DB2">
        <w:rPr>
          <w:rFonts w:ascii="Times New Roman" w:eastAsia="Times New Roman" w:hAnsi="Times New Roman" w:cs="Times New Roman"/>
          <w:sz w:val="28"/>
          <w:szCs w:val="28"/>
          <w:lang w:eastAsia="ru-RU"/>
        </w:rPr>
        <w:t>С. Самые холодные месяцы – январь, февраль со средней температурой (- 8,4 С – 9,0</w:t>
      </w:r>
      <w:r w:rsidRPr="00F75DB2">
        <w:rPr>
          <w:rFonts w:ascii="Times New Roman" w:eastAsia="Times New Roman" w:hAnsi="Times New Roman" w:cs="Times New Roman"/>
          <w:sz w:val="28"/>
          <w:szCs w:val="28"/>
          <w:vertAlign w:val="superscript"/>
          <w:lang w:eastAsia="ru-RU"/>
        </w:rPr>
        <w:t>о</w:t>
      </w:r>
      <w:r w:rsidRPr="00F75DB2">
        <w:rPr>
          <w:rFonts w:ascii="Times New Roman" w:eastAsia="Times New Roman" w:hAnsi="Times New Roman" w:cs="Times New Roman"/>
          <w:sz w:val="28"/>
          <w:szCs w:val="28"/>
          <w:lang w:eastAsia="ru-RU"/>
        </w:rPr>
        <w:t>С). Самый теплый месяц в году - июль со средней температурой воздуха - + 17</w:t>
      </w:r>
      <w:r w:rsidRPr="00F75DB2">
        <w:rPr>
          <w:rFonts w:ascii="Times New Roman" w:eastAsia="Times New Roman" w:hAnsi="Times New Roman" w:cs="Times New Roman"/>
          <w:sz w:val="28"/>
          <w:szCs w:val="28"/>
          <w:vertAlign w:val="superscript"/>
          <w:lang w:eastAsia="ru-RU"/>
        </w:rPr>
        <w:t>о</w:t>
      </w:r>
      <w:r w:rsidRPr="00F75DB2">
        <w:rPr>
          <w:rFonts w:ascii="Times New Roman" w:eastAsia="Times New Roman" w:hAnsi="Times New Roman" w:cs="Times New Roman"/>
          <w:sz w:val="28"/>
          <w:szCs w:val="28"/>
          <w:lang w:eastAsia="ru-RU"/>
        </w:rPr>
        <w:t xml:space="preserve">С. Относительная влажность воздуха высокая и колеблется в среднем от 66 до 81 % в летние месяцы и до 79-88% в осенне-зимние периоды года.   </w:t>
      </w:r>
    </w:p>
    <w:p w:rsidR="004C058F" w:rsidRPr="00F75DB2" w:rsidRDefault="004C058F" w:rsidP="004C058F">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Среднегодовое количество осадков составляет 598-594 мм. В годовом учете осадков минимум наблюдается в феврале (26-29 мм), максимум – приходится на август (80-85 мм.). Преобладающее направле</w:t>
      </w:r>
      <w:r w:rsidR="00914D67">
        <w:rPr>
          <w:rFonts w:ascii="Times New Roman" w:eastAsia="Times New Roman" w:hAnsi="Times New Roman" w:cs="Times New Roman"/>
          <w:sz w:val="28"/>
          <w:szCs w:val="28"/>
          <w:lang w:eastAsia="ru-RU"/>
        </w:rPr>
        <w:t xml:space="preserve">ние ветра  </w:t>
      </w:r>
      <w:r w:rsidRPr="00F75DB2">
        <w:rPr>
          <w:rFonts w:ascii="Times New Roman" w:eastAsia="Times New Roman" w:hAnsi="Times New Roman" w:cs="Times New Roman"/>
          <w:sz w:val="28"/>
          <w:szCs w:val="28"/>
          <w:lang w:eastAsia="ru-RU"/>
        </w:rPr>
        <w:t>в течение года – южное. Сильные ветры наблюдаются в марте, мае, сентябре и в декабре. Среднемноголетняя скорость ветра – 3,5 м/сек.</w:t>
      </w:r>
    </w:p>
    <w:p w:rsidR="004C058F" w:rsidRPr="005A7080" w:rsidRDefault="004C058F" w:rsidP="004C058F">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Наступление заморозков на территории поселения происходит в сентябре, окончание – в мае. Снежный покров появляется – в начале ноября и сходит в начале апреля. Продолжительность залегания устойчивого снежного покрова – 140 дней.</w:t>
      </w:r>
    </w:p>
    <w:p w:rsidR="004C058F" w:rsidRPr="00F75DB2" w:rsidRDefault="004C058F" w:rsidP="004C058F">
      <w:pPr>
        <w:pStyle w:val="a3"/>
        <w:numPr>
          <w:ilvl w:val="1"/>
          <w:numId w:val="1"/>
        </w:numPr>
        <w:tabs>
          <w:tab w:val="left" w:pos="9072"/>
        </w:tabs>
        <w:spacing w:line="240" w:lineRule="auto"/>
        <w:ind w:left="0" w:right="423"/>
        <w:jc w:val="center"/>
        <w:rPr>
          <w:rFonts w:ascii="Times New Roman" w:hAnsi="Times New Roman" w:cs="Times New Roman"/>
          <w:b/>
          <w:sz w:val="28"/>
          <w:szCs w:val="28"/>
        </w:rPr>
      </w:pPr>
      <w:r w:rsidRPr="00F75DB2">
        <w:rPr>
          <w:rFonts w:ascii="Times New Roman" w:hAnsi="Times New Roman" w:cs="Times New Roman"/>
          <w:b/>
          <w:sz w:val="28"/>
          <w:szCs w:val="28"/>
        </w:rPr>
        <w:t>Основные понятия и термины</w:t>
      </w:r>
    </w:p>
    <w:p w:rsidR="004C058F" w:rsidRPr="00F75DB2" w:rsidRDefault="004C058F" w:rsidP="004C058F">
      <w:pPr>
        <w:shd w:val="clear" w:color="auto" w:fill="FFFFFF"/>
        <w:tabs>
          <w:tab w:val="left" w:pos="9072"/>
        </w:tabs>
        <w:spacing w:after="0" w:line="240" w:lineRule="auto"/>
        <w:ind w:right="-1"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b/>
          <w:bCs/>
          <w:sz w:val="28"/>
          <w:szCs w:val="28"/>
          <w:lang w:eastAsia="ru-RU"/>
        </w:rPr>
        <w:t xml:space="preserve">Автомобильная дорога </w:t>
      </w:r>
      <w:r w:rsidRPr="00F75DB2">
        <w:rPr>
          <w:rFonts w:ascii="Times New Roman" w:eastAsia="Times New Roman" w:hAnsi="Times New Roman" w:cs="Times New Roman"/>
          <w:bCs/>
          <w:sz w:val="28"/>
          <w:szCs w:val="28"/>
          <w:lang w:eastAsia="ru-RU"/>
        </w:rPr>
        <w:t>-</w:t>
      </w:r>
      <w:r w:rsidRPr="00F75DB2">
        <w:rPr>
          <w:rFonts w:ascii="Times New Roman" w:eastAsia="Times New Roman" w:hAnsi="Times New Roman" w:cs="Times New Roman"/>
          <w:b/>
          <w:bCs/>
          <w:sz w:val="28"/>
          <w:szCs w:val="28"/>
          <w:lang w:eastAsia="ru-RU"/>
        </w:rPr>
        <w:t xml:space="preserve"> </w:t>
      </w:r>
      <w:r w:rsidRPr="00F75DB2">
        <w:rPr>
          <w:rFonts w:ascii="Times New Roman" w:eastAsia="Times New Roman" w:hAnsi="Times New Roman" w:cs="Times New Roman"/>
          <w:sz w:val="28"/>
          <w:szCs w:val="28"/>
          <w:lang w:eastAsia="ru-RU"/>
        </w:rPr>
        <w:t xml:space="preserve">объект транспортной инфраструктуры, включающий в себя комплекс функционально связанных конструктивных элементов и искусственных инженерных сооружений, специально предназначенных для обеспечения безопасного движения автомобильных </w:t>
      </w:r>
      <w:r w:rsidRPr="00F75DB2">
        <w:rPr>
          <w:rFonts w:ascii="Times New Roman" w:eastAsia="Times New Roman" w:hAnsi="Times New Roman" w:cs="Times New Roman"/>
          <w:sz w:val="28"/>
          <w:szCs w:val="28"/>
          <w:lang w:eastAsia="ru-RU"/>
        </w:rPr>
        <w:br/>
        <w:t xml:space="preserve">и других транспортных средств с расчётными скоростями, нагрузками </w:t>
      </w:r>
      <w:r w:rsidRPr="00F75DB2">
        <w:rPr>
          <w:rFonts w:ascii="Times New Roman" w:eastAsia="Times New Roman" w:hAnsi="Times New Roman" w:cs="Times New Roman"/>
          <w:sz w:val="28"/>
          <w:szCs w:val="28"/>
          <w:lang w:eastAsia="ru-RU"/>
        </w:rPr>
        <w:br/>
        <w:t>и габаритами, с заданной интенсивностью движения в течение длительного времени, а также участки земель, предоставленные для размещения этого комплекса и пространство в пределах установленного габарита. Основными элементами являются: земляное полотно, дорожная одежда, проезжая часть, обочины, искусственные и линейные сооружения и все виды обстановки;</w:t>
      </w:r>
    </w:p>
    <w:p w:rsidR="004C058F" w:rsidRPr="00F75DB2" w:rsidRDefault="004C058F" w:rsidP="004C058F">
      <w:pPr>
        <w:shd w:val="clear" w:color="auto" w:fill="FFFFFF"/>
        <w:tabs>
          <w:tab w:val="left" w:pos="9072"/>
        </w:tabs>
        <w:spacing w:after="0" w:line="240" w:lineRule="auto"/>
        <w:ind w:right="-1"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b/>
          <w:bCs/>
          <w:sz w:val="28"/>
          <w:szCs w:val="28"/>
          <w:lang w:eastAsia="ru-RU"/>
        </w:rPr>
        <w:t xml:space="preserve">Автомобильная дорога общего пользования </w:t>
      </w:r>
      <w:r w:rsidRPr="00F75DB2">
        <w:rPr>
          <w:rFonts w:ascii="Times New Roman" w:eastAsia="Times New Roman" w:hAnsi="Times New Roman" w:cs="Times New Roman"/>
          <w:sz w:val="28"/>
          <w:szCs w:val="28"/>
          <w:lang w:eastAsia="ru-RU"/>
        </w:rPr>
        <w:t xml:space="preserve">- дорога, </w:t>
      </w:r>
      <w:r w:rsidRPr="00F75DB2">
        <w:rPr>
          <w:rFonts w:ascii="Times New Roman" w:eastAsia="Times New Roman" w:hAnsi="Times New Roman" w:cs="Times New Roman"/>
          <w:spacing w:val="-14"/>
          <w:sz w:val="28"/>
          <w:szCs w:val="28"/>
          <w:lang w:eastAsia="ru-RU"/>
        </w:rPr>
        <w:t xml:space="preserve">обеспечивающая движение автомобилей, отвечающих требованиям государственного стандарта </w:t>
      </w:r>
      <w:r w:rsidRPr="00F75DB2">
        <w:rPr>
          <w:rFonts w:ascii="Times New Roman" w:eastAsia="Times New Roman" w:hAnsi="Times New Roman" w:cs="Times New Roman"/>
          <w:spacing w:val="-14"/>
          <w:sz w:val="28"/>
          <w:szCs w:val="28"/>
          <w:lang w:eastAsia="ru-RU"/>
        </w:rPr>
        <w:br/>
        <w:t>(по нагрузкам</w:t>
      </w:r>
      <w:r w:rsidRPr="00F75DB2">
        <w:rPr>
          <w:rFonts w:ascii="Times New Roman" w:eastAsia="Times New Roman" w:hAnsi="Times New Roman" w:cs="Times New Roman"/>
          <w:sz w:val="28"/>
          <w:szCs w:val="28"/>
          <w:lang w:eastAsia="ru-RU"/>
        </w:rPr>
        <w:t xml:space="preserve"> и габаритам). Находится на балансе органов управления </w:t>
      </w:r>
      <w:r w:rsidRPr="00F75DB2">
        <w:rPr>
          <w:rFonts w:ascii="Times New Roman" w:eastAsia="Times New Roman" w:hAnsi="Times New Roman" w:cs="Times New Roman"/>
          <w:spacing w:val="-16"/>
          <w:sz w:val="28"/>
          <w:szCs w:val="28"/>
          <w:lang w:eastAsia="ru-RU"/>
        </w:rPr>
        <w:t>дорожным хозяйством. Дороги общего пользования по своему народнохозяйственному и административному</w:t>
      </w:r>
      <w:r w:rsidRPr="00F75DB2">
        <w:rPr>
          <w:rFonts w:ascii="Times New Roman" w:eastAsia="Times New Roman" w:hAnsi="Times New Roman" w:cs="Times New Roman"/>
          <w:sz w:val="28"/>
          <w:szCs w:val="28"/>
          <w:lang w:eastAsia="ru-RU"/>
        </w:rPr>
        <w:t xml:space="preserve"> значению подразделяются на дороги федеральные </w:t>
      </w:r>
      <w:r w:rsidRPr="00F75DB2">
        <w:rPr>
          <w:rFonts w:ascii="Times New Roman" w:eastAsia="Times New Roman" w:hAnsi="Times New Roman" w:cs="Times New Roman"/>
          <w:sz w:val="28"/>
          <w:szCs w:val="28"/>
          <w:lang w:eastAsia="ru-RU"/>
        </w:rPr>
        <w:br/>
        <w:t>и территориальные;</w:t>
      </w:r>
    </w:p>
    <w:p w:rsidR="004C058F" w:rsidRPr="00F75DB2" w:rsidRDefault="004C058F" w:rsidP="004C058F">
      <w:pPr>
        <w:shd w:val="clear" w:color="auto" w:fill="FFFFFF"/>
        <w:tabs>
          <w:tab w:val="left" w:pos="9072"/>
        </w:tabs>
        <w:spacing w:after="0" w:line="240" w:lineRule="auto"/>
        <w:ind w:right="-1"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b/>
          <w:bCs/>
          <w:sz w:val="28"/>
          <w:szCs w:val="28"/>
          <w:lang w:eastAsia="ru-RU"/>
        </w:rPr>
        <w:t>Автомобильная дорога общего пользования местного значения поселения</w:t>
      </w:r>
      <w:r w:rsidRPr="00F75DB2">
        <w:rPr>
          <w:rFonts w:ascii="Times New Roman" w:eastAsia="Times New Roman" w:hAnsi="Times New Roman" w:cs="Times New Roman"/>
          <w:bCs/>
          <w:sz w:val="28"/>
          <w:szCs w:val="28"/>
          <w:lang w:eastAsia="ru-RU"/>
        </w:rPr>
        <w:t xml:space="preserve"> </w:t>
      </w:r>
      <w:r w:rsidRPr="00F75DB2">
        <w:rPr>
          <w:rFonts w:ascii="Times New Roman" w:eastAsia="Times New Roman" w:hAnsi="Times New Roman" w:cs="Times New Roman"/>
          <w:sz w:val="28"/>
          <w:szCs w:val="28"/>
          <w:lang w:eastAsia="ru-RU"/>
        </w:rPr>
        <w:t>- автомобильная дорога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rPr>
      </w:pPr>
      <w:r w:rsidRPr="00F75DB2">
        <w:rPr>
          <w:rFonts w:ascii="Times New Roman" w:hAnsi="Times New Roman" w:cs="Times New Roman"/>
          <w:b/>
          <w:iCs/>
          <w:sz w:val="28"/>
          <w:szCs w:val="28"/>
        </w:rPr>
        <w:t xml:space="preserve">Дорога </w:t>
      </w:r>
      <w:r w:rsidRPr="00F75DB2">
        <w:rPr>
          <w:rFonts w:ascii="Times New Roman" w:hAnsi="Times New Roman" w:cs="Times New Roman"/>
          <w:sz w:val="28"/>
          <w:szCs w:val="28"/>
        </w:rPr>
        <w:t xml:space="preserve">- объект транспортной инфраструктуры, предназначенный для движения транспортных средств и включающий в себя земельные </w:t>
      </w:r>
      <w:r w:rsidRPr="00F75DB2">
        <w:rPr>
          <w:rFonts w:ascii="Times New Roman" w:hAnsi="Times New Roman" w:cs="Times New Roman"/>
          <w:sz w:val="28"/>
          <w:szCs w:val="28"/>
        </w:rPr>
        <w:lastRenderedPageBreak/>
        <w:t xml:space="preserve">участки </w:t>
      </w:r>
      <w:r w:rsidRPr="00F75DB2">
        <w:rPr>
          <w:rFonts w:ascii="Times New Roman" w:hAnsi="Times New Roman" w:cs="Times New Roman"/>
          <w:sz w:val="28"/>
          <w:szCs w:val="28"/>
        </w:rPr>
        <w:br/>
        <w:t>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FFF"/>
        </w:rPr>
      </w:pPr>
      <w:r w:rsidRPr="00F75DB2">
        <w:rPr>
          <w:rFonts w:ascii="Times New Roman" w:hAnsi="Times New Roman" w:cs="Times New Roman"/>
          <w:b/>
          <w:sz w:val="28"/>
          <w:szCs w:val="28"/>
          <w:shd w:val="clear" w:color="auto" w:fill="FFFFFF"/>
        </w:rPr>
        <w:t>Капитальный ремонт дорожного покрытия</w:t>
      </w:r>
      <w:r w:rsidRPr="00F75DB2">
        <w:rPr>
          <w:rFonts w:ascii="Times New Roman" w:hAnsi="Times New Roman" w:cs="Times New Roman"/>
          <w:sz w:val="28"/>
          <w:szCs w:val="28"/>
          <w:shd w:val="clear" w:color="auto" w:fill="FFFFFF"/>
        </w:rPr>
        <w:t xml:space="preserve"> - комплекс работ, при </w:t>
      </w:r>
      <w:r w:rsidRPr="00F75DB2">
        <w:rPr>
          <w:rFonts w:ascii="Times New Roman" w:hAnsi="Times New Roman" w:cs="Times New Roman"/>
          <w:spacing w:val="-10"/>
          <w:sz w:val="28"/>
          <w:szCs w:val="28"/>
          <w:shd w:val="clear" w:color="auto" w:fill="FFFFFF"/>
        </w:rPr>
        <w:t>котором производится полное восстановление и повышение работоспособности дорожной</w:t>
      </w:r>
      <w:r w:rsidRPr="00F75DB2">
        <w:rPr>
          <w:rFonts w:ascii="Times New Roman" w:hAnsi="Times New Roman" w:cs="Times New Roman"/>
          <w:sz w:val="28"/>
          <w:szCs w:val="28"/>
          <w:shd w:val="clear" w:color="auto" w:fill="FFFFFF"/>
        </w:rPr>
        <w:t xml:space="preserve">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в необходимых случаях повышаются геометрические параметры дороги с учетом роста интенсивности движения</w:t>
      </w:r>
      <w:r w:rsidRPr="00F75DB2">
        <w:rPr>
          <w:rFonts w:ascii="Times New Roman" w:hAnsi="Times New Roman" w:cs="Times New Roman"/>
          <w:sz w:val="28"/>
          <w:szCs w:val="28"/>
          <w:shd w:val="clear" w:color="auto" w:fill="FFFFFF"/>
        </w:rPr>
        <w:br/>
        <w:t>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C058F" w:rsidRPr="00F75DB2" w:rsidRDefault="004C058F" w:rsidP="004C058F">
      <w:pPr>
        <w:shd w:val="clear" w:color="auto" w:fill="FFFFFF"/>
        <w:tabs>
          <w:tab w:val="left" w:pos="9072"/>
        </w:tabs>
        <w:spacing w:after="0" w:line="240" w:lineRule="auto"/>
        <w:ind w:right="-1"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b/>
          <w:bCs/>
          <w:sz w:val="28"/>
          <w:szCs w:val="28"/>
          <w:lang w:eastAsia="ru-RU"/>
        </w:rPr>
        <w:t>Реконструкция автомобильной дороги</w:t>
      </w:r>
      <w:r w:rsidRPr="00F75DB2">
        <w:rPr>
          <w:rFonts w:ascii="Times New Roman" w:eastAsia="Times New Roman" w:hAnsi="Times New Roman" w:cs="Times New Roman"/>
          <w:sz w:val="28"/>
          <w:szCs w:val="28"/>
          <w:lang w:eastAsia="ru-RU"/>
        </w:rPr>
        <w:t>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4C058F" w:rsidRPr="00F75DB2" w:rsidRDefault="004C058F" w:rsidP="004C058F">
      <w:pPr>
        <w:shd w:val="clear" w:color="auto" w:fill="FFFFFF"/>
        <w:tabs>
          <w:tab w:val="left" w:pos="9072"/>
        </w:tabs>
        <w:spacing w:after="0" w:line="240" w:lineRule="auto"/>
        <w:ind w:right="-1"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b/>
          <w:sz w:val="28"/>
          <w:szCs w:val="28"/>
          <w:lang w:eastAsia="ru-RU"/>
        </w:rPr>
        <w:t>Тротуа́р</w:t>
      </w:r>
      <w:r w:rsidRPr="00F75DB2">
        <w:rPr>
          <w:rFonts w:ascii="Times New Roman" w:eastAsia="Times New Roman" w:hAnsi="Times New Roman" w:cs="Times New Roman"/>
          <w:sz w:val="24"/>
          <w:szCs w:val="24"/>
          <w:lang w:eastAsia="ru-RU"/>
        </w:rPr>
        <w:t> </w:t>
      </w:r>
      <w:r w:rsidRPr="00F75DB2">
        <w:rPr>
          <w:rFonts w:ascii="Times New Roman" w:eastAsia="Times New Roman" w:hAnsi="Times New Roman" w:cs="Times New Roman"/>
          <w:sz w:val="28"/>
          <w:szCs w:val="28"/>
          <w:lang w:eastAsia="ru-RU"/>
        </w:rPr>
        <w:t>- каменная, деревянная или асфальтовая пешеходная дорожка, располагающаяся сбоку или по бокам </w:t>
      </w:r>
      <w:hyperlink r:id="rId10" w:tooltip="Улица" w:history="1">
        <w:r w:rsidRPr="00F75DB2">
          <w:rPr>
            <w:rFonts w:ascii="Times New Roman" w:eastAsia="Times New Roman" w:hAnsi="Times New Roman" w:cs="Times New Roman"/>
            <w:sz w:val="28"/>
            <w:szCs w:val="28"/>
            <w:lang w:eastAsia="ru-RU"/>
          </w:rPr>
          <w:t>улицы</w:t>
        </w:r>
      </w:hyperlink>
      <w:r w:rsidRPr="00F75DB2">
        <w:rPr>
          <w:rFonts w:ascii="Times New Roman" w:eastAsia="Times New Roman" w:hAnsi="Times New Roman" w:cs="Times New Roman"/>
          <w:sz w:val="28"/>
          <w:szCs w:val="28"/>
          <w:lang w:eastAsia="ru-RU"/>
        </w:rPr>
        <w:t>, приподнятая над </w:t>
      </w:r>
      <w:hyperlink r:id="rId11" w:tooltip="Проезжая часть" w:history="1">
        <w:r w:rsidRPr="00F75DB2">
          <w:rPr>
            <w:rFonts w:ascii="Times New Roman" w:eastAsia="Times New Roman" w:hAnsi="Times New Roman" w:cs="Times New Roman"/>
            <w:sz w:val="28"/>
            <w:szCs w:val="28"/>
            <w:lang w:eastAsia="ru-RU"/>
          </w:rPr>
          <w:t>проезжей частью</w:t>
        </w:r>
      </w:hyperlink>
      <w:r w:rsidRPr="00F75DB2">
        <w:rPr>
          <w:rFonts w:ascii="Times New Roman" w:eastAsia="Times New Roman" w:hAnsi="Times New Roman" w:cs="Times New Roman"/>
          <w:sz w:val="28"/>
          <w:szCs w:val="28"/>
          <w:lang w:eastAsia="ru-RU"/>
        </w:rPr>
        <w:t> и обрамлённая </w:t>
      </w:r>
      <w:hyperlink r:id="rId12" w:tooltip="Бортовой камень" w:history="1">
        <w:r w:rsidRPr="00F75DB2">
          <w:rPr>
            <w:rFonts w:ascii="Times New Roman" w:eastAsia="Times New Roman" w:hAnsi="Times New Roman" w:cs="Times New Roman"/>
            <w:sz w:val="28"/>
            <w:szCs w:val="28"/>
            <w:lang w:eastAsia="ru-RU"/>
          </w:rPr>
          <w:t>бордюром</w:t>
        </w:r>
      </w:hyperlink>
      <w:r w:rsidRPr="00F75DB2">
        <w:rPr>
          <w:rFonts w:ascii="Times New Roman" w:eastAsia="Times New Roman" w:hAnsi="Times New Roman" w:cs="Times New Roman"/>
          <w:sz w:val="28"/>
          <w:szCs w:val="28"/>
          <w:lang w:eastAsia="ru-RU"/>
        </w:rPr>
        <w:t> для функционального отделения от неё. Тротуар предназначен только для </w:t>
      </w:r>
      <w:hyperlink r:id="rId13" w:tooltip="Пешеход" w:history="1">
        <w:r w:rsidRPr="00F75DB2">
          <w:rPr>
            <w:rFonts w:ascii="Times New Roman" w:eastAsia="Times New Roman" w:hAnsi="Times New Roman" w:cs="Times New Roman"/>
            <w:sz w:val="28"/>
            <w:szCs w:val="28"/>
            <w:lang w:eastAsia="ru-RU"/>
          </w:rPr>
          <w:t>пешеходов</w:t>
        </w:r>
      </w:hyperlink>
      <w:r w:rsidRPr="00F75DB2">
        <w:rPr>
          <w:rFonts w:ascii="Times New Roman" w:eastAsia="Times New Roman" w:hAnsi="Times New Roman" w:cs="Times New Roman"/>
          <w:sz w:val="28"/>
          <w:szCs w:val="28"/>
          <w:lang w:eastAsia="ru-RU"/>
        </w:rPr>
        <w:t xml:space="preserve">; движение транспортных средств по тротуарам запрещено, за исключением работы машин дорожно-эксплуатационных и коммунальных служб, а также подвоза грузов </w:t>
      </w:r>
      <w:r w:rsidRPr="00F75DB2">
        <w:rPr>
          <w:rFonts w:ascii="Times New Roman" w:eastAsia="Times New Roman" w:hAnsi="Times New Roman" w:cs="Times New Roman"/>
          <w:sz w:val="28"/>
          <w:szCs w:val="28"/>
          <w:lang w:eastAsia="ru-RU"/>
        </w:rPr>
        <w:br/>
        <w:t xml:space="preserve">к торговым и другим предприятиям и объектам. Стоянка транспортных </w:t>
      </w:r>
      <w:r w:rsidRPr="00F75DB2">
        <w:rPr>
          <w:rFonts w:ascii="Times New Roman" w:eastAsia="Times New Roman" w:hAnsi="Times New Roman" w:cs="Times New Roman"/>
          <w:spacing w:val="-10"/>
          <w:sz w:val="28"/>
          <w:szCs w:val="28"/>
          <w:lang w:eastAsia="ru-RU"/>
        </w:rPr>
        <w:t>средств на тротуаре разрешена только в местах, указанных соответствующими знаками;</w:t>
      </w:r>
    </w:p>
    <w:p w:rsidR="004C058F" w:rsidRPr="00F75DB2" w:rsidRDefault="004C058F" w:rsidP="004C058F">
      <w:pPr>
        <w:shd w:val="clear" w:color="auto" w:fill="FFFFFF"/>
        <w:tabs>
          <w:tab w:val="left" w:pos="9072"/>
        </w:tabs>
        <w:spacing w:after="0" w:line="240" w:lineRule="auto"/>
        <w:ind w:right="-1"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b/>
          <w:sz w:val="28"/>
          <w:szCs w:val="28"/>
          <w:lang w:eastAsia="ru-RU"/>
        </w:rPr>
        <w:t>Автобусная остановка</w:t>
      </w:r>
      <w:r w:rsidRPr="00F75DB2">
        <w:rPr>
          <w:rFonts w:ascii="Times New Roman" w:eastAsia="Times New Roman" w:hAnsi="Times New Roman" w:cs="Times New Roman"/>
          <w:sz w:val="28"/>
          <w:szCs w:val="28"/>
          <w:lang w:eastAsia="ru-RU"/>
        </w:rPr>
        <w:t xml:space="preserve"> - специально отведённое </w:t>
      </w:r>
      <w:hyperlink r:id="rId14" w:tooltip="Общественное место" w:history="1">
        <w:r w:rsidRPr="00F75DB2">
          <w:rPr>
            <w:rFonts w:ascii="Times New Roman" w:eastAsia="Times New Roman" w:hAnsi="Times New Roman" w:cs="Times New Roman"/>
            <w:sz w:val="28"/>
            <w:szCs w:val="28"/>
            <w:lang w:eastAsia="ru-RU"/>
          </w:rPr>
          <w:t>общественное место</w:t>
        </w:r>
      </w:hyperlink>
      <w:r w:rsidRPr="00F75DB2">
        <w:rPr>
          <w:rFonts w:ascii="Times New Roman" w:eastAsia="Times New Roman" w:hAnsi="Times New Roman" w:cs="Times New Roman"/>
          <w:sz w:val="28"/>
          <w:szCs w:val="28"/>
          <w:lang w:eastAsia="ru-RU"/>
        </w:rPr>
        <w:t xml:space="preserve">, предназначенное для посадки/высадки пассажиров рейсового наземного </w:t>
      </w:r>
      <w:hyperlink r:id="rId15" w:tooltip="Общественный транспорт" w:history="1">
        <w:r w:rsidRPr="00F75DB2">
          <w:rPr>
            <w:rFonts w:ascii="Times New Roman" w:eastAsia="Times New Roman" w:hAnsi="Times New Roman" w:cs="Times New Roman"/>
            <w:sz w:val="28"/>
            <w:szCs w:val="28"/>
            <w:lang w:eastAsia="ru-RU"/>
          </w:rPr>
          <w:t>общественного транспорта</w:t>
        </w:r>
      </w:hyperlink>
      <w:r w:rsidRPr="00F75DB2">
        <w:rPr>
          <w:rFonts w:ascii="Times New Roman" w:eastAsia="Times New Roman" w:hAnsi="Times New Roman" w:cs="Times New Roman"/>
          <w:sz w:val="28"/>
          <w:szCs w:val="28"/>
          <w:lang w:eastAsia="ru-RU"/>
        </w:rPr>
        <w:t> (</w:t>
      </w:r>
      <w:hyperlink r:id="rId16" w:tooltip="Автобус" w:history="1">
        <w:r w:rsidRPr="00F75DB2">
          <w:rPr>
            <w:rFonts w:ascii="Times New Roman" w:eastAsia="Times New Roman" w:hAnsi="Times New Roman" w:cs="Times New Roman"/>
            <w:sz w:val="28"/>
            <w:szCs w:val="28"/>
            <w:lang w:eastAsia="ru-RU"/>
          </w:rPr>
          <w:t>автобус</w:t>
        </w:r>
      </w:hyperlink>
      <w:r w:rsidRPr="00F75DB2">
        <w:rPr>
          <w:rFonts w:ascii="Times New Roman" w:eastAsia="Times New Roman" w:hAnsi="Times New Roman" w:cs="Times New Roman"/>
          <w:sz w:val="28"/>
          <w:szCs w:val="28"/>
          <w:lang w:eastAsia="ru-RU"/>
        </w:rPr>
        <w:t xml:space="preserve">, </w:t>
      </w:r>
      <w:hyperlink r:id="rId17" w:tooltip="Маршрутное такси" w:history="1">
        <w:r w:rsidRPr="00F75DB2">
          <w:rPr>
            <w:rFonts w:ascii="Times New Roman" w:eastAsia="Times New Roman" w:hAnsi="Times New Roman" w:cs="Times New Roman"/>
            <w:sz w:val="28"/>
            <w:szCs w:val="28"/>
            <w:lang w:eastAsia="ru-RU"/>
          </w:rPr>
          <w:t>маршрутное такси</w:t>
        </w:r>
      </w:hyperlink>
      <w:r w:rsidRPr="00F75DB2">
        <w:rPr>
          <w:rFonts w:ascii="Times New Roman" w:eastAsia="Times New Roman" w:hAnsi="Times New Roman" w:cs="Times New Roman"/>
          <w:sz w:val="28"/>
          <w:szCs w:val="28"/>
          <w:lang w:eastAsia="ru-RU"/>
        </w:rPr>
        <w:t xml:space="preserve">). На остановках устанавливают навесы от дождя и/или скамейки, имеется табличка </w:t>
      </w:r>
      <w:r w:rsidRPr="00F75DB2">
        <w:rPr>
          <w:rFonts w:ascii="Times New Roman" w:eastAsia="Times New Roman" w:hAnsi="Times New Roman" w:cs="Times New Roman"/>
          <w:sz w:val="28"/>
          <w:szCs w:val="28"/>
          <w:lang w:eastAsia="ru-RU"/>
        </w:rPr>
        <w:br/>
        <w:t xml:space="preserve">с номерами маршрутов общественного транспорта, останавливающегося </w:t>
      </w:r>
      <w:r w:rsidRPr="00F75DB2">
        <w:rPr>
          <w:rFonts w:ascii="Times New Roman" w:eastAsia="Times New Roman" w:hAnsi="Times New Roman" w:cs="Times New Roman"/>
          <w:sz w:val="28"/>
          <w:szCs w:val="28"/>
          <w:lang w:eastAsia="ru-RU"/>
        </w:rPr>
        <w:br/>
        <w:t>на данной остановке, а часто также расписание и карта маршрутов или района. В зоне остановок автомобильного общественного транспорта наносится соответствующая дорожная разметка, запрещающая парковку автомобилей.</w:t>
      </w:r>
    </w:p>
    <w:p w:rsidR="004C058F" w:rsidRPr="00F75DB2" w:rsidRDefault="004C058F" w:rsidP="004C058F">
      <w:pPr>
        <w:shd w:val="clear" w:color="auto" w:fill="FFFFFF"/>
        <w:tabs>
          <w:tab w:val="left" w:pos="9072"/>
        </w:tabs>
        <w:spacing w:after="0" w:line="240" w:lineRule="auto"/>
        <w:ind w:right="-1"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b/>
          <w:sz w:val="28"/>
          <w:szCs w:val="28"/>
          <w:lang w:eastAsia="ru-RU"/>
        </w:rPr>
        <w:t>Газификация</w:t>
      </w:r>
      <w:r w:rsidRPr="00F75DB2">
        <w:rPr>
          <w:rFonts w:ascii="Times New Roman" w:eastAsia="Times New Roman" w:hAnsi="Times New Roman" w:cs="Times New Roman"/>
          <w:sz w:val="28"/>
          <w:szCs w:val="28"/>
          <w:lang w:eastAsia="ru-RU"/>
        </w:rPr>
        <w:t xml:space="preserve"> - деятельность по реализации научно-технических </w:t>
      </w:r>
      <w:r w:rsidRPr="00F75DB2">
        <w:rPr>
          <w:rFonts w:ascii="Times New Roman" w:eastAsia="Times New Roman" w:hAnsi="Times New Roman" w:cs="Times New Roman"/>
          <w:sz w:val="28"/>
          <w:szCs w:val="28"/>
          <w:lang w:eastAsia="ru-RU"/>
        </w:rPr>
        <w:br/>
        <w:t xml:space="preserve">и проектных решений, осуществлению строительно-монтажных работ </w:t>
      </w:r>
      <w:r w:rsidRPr="00F75DB2">
        <w:rPr>
          <w:rFonts w:ascii="Times New Roman" w:eastAsia="Times New Roman" w:hAnsi="Times New Roman" w:cs="Times New Roman"/>
          <w:sz w:val="28"/>
          <w:szCs w:val="28"/>
          <w:lang w:eastAsia="ru-RU"/>
        </w:rPr>
        <w:br/>
        <w:t>и организационных мер, направленных на перевод объектов жилищно-</w:t>
      </w:r>
      <w:r w:rsidRPr="00F75DB2">
        <w:rPr>
          <w:rFonts w:ascii="Times New Roman" w:eastAsia="Times New Roman" w:hAnsi="Times New Roman" w:cs="Times New Roman"/>
          <w:spacing w:val="-10"/>
          <w:sz w:val="28"/>
          <w:szCs w:val="28"/>
          <w:lang w:eastAsia="ru-RU"/>
        </w:rPr>
        <w:lastRenderedPageBreak/>
        <w:t>коммунального хозяйства. Промышленных и иных объектов на использование газа в качестве</w:t>
      </w:r>
      <w:r w:rsidRPr="00F75DB2">
        <w:rPr>
          <w:rFonts w:ascii="Times New Roman" w:eastAsia="Times New Roman" w:hAnsi="Times New Roman" w:cs="Times New Roman"/>
          <w:sz w:val="28"/>
          <w:szCs w:val="28"/>
          <w:lang w:eastAsia="ru-RU"/>
        </w:rPr>
        <w:t xml:space="preserve"> топливного и энергетического ресурса.</w:t>
      </w:r>
    </w:p>
    <w:p w:rsidR="004C058F" w:rsidRPr="00F75DB2" w:rsidRDefault="004C058F" w:rsidP="004C058F">
      <w:pPr>
        <w:shd w:val="clear" w:color="auto" w:fill="FFFFFF"/>
        <w:tabs>
          <w:tab w:val="left" w:pos="9072"/>
        </w:tabs>
        <w:spacing w:after="0" w:line="240" w:lineRule="auto"/>
        <w:ind w:right="-1"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b/>
          <w:sz w:val="28"/>
          <w:szCs w:val="28"/>
          <w:lang w:eastAsia="ru-RU"/>
        </w:rPr>
        <w:t>Газораспределительная сеть</w:t>
      </w:r>
      <w:r w:rsidRPr="00F75DB2">
        <w:rPr>
          <w:rFonts w:ascii="Times New Roman" w:eastAsia="Times New Roman" w:hAnsi="Times New Roman" w:cs="Times New Roman"/>
          <w:sz w:val="28"/>
          <w:szCs w:val="28"/>
          <w:lang w:eastAsia="ru-RU"/>
        </w:rPr>
        <w:t xml:space="preserve"> - технологический комплекс газораспределительной системы, состоящий из наружных газопроводов </w:t>
      </w:r>
      <w:r w:rsidRPr="00F75DB2">
        <w:rPr>
          <w:rFonts w:ascii="Times New Roman" w:eastAsia="Times New Roman" w:hAnsi="Times New Roman" w:cs="Times New Roman"/>
          <w:spacing w:val="-8"/>
          <w:sz w:val="28"/>
          <w:szCs w:val="28"/>
          <w:lang w:eastAsia="ru-RU"/>
        </w:rPr>
        <w:t xml:space="preserve">поселений (городских, сельских и других поселений), включая межпоселковые, </w:t>
      </w:r>
      <w:r w:rsidRPr="00F75DB2">
        <w:rPr>
          <w:rFonts w:ascii="Times New Roman" w:eastAsia="Times New Roman" w:hAnsi="Times New Roman" w:cs="Times New Roman"/>
          <w:spacing w:val="-8"/>
          <w:sz w:val="28"/>
          <w:szCs w:val="28"/>
          <w:lang w:eastAsia="ru-RU"/>
        </w:rPr>
        <w:br/>
        <w:t>от</w:t>
      </w:r>
      <w:r w:rsidRPr="00F75DB2">
        <w:rPr>
          <w:rFonts w:ascii="Times New Roman" w:eastAsia="Times New Roman" w:hAnsi="Times New Roman" w:cs="Times New Roman"/>
          <w:sz w:val="28"/>
          <w:szCs w:val="28"/>
          <w:lang w:eastAsia="ru-RU"/>
        </w:rPr>
        <w:t xml:space="preserve"> выходного отключающего устройства газораспределительной станции (ГРС), или иного источника газа, до вводного газопровода к объекту газопотребления. В газораспределительную сеть входят сооружения </w:t>
      </w:r>
      <w:r w:rsidRPr="00F75DB2">
        <w:rPr>
          <w:rFonts w:ascii="Times New Roman" w:eastAsia="Times New Roman" w:hAnsi="Times New Roman" w:cs="Times New Roman"/>
          <w:sz w:val="28"/>
          <w:szCs w:val="28"/>
          <w:lang w:eastAsia="ru-RU"/>
        </w:rPr>
        <w:br/>
      </w:r>
      <w:r w:rsidRPr="00F75DB2">
        <w:rPr>
          <w:rFonts w:ascii="Times New Roman" w:eastAsia="Times New Roman" w:hAnsi="Times New Roman" w:cs="Times New Roman"/>
          <w:spacing w:val="-10"/>
          <w:sz w:val="28"/>
          <w:szCs w:val="28"/>
          <w:lang w:eastAsia="ru-RU"/>
        </w:rPr>
        <w:t>на газопроводах, средства электрохимической защиты, пункты редуцирования газа (ПРГ), шкафные</w:t>
      </w:r>
      <w:r w:rsidRPr="00F75DB2">
        <w:rPr>
          <w:rFonts w:ascii="Times New Roman" w:eastAsia="Times New Roman" w:hAnsi="Times New Roman" w:cs="Times New Roman"/>
          <w:sz w:val="28"/>
          <w:szCs w:val="28"/>
          <w:lang w:eastAsia="ru-RU"/>
        </w:rPr>
        <w:t xml:space="preserve"> регуляторные пункты (ШРП), система автоматизированного управления технологическим процессом распределения газа (АСУ ТП РГ).</w:t>
      </w:r>
    </w:p>
    <w:p w:rsidR="004C058F" w:rsidRPr="00F75DB2" w:rsidRDefault="004C058F" w:rsidP="004C058F">
      <w:pPr>
        <w:shd w:val="clear" w:color="auto" w:fill="FFFFFF"/>
        <w:tabs>
          <w:tab w:val="left" w:pos="9072"/>
        </w:tabs>
        <w:spacing w:after="0" w:line="240" w:lineRule="auto"/>
        <w:ind w:right="-1"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b/>
          <w:sz w:val="28"/>
          <w:szCs w:val="28"/>
          <w:lang w:eastAsia="ru-RU"/>
        </w:rPr>
        <w:t>Газоснабжение</w:t>
      </w:r>
      <w:r w:rsidRPr="00F75DB2">
        <w:rPr>
          <w:rFonts w:ascii="Times New Roman" w:eastAsia="Times New Roman" w:hAnsi="Times New Roman" w:cs="Times New Roman"/>
          <w:sz w:val="28"/>
          <w:szCs w:val="28"/>
          <w:lang w:eastAsia="ru-RU"/>
        </w:rPr>
        <w:t xml:space="preserve">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4C058F" w:rsidRPr="00F75DB2" w:rsidRDefault="004C058F" w:rsidP="004C058F">
      <w:pPr>
        <w:shd w:val="clear" w:color="auto" w:fill="FFFFFF"/>
        <w:tabs>
          <w:tab w:val="left" w:pos="9072"/>
        </w:tabs>
        <w:spacing w:after="0" w:line="240" w:lineRule="auto"/>
        <w:ind w:right="-1"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b/>
          <w:spacing w:val="-10"/>
          <w:sz w:val="28"/>
          <w:szCs w:val="28"/>
          <w:lang w:eastAsia="ru-RU"/>
        </w:rPr>
        <w:t>Газораспределительный газопровод</w:t>
      </w:r>
      <w:r w:rsidRPr="00F75DB2">
        <w:rPr>
          <w:rFonts w:ascii="Times New Roman" w:eastAsia="Times New Roman" w:hAnsi="Times New Roman" w:cs="Times New Roman"/>
          <w:spacing w:val="-10"/>
          <w:sz w:val="28"/>
          <w:szCs w:val="28"/>
          <w:lang w:eastAsia="ru-RU"/>
        </w:rPr>
        <w:t xml:space="preserve"> - газопровод газораспределительной сети,</w:t>
      </w:r>
      <w:r w:rsidRPr="00F75DB2">
        <w:rPr>
          <w:rFonts w:ascii="Times New Roman" w:eastAsia="Times New Roman" w:hAnsi="Times New Roman" w:cs="Times New Roman"/>
          <w:sz w:val="28"/>
          <w:szCs w:val="28"/>
          <w:lang w:eastAsia="ru-RU"/>
        </w:rPr>
        <w:t xml:space="preserve"> обеспечивающий подачу газа от источника газоснабжения до газопроводов-вводов к потребителям газа.</w:t>
      </w:r>
    </w:p>
    <w:p w:rsidR="004C058F" w:rsidRPr="00F75DB2" w:rsidRDefault="004C058F" w:rsidP="004C058F">
      <w:pPr>
        <w:shd w:val="clear" w:color="auto" w:fill="FFFFFF"/>
        <w:tabs>
          <w:tab w:val="left" w:pos="9072"/>
        </w:tabs>
        <w:spacing w:after="0" w:line="240" w:lineRule="auto"/>
        <w:ind w:right="-1" w:firstLine="709"/>
        <w:jc w:val="both"/>
        <w:rPr>
          <w:rFonts w:ascii="Times New Roman" w:eastAsia="Times New Roman" w:hAnsi="Times New Roman" w:cs="Times New Roman"/>
          <w:sz w:val="28"/>
          <w:szCs w:val="28"/>
          <w:shd w:val="clear" w:color="auto" w:fill="FFFFFF"/>
          <w:lang w:eastAsia="ru-RU"/>
        </w:rPr>
      </w:pPr>
      <w:r w:rsidRPr="00F75DB2">
        <w:rPr>
          <w:rFonts w:ascii="Times New Roman" w:eastAsia="Times New Roman" w:hAnsi="Times New Roman" w:cs="Times New Roman"/>
          <w:b/>
          <w:bCs/>
          <w:spacing w:val="-8"/>
          <w:sz w:val="28"/>
          <w:szCs w:val="28"/>
          <w:shd w:val="clear" w:color="auto" w:fill="FFFFFF"/>
          <w:lang w:eastAsia="ru-RU"/>
        </w:rPr>
        <w:t>Муниципальный жилищный фонд</w:t>
      </w:r>
      <w:r w:rsidRPr="00F75DB2">
        <w:rPr>
          <w:rFonts w:ascii="Times New Roman" w:eastAsia="Times New Roman" w:hAnsi="Times New Roman" w:cs="Times New Roman"/>
          <w:spacing w:val="-8"/>
          <w:sz w:val="28"/>
          <w:szCs w:val="28"/>
          <w:shd w:val="clear" w:color="auto" w:fill="FFFFFF"/>
          <w:lang w:eastAsia="ru-RU"/>
        </w:rPr>
        <w:t xml:space="preserve"> - фонд, находящийся в собственности </w:t>
      </w:r>
      <w:r w:rsidRPr="00F75DB2">
        <w:rPr>
          <w:rFonts w:ascii="Times New Roman" w:eastAsia="Times New Roman" w:hAnsi="Times New Roman" w:cs="Times New Roman"/>
          <w:spacing w:val="-10"/>
          <w:sz w:val="28"/>
          <w:szCs w:val="28"/>
          <w:shd w:val="clear" w:color="auto" w:fill="FFFFFF"/>
          <w:lang w:eastAsia="ru-RU"/>
        </w:rPr>
        <w:t>района, города, входящих в них административно-территориальных образований,</w:t>
      </w:r>
      <w:r w:rsidRPr="00F75DB2">
        <w:rPr>
          <w:rFonts w:ascii="Times New Roman" w:eastAsia="Times New Roman" w:hAnsi="Times New Roman" w:cs="Times New Roman"/>
          <w:spacing w:val="-10"/>
          <w:sz w:val="28"/>
          <w:szCs w:val="28"/>
          <w:shd w:val="clear" w:color="auto" w:fill="FFFFFF"/>
          <w:lang w:eastAsia="ru-RU"/>
        </w:rPr>
        <w:br/>
        <w:t>а также ведомственный</w:t>
      </w:r>
      <w:r w:rsidRPr="00F75DB2">
        <w:rPr>
          <w:rFonts w:ascii="Times New Roman" w:eastAsia="Times New Roman" w:hAnsi="Times New Roman" w:cs="Times New Roman"/>
          <w:sz w:val="28"/>
          <w:szCs w:val="28"/>
          <w:shd w:val="clear" w:color="auto" w:fill="FFFFFF"/>
          <w:lang w:eastAsia="ru-RU"/>
        </w:rPr>
        <w:t xml:space="preserve"> фонд, находящийся в полном хозяйственном ведении муниципальных предприятий или оперативном управлении муниципальных учреждений.</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FFF"/>
        </w:rPr>
      </w:pPr>
      <w:r w:rsidRPr="00F75DB2">
        <w:rPr>
          <w:rFonts w:ascii="Times New Roman" w:hAnsi="Times New Roman" w:cs="Times New Roman"/>
          <w:b/>
          <w:bCs/>
          <w:sz w:val="28"/>
          <w:szCs w:val="28"/>
          <w:shd w:val="clear" w:color="auto" w:fill="FFFFFF"/>
        </w:rPr>
        <w:t>Инженерные системы жилых зданий</w:t>
      </w:r>
      <w:r w:rsidRPr="00F75DB2">
        <w:rPr>
          <w:rFonts w:ascii="Times New Roman" w:hAnsi="Times New Roman" w:cs="Times New Roman"/>
          <w:sz w:val="28"/>
          <w:szCs w:val="28"/>
          <w:shd w:val="clear" w:color="auto" w:fill="FFFFFF"/>
        </w:rPr>
        <w:t>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мусороудаление, противопожарную безопасность        и связь.</w:t>
      </w:r>
    </w:p>
    <w:p w:rsidR="004C058F" w:rsidRPr="00F75DB2" w:rsidRDefault="004C058F" w:rsidP="004C058F">
      <w:pPr>
        <w:shd w:val="clear" w:color="auto" w:fill="FFFFFF"/>
        <w:tabs>
          <w:tab w:val="left" w:pos="9072"/>
        </w:tabs>
        <w:spacing w:after="0" w:line="240" w:lineRule="auto"/>
        <w:ind w:right="-1" w:firstLine="709"/>
        <w:jc w:val="both"/>
        <w:rPr>
          <w:rFonts w:ascii="Times New Roman" w:eastAsia="Times New Roman" w:hAnsi="Times New Roman" w:cs="Times New Roman"/>
          <w:sz w:val="28"/>
          <w:szCs w:val="28"/>
          <w:shd w:val="clear" w:color="auto" w:fill="FFFFFF"/>
          <w:lang w:eastAsia="ru-RU"/>
        </w:rPr>
      </w:pPr>
      <w:r w:rsidRPr="00F75DB2">
        <w:rPr>
          <w:rFonts w:ascii="Times New Roman" w:eastAsia="Times New Roman" w:hAnsi="Times New Roman" w:cs="Times New Roman"/>
          <w:b/>
          <w:bCs/>
          <w:sz w:val="28"/>
          <w:szCs w:val="28"/>
          <w:shd w:val="clear" w:color="auto" w:fill="FFFFFF"/>
          <w:lang w:eastAsia="ru-RU"/>
        </w:rPr>
        <w:t>Капитальный ремонт многоквартирного дома</w:t>
      </w:r>
      <w:r w:rsidRPr="00F75DB2">
        <w:rPr>
          <w:rFonts w:ascii="Times New Roman" w:eastAsia="Times New Roman" w:hAnsi="Times New Roman" w:cs="Times New Roman"/>
          <w:sz w:val="28"/>
          <w:szCs w:val="28"/>
          <w:shd w:val="clear" w:color="auto" w:fill="FFFFFF"/>
          <w:lang w:eastAsia="ru-RU"/>
        </w:rPr>
        <w:t>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FFF"/>
        </w:rPr>
      </w:pPr>
      <w:r w:rsidRPr="00F75DB2">
        <w:rPr>
          <w:rFonts w:ascii="Times New Roman" w:hAnsi="Times New Roman" w:cs="Times New Roman"/>
          <w:b/>
          <w:bCs/>
          <w:sz w:val="28"/>
          <w:szCs w:val="28"/>
          <w:shd w:val="clear" w:color="auto" w:fill="FFFFFF"/>
        </w:rPr>
        <w:t>Холодное водоснабжение</w:t>
      </w:r>
      <w:r w:rsidRPr="00F75DB2">
        <w:rPr>
          <w:rFonts w:ascii="Times New Roman" w:hAnsi="Times New Roman" w:cs="Times New Roman"/>
          <w:sz w:val="28"/>
          <w:szCs w:val="28"/>
          <w:shd w:val="clear" w:color="auto" w:fill="FFFFFF"/>
        </w:rPr>
        <w:t>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FFF"/>
        </w:rPr>
      </w:pPr>
      <w:r w:rsidRPr="00F75DB2">
        <w:rPr>
          <w:rFonts w:ascii="Times New Roman" w:hAnsi="Times New Roman" w:cs="Times New Roman"/>
          <w:b/>
          <w:bCs/>
          <w:sz w:val="28"/>
          <w:szCs w:val="28"/>
          <w:shd w:val="clear" w:color="auto" w:fill="FFFFFF"/>
        </w:rPr>
        <w:t>Горячее водоснабжение</w:t>
      </w:r>
      <w:r w:rsidRPr="00F75DB2">
        <w:rPr>
          <w:rFonts w:ascii="Times New Roman" w:hAnsi="Times New Roman" w:cs="Times New Roman"/>
          <w:sz w:val="28"/>
          <w:szCs w:val="28"/>
          <w:shd w:val="clear" w:color="auto" w:fill="FFFFFF"/>
        </w:rPr>
        <w:t>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FFF"/>
        </w:rPr>
      </w:pPr>
      <w:r w:rsidRPr="00F75DB2">
        <w:rPr>
          <w:rFonts w:ascii="Times New Roman" w:hAnsi="Times New Roman" w:cs="Times New Roman"/>
          <w:b/>
          <w:bCs/>
          <w:sz w:val="28"/>
          <w:szCs w:val="28"/>
          <w:shd w:val="clear" w:color="auto" w:fill="FFFFFF"/>
        </w:rPr>
        <w:t>Водоотведение</w:t>
      </w:r>
      <w:r w:rsidRPr="00F75DB2">
        <w:rPr>
          <w:rFonts w:ascii="Times New Roman" w:hAnsi="Times New Roman" w:cs="Times New Roman"/>
          <w:sz w:val="28"/>
          <w:szCs w:val="28"/>
          <w:shd w:val="clear" w:color="auto" w:fill="FFFFFF"/>
        </w:rPr>
        <w:t> - отвод бытовых стоков из жилого помещения по присоединенной сети.</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FFF"/>
        </w:rPr>
      </w:pPr>
      <w:r w:rsidRPr="00F75DB2">
        <w:rPr>
          <w:rFonts w:ascii="Times New Roman" w:hAnsi="Times New Roman" w:cs="Times New Roman"/>
          <w:b/>
          <w:bCs/>
          <w:sz w:val="28"/>
          <w:szCs w:val="28"/>
          <w:shd w:val="clear" w:color="auto" w:fill="FFFFFF"/>
        </w:rPr>
        <w:t>Канализация</w:t>
      </w:r>
      <w:r w:rsidRPr="00F75DB2">
        <w:rPr>
          <w:rFonts w:ascii="Times New Roman" w:hAnsi="Times New Roman" w:cs="Times New Roman"/>
          <w:b/>
          <w:sz w:val="28"/>
          <w:szCs w:val="28"/>
          <w:shd w:val="clear" w:color="auto" w:fill="FFFFFF"/>
        </w:rPr>
        <w:t> </w:t>
      </w:r>
      <w:r w:rsidRPr="00F75DB2">
        <w:rPr>
          <w:rFonts w:ascii="Times New Roman" w:hAnsi="Times New Roman" w:cs="Times New Roman"/>
          <w:sz w:val="28"/>
          <w:szCs w:val="28"/>
          <w:shd w:val="clear" w:color="auto" w:fill="FFFFFF"/>
        </w:rPr>
        <w:t xml:space="preserve">- система трубопроводов и устройств в объеме, ограниченном наружными поверхностями ограждающих конструкций                       </w:t>
      </w:r>
      <w:r w:rsidRPr="00F75DB2">
        <w:rPr>
          <w:rFonts w:ascii="Times New Roman" w:hAnsi="Times New Roman" w:cs="Times New Roman"/>
          <w:sz w:val="28"/>
          <w:szCs w:val="28"/>
          <w:shd w:val="clear" w:color="auto" w:fill="FFFFFF"/>
        </w:rPr>
        <w:lastRenderedPageBreak/>
        <w:t>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b/>
          <w:bCs/>
          <w:sz w:val="28"/>
          <w:szCs w:val="28"/>
        </w:rPr>
        <w:t>Теплоснабжение</w:t>
      </w:r>
      <w:r w:rsidRPr="00F75DB2">
        <w:rPr>
          <w:rFonts w:ascii="Times New Roman" w:hAnsi="Times New Roman" w:cs="Times New Roman"/>
          <w:sz w:val="28"/>
          <w:szCs w:val="28"/>
          <w:shd w:val="clear" w:color="auto" w:fill="FFFEFF"/>
        </w:rPr>
        <w:t xml:space="preserve"> - снабжение теплом жилых, общественных </w:t>
      </w:r>
      <w:r w:rsidRPr="00F75DB2">
        <w:rPr>
          <w:rFonts w:ascii="Times New Roman" w:hAnsi="Times New Roman" w:cs="Times New Roman"/>
          <w:sz w:val="28"/>
          <w:szCs w:val="28"/>
          <w:shd w:val="clear" w:color="auto" w:fill="FFFEFF"/>
        </w:rPr>
        <w:br/>
        <w:t>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b/>
          <w:spacing w:val="-10"/>
          <w:sz w:val="28"/>
          <w:szCs w:val="28"/>
          <w:shd w:val="clear" w:color="auto" w:fill="FFFEFF"/>
        </w:rPr>
        <w:t>Энергосбережение</w:t>
      </w:r>
      <w:r w:rsidRPr="00F75DB2">
        <w:rPr>
          <w:rFonts w:ascii="Times New Roman" w:hAnsi="Times New Roman" w:cs="Times New Roman"/>
          <w:spacing w:val="-10"/>
          <w:sz w:val="28"/>
          <w:szCs w:val="28"/>
          <w:shd w:val="clear" w:color="auto" w:fill="FFFEFF"/>
        </w:rPr>
        <w:t xml:space="preserve"> - реализация комплекса организационных, правовых, производственных, научных</w:t>
      </w:r>
      <w:r w:rsidRPr="00F75DB2">
        <w:rPr>
          <w:rFonts w:ascii="Times New Roman" w:hAnsi="Times New Roman" w:cs="Times New Roman"/>
          <w:sz w:val="28"/>
          <w:szCs w:val="28"/>
          <w:shd w:val="clear" w:color="auto" w:fill="FFFEFF"/>
        </w:rPr>
        <w:t>, экономических, технических и других мер, направленных на рациональное использование и экономное расходование топливно-энергетических ресурсов.</w:t>
      </w:r>
    </w:p>
    <w:p w:rsidR="004C058F" w:rsidRDefault="004C058F" w:rsidP="004C058F">
      <w:pPr>
        <w:tabs>
          <w:tab w:val="left" w:pos="9072"/>
        </w:tabs>
        <w:spacing w:after="0" w:line="240" w:lineRule="auto"/>
        <w:ind w:right="-1" w:firstLine="709"/>
        <w:jc w:val="both"/>
        <w:rPr>
          <w:rFonts w:ascii="Times New Roman" w:hAnsi="Times New Roman" w:cs="Times New Roman"/>
          <w:color w:val="222222"/>
          <w:sz w:val="28"/>
          <w:szCs w:val="28"/>
          <w:shd w:val="clear" w:color="auto" w:fill="FFFFFF"/>
        </w:rPr>
      </w:pPr>
      <w:r w:rsidRPr="00F75DB2">
        <w:rPr>
          <w:rFonts w:ascii="Times New Roman" w:hAnsi="Times New Roman" w:cs="Times New Roman"/>
          <w:b/>
          <w:bCs/>
          <w:color w:val="222222"/>
          <w:sz w:val="28"/>
          <w:szCs w:val="28"/>
          <w:shd w:val="clear" w:color="auto" w:fill="FFFFFF"/>
        </w:rPr>
        <w:t>Энергоэффективность</w:t>
      </w:r>
      <w:r w:rsidRPr="00F75DB2">
        <w:rPr>
          <w:rFonts w:ascii="Times New Roman" w:hAnsi="Times New Roman" w:cs="Times New Roman"/>
          <w:color w:val="222222"/>
          <w:sz w:val="28"/>
          <w:szCs w:val="28"/>
          <w:shd w:val="clear" w:color="auto" w:fill="FFFFFF"/>
        </w:rPr>
        <w:t xml:space="preserve">  - комплекс организационных, экономических </w:t>
      </w:r>
      <w:r w:rsidRPr="00F75DB2">
        <w:rPr>
          <w:rFonts w:ascii="Times New Roman" w:hAnsi="Times New Roman" w:cs="Times New Roman"/>
          <w:color w:val="222222"/>
          <w:spacing w:val="-12"/>
          <w:sz w:val="28"/>
          <w:szCs w:val="28"/>
          <w:shd w:val="clear" w:color="auto" w:fill="FFFFFF"/>
        </w:rPr>
        <w:t>и технологических мер, направленных на повышение значения рационального использования энергетических</w:t>
      </w:r>
      <w:r w:rsidRPr="00F75DB2">
        <w:rPr>
          <w:rFonts w:ascii="Times New Roman" w:hAnsi="Times New Roman" w:cs="Times New Roman"/>
          <w:color w:val="222222"/>
          <w:sz w:val="28"/>
          <w:szCs w:val="28"/>
          <w:shd w:val="clear" w:color="auto" w:fill="FFFFFF"/>
        </w:rPr>
        <w:t xml:space="preserve"> ресурс</w:t>
      </w:r>
      <w:r w:rsidR="00EA4F83">
        <w:rPr>
          <w:rFonts w:ascii="Times New Roman" w:hAnsi="Times New Roman" w:cs="Times New Roman"/>
          <w:color w:val="222222"/>
          <w:sz w:val="28"/>
          <w:szCs w:val="28"/>
          <w:shd w:val="clear" w:color="auto" w:fill="FFFFFF"/>
        </w:rPr>
        <w:t>ов в производственной, бытовой и</w:t>
      </w:r>
      <w:r w:rsidRPr="00F75DB2">
        <w:rPr>
          <w:rFonts w:ascii="Times New Roman" w:hAnsi="Times New Roman" w:cs="Times New Roman"/>
          <w:color w:val="222222"/>
          <w:sz w:val="28"/>
          <w:szCs w:val="28"/>
          <w:shd w:val="clear" w:color="auto" w:fill="FFFFFF"/>
        </w:rPr>
        <w:t xml:space="preserve"> научно-технических сферах. </w:t>
      </w:r>
    </w:p>
    <w:p w:rsidR="00EA4F83" w:rsidRPr="00EA4F83" w:rsidRDefault="00EA4F83" w:rsidP="004C058F">
      <w:pPr>
        <w:tabs>
          <w:tab w:val="left" w:pos="9072"/>
        </w:tabs>
        <w:spacing w:after="0" w:line="240" w:lineRule="auto"/>
        <w:ind w:right="-1" w:firstLine="709"/>
        <w:jc w:val="both"/>
        <w:rPr>
          <w:rFonts w:ascii="Times New Roman" w:hAnsi="Times New Roman" w:cs="Times New Roman"/>
          <w:bCs/>
          <w:color w:val="222222"/>
          <w:sz w:val="28"/>
          <w:szCs w:val="28"/>
          <w:shd w:val="clear" w:color="auto" w:fill="FFFFFF"/>
        </w:rPr>
      </w:pPr>
      <w:r w:rsidRPr="0004681A">
        <w:rPr>
          <w:rFonts w:ascii="Times New Roman" w:hAnsi="Times New Roman" w:cs="Times New Roman"/>
          <w:b/>
          <w:bCs/>
          <w:color w:val="222222"/>
          <w:sz w:val="28"/>
          <w:szCs w:val="28"/>
          <w:shd w:val="clear" w:color="auto" w:fill="FFFFFF"/>
        </w:rPr>
        <w:t xml:space="preserve">Велоинфраструктура - </w:t>
      </w:r>
      <w:r w:rsidRPr="0004681A">
        <w:rPr>
          <w:rFonts w:ascii="Times New Roman" w:hAnsi="Times New Roman" w:cs="Times New Roman"/>
          <w:bCs/>
          <w:color w:val="222222"/>
          <w:sz w:val="28"/>
          <w:szCs w:val="28"/>
          <w:shd w:val="clear" w:color="auto" w:fill="FFFFFF"/>
        </w:rPr>
        <w:t>совокупность городских объектов, предназначенных для </w:t>
      </w:r>
      <w:hyperlink r:id="rId18" w:tooltip="велосипедист" w:history="1">
        <w:r w:rsidRPr="0004681A">
          <w:rPr>
            <w:rFonts w:ascii="Times New Roman" w:hAnsi="Times New Roman" w:cs="Times New Roman"/>
            <w:bCs/>
            <w:color w:val="222222"/>
            <w:sz w:val="28"/>
            <w:szCs w:val="28"/>
          </w:rPr>
          <w:t>велосипедистов</w:t>
        </w:r>
      </w:hyperlink>
      <w:r w:rsidRPr="0004681A">
        <w:rPr>
          <w:rFonts w:ascii="Times New Roman" w:hAnsi="Times New Roman" w:cs="Times New Roman"/>
          <w:bCs/>
          <w:color w:val="222222"/>
          <w:sz w:val="28"/>
          <w:szCs w:val="28"/>
          <w:shd w:val="clear" w:color="auto" w:fill="FFFFFF"/>
        </w:rPr>
        <w:t> (</w:t>
      </w:r>
      <w:hyperlink r:id="rId19" w:tooltip="велодорожка" w:history="1">
        <w:r w:rsidRPr="0004681A">
          <w:rPr>
            <w:rFonts w:ascii="Times New Roman" w:hAnsi="Times New Roman" w:cs="Times New Roman"/>
            <w:bCs/>
            <w:color w:val="222222"/>
            <w:sz w:val="28"/>
            <w:szCs w:val="28"/>
          </w:rPr>
          <w:t>велодорожки</w:t>
        </w:r>
      </w:hyperlink>
      <w:r w:rsidRPr="0004681A">
        <w:rPr>
          <w:rFonts w:ascii="Times New Roman" w:hAnsi="Times New Roman" w:cs="Times New Roman"/>
          <w:bCs/>
          <w:color w:val="222222"/>
          <w:sz w:val="28"/>
          <w:szCs w:val="28"/>
          <w:shd w:val="clear" w:color="auto" w:fill="FFFFFF"/>
        </w:rPr>
        <w:t>, </w:t>
      </w:r>
      <w:hyperlink r:id="rId20" w:tooltip="велопарковка" w:history="1">
        <w:r w:rsidRPr="0004681A">
          <w:rPr>
            <w:rFonts w:ascii="Times New Roman" w:hAnsi="Times New Roman" w:cs="Times New Roman"/>
            <w:bCs/>
            <w:color w:val="222222"/>
            <w:sz w:val="28"/>
            <w:szCs w:val="28"/>
          </w:rPr>
          <w:t>велопарковки</w:t>
        </w:r>
      </w:hyperlink>
      <w:r w:rsidRPr="0004681A">
        <w:rPr>
          <w:rFonts w:ascii="Times New Roman" w:hAnsi="Times New Roman" w:cs="Times New Roman"/>
          <w:bCs/>
          <w:color w:val="222222"/>
          <w:sz w:val="28"/>
          <w:szCs w:val="28"/>
          <w:shd w:val="clear" w:color="auto" w:fill="FFFFFF"/>
        </w:rPr>
        <w:t>, станции </w:t>
      </w:r>
      <w:hyperlink r:id="rId21" w:tooltip="велопрокат" w:history="1">
        <w:r w:rsidRPr="0004681A">
          <w:rPr>
            <w:rFonts w:ascii="Times New Roman" w:hAnsi="Times New Roman" w:cs="Times New Roman"/>
            <w:bCs/>
            <w:color w:val="222222"/>
            <w:sz w:val="28"/>
            <w:szCs w:val="28"/>
          </w:rPr>
          <w:t>велопроката</w:t>
        </w:r>
      </w:hyperlink>
      <w:r w:rsidRPr="0004681A">
        <w:rPr>
          <w:rFonts w:ascii="Times New Roman" w:hAnsi="Times New Roman" w:cs="Times New Roman"/>
          <w:bCs/>
          <w:color w:val="222222"/>
          <w:sz w:val="28"/>
          <w:szCs w:val="28"/>
          <w:shd w:val="clear" w:color="auto" w:fill="FFFFFF"/>
        </w:rPr>
        <w:t>).</w:t>
      </w:r>
    </w:p>
    <w:p w:rsidR="004C058F" w:rsidRPr="00EA4F83" w:rsidRDefault="004C058F" w:rsidP="004C058F">
      <w:pPr>
        <w:tabs>
          <w:tab w:val="left" w:pos="9072"/>
        </w:tabs>
        <w:spacing w:before="120" w:after="120" w:line="240" w:lineRule="auto"/>
        <w:jc w:val="center"/>
        <w:rPr>
          <w:rFonts w:ascii="Times New Roman" w:hAnsi="Times New Roman" w:cs="Times New Roman"/>
          <w:b/>
          <w:bCs/>
          <w:color w:val="222222"/>
          <w:sz w:val="28"/>
          <w:szCs w:val="28"/>
          <w:shd w:val="clear" w:color="auto" w:fill="FFFFFF"/>
        </w:rPr>
      </w:pPr>
      <w:r w:rsidRPr="00EA4F83">
        <w:rPr>
          <w:rFonts w:ascii="Times New Roman" w:hAnsi="Times New Roman" w:cs="Times New Roman"/>
          <w:b/>
          <w:bCs/>
          <w:color w:val="222222"/>
          <w:sz w:val="28"/>
          <w:szCs w:val="28"/>
          <w:shd w:val="clear" w:color="auto" w:fill="FFFFFF"/>
        </w:rPr>
        <w:t>1.2. Характеристика сферы реализации программы</w:t>
      </w:r>
    </w:p>
    <w:p w:rsidR="004C058F" w:rsidRPr="00F75DB2" w:rsidRDefault="004C058F" w:rsidP="004C058F">
      <w:pPr>
        <w:tabs>
          <w:tab w:val="left" w:pos="9072"/>
        </w:tabs>
        <w:spacing w:after="0" w:line="240" w:lineRule="auto"/>
        <w:ind w:right="-1" w:firstLine="708"/>
        <w:rPr>
          <w:rFonts w:ascii="Times New Roman" w:hAnsi="Times New Roman" w:cs="Times New Roman"/>
          <w:sz w:val="28"/>
          <w:szCs w:val="28"/>
          <w:shd w:val="clear" w:color="auto" w:fill="FFFEFF"/>
        </w:rPr>
      </w:pPr>
      <w:r w:rsidRPr="00F75DB2">
        <w:rPr>
          <w:rFonts w:ascii="Times New Roman" w:hAnsi="Times New Roman" w:cs="Times New Roman"/>
          <w:sz w:val="28"/>
          <w:szCs w:val="28"/>
          <w:shd w:val="clear" w:color="auto" w:fill="FFFEFF"/>
        </w:rPr>
        <w:t>Улично-дорожная сеть МО «Город Всеволожск»:</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sz w:val="28"/>
          <w:szCs w:val="28"/>
          <w:shd w:val="clear" w:color="auto" w:fill="FFFEFF"/>
        </w:rPr>
        <w:t>Общая протяженность (км.)/площадь (м2) улично-дорожной сети (улиц, дорог, набережных и т.д.) составляет 195,4 км / 746,88 тыс. м2, из них</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sz w:val="28"/>
          <w:szCs w:val="28"/>
          <w:shd w:val="clear" w:color="auto" w:fill="FFFEFF"/>
        </w:rPr>
        <w:t>- с усовершенствованным покрытием -  113,1 км / 440,49 тыс. м2,</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sz w:val="28"/>
          <w:szCs w:val="28"/>
          <w:shd w:val="clear" w:color="auto" w:fill="FFFEFF"/>
        </w:rPr>
        <w:t>- с переходным видом покрытия - 30,5 км / 129,56 тыс. м2,</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sz w:val="28"/>
          <w:szCs w:val="28"/>
          <w:shd w:val="clear" w:color="auto" w:fill="FFFEFF"/>
        </w:rPr>
        <w:t>- грунтовые - 41,3 км / 176,83 тыс. м2.</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sz w:val="28"/>
          <w:szCs w:val="28"/>
          <w:shd w:val="clear" w:color="auto" w:fill="FFFEFF"/>
        </w:rPr>
        <w:t xml:space="preserve">На автомобильных дорогах имеются водопропускные трубы </w:t>
      </w:r>
      <w:r w:rsidRPr="00F75DB2">
        <w:rPr>
          <w:rFonts w:ascii="Times New Roman" w:hAnsi="Times New Roman" w:cs="Times New Roman"/>
          <w:sz w:val="28"/>
          <w:szCs w:val="28"/>
          <w:shd w:val="clear" w:color="auto" w:fill="FFFEFF"/>
        </w:rPr>
        <w:br/>
        <w:t>в количестве 75 штук.</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sz w:val="28"/>
          <w:szCs w:val="28"/>
          <w:shd w:val="clear" w:color="auto" w:fill="FFFEFF"/>
        </w:rPr>
        <w:t>- протяженность / площадь тротуаров, подлежащих механизированной уборке -  113,1 км / 605,7 тыс. м2;</w:t>
      </w:r>
    </w:p>
    <w:p w:rsidR="004C058F" w:rsidRPr="00F75DB2" w:rsidRDefault="004C058F" w:rsidP="004C058F">
      <w:pPr>
        <w:tabs>
          <w:tab w:val="left" w:pos="709"/>
          <w:tab w:val="left" w:pos="9072"/>
          <w:tab w:val="left" w:pos="9540"/>
        </w:tabs>
        <w:autoSpaceDE w:val="0"/>
        <w:autoSpaceDN w:val="0"/>
        <w:adjustRightInd w:val="0"/>
        <w:spacing w:after="0" w:line="240" w:lineRule="auto"/>
        <w:ind w:right="-1" w:firstLine="709"/>
        <w:jc w:val="both"/>
        <w:rPr>
          <w:rFonts w:ascii="Times New Roman" w:hAnsi="Times New Roman" w:cs="Times New Roman"/>
          <w:spacing w:val="-12"/>
          <w:sz w:val="28"/>
          <w:szCs w:val="28"/>
          <w:shd w:val="clear" w:color="auto" w:fill="FFFEFF"/>
        </w:rPr>
      </w:pPr>
      <w:r w:rsidRPr="00F75DB2">
        <w:rPr>
          <w:rFonts w:ascii="Times New Roman" w:hAnsi="Times New Roman" w:cs="Times New Roman"/>
          <w:sz w:val="28"/>
          <w:szCs w:val="28"/>
          <w:shd w:val="clear" w:color="auto" w:fill="FFFEFF"/>
        </w:rPr>
        <w:t xml:space="preserve">- </w:t>
      </w:r>
      <w:r w:rsidRPr="00F75DB2">
        <w:rPr>
          <w:rFonts w:ascii="Times New Roman" w:hAnsi="Times New Roman" w:cs="Times New Roman"/>
          <w:spacing w:val="-12"/>
          <w:sz w:val="28"/>
          <w:szCs w:val="28"/>
          <w:shd w:val="clear" w:color="auto" w:fill="FFFEFF"/>
        </w:rPr>
        <w:t>площадь тротуаров и площадей, подлежащих ручной уборке - 27,81 тыс. м2.</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sz w:val="28"/>
          <w:szCs w:val="28"/>
          <w:shd w:val="clear" w:color="auto" w:fill="FFFEFF"/>
        </w:rPr>
        <w:t>-  площадь дворов, подлежащих ручной уборке - 323,6568 тыс. м2.</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spacing w:val="-10"/>
          <w:sz w:val="28"/>
          <w:szCs w:val="28"/>
          <w:shd w:val="clear" w:color="auto" w:fill="FFFEFF"/>
        </w:rPr>
        <w:t>Общая площадь насаждений общего пользования (сады, парки, бульвары, скверы) - 173,5 га, площадь</w:t>
      </w:r>
      <w:r w:rsidRPr="00F75DB2">
        <w:rPr>
          <w:rFonts w:ascii="Times New Roman" w:hAnsi="Times New Roman" w:cs="Times New Roman"/>
          <w:sz w:val="28"/>
          <w:szCs w:val="28"/>
          <w:shd w:val="clear" w:color="auto" w:fill="FFFEFF"/>
        </w:rPr>
        <w:t xml:space="preserve"> озеленений улично-дорожной сети - 25,5 га.</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sz w:val="28"/>
          <w:szCs w:val="28"/>
          <w:shd w:val="clear" w:color="auto" w:fill="FFFEFF"/>
        </w:rPr>
        <w:t xml:space="preserve">Автомобильный транспорт, как один из самых распространенных, мобильных видов транспорта требует наличия развитой сети автомобильных </w:t>
      </w:r>
      <w:r w:rsidRPr="00F75DB2">
        <w:rPr>
          <w:rFonts w:ascii="Times New Roman" w:hAnsi="Times New Roman" w:cs="Times New Roman"/>
          <w:spacing w:val="-10"/>
          <w:sz w:val="28"/>
          <w:szCs w:val="28"/>
          <w:shd w:val="clear" w:color="auto" w:fill="FFFEFF"/>
        </w:rPr>
        <w:t>дорог с комплексом различных инженерных сооружений на них. Автомобильные дороги, являясь</w:t>
      </w:r>
      <w:r w:rsidRPr="00F75DB2">
        <w:rPr>
          <w:rFonts w:ascii="Times New Roman" w:hAnsi="Times New Roman" w:cs="Times New Roman"/>
          <w:sz w:val="28"/>
          <w:szCs w:val="28"/>
          <w:shd w:val="clear" w:color="auto" w:fill="FFFEFF"/>
        </w:rPr>
        <w:t xml:space="preserve"> сложными инженерно-техническими сооружениями, имеют ряд особенностей, а именно:</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sz w:val="28"/>
          <w:szCs w:val="28"/>
          <w:shd w:val="clear" w:color="auto" w:fill="FFFEFF"/>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shd w:val="clear" w:color="auto" w:fill="FFFEFF"/>
        </w:rPr>
      </w:pPr>
      <w:r w:rsidRPr="00F75DB2">
        <w:rPr>
          <w:rFonts w:ascii="Times New Roman" w:hAnsi="Times New Roman" w:cs="Times New Roman"/>
          <w:sz w:val="28"/>
          <w:szCs w:val="28"/>
          <w:shd w:val="clear" w:color="auto" w:fill="FFFEFF"/>
        </w:rPr>
        <w:lastRenderedPageBreak/>
        <w:t xml:space="preserve">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w:t>
      </w:r>
      <w:r w:rsidRPr="00F75DB2">
        <w:rPr>
          <w:rFonts w:ascii="Times New Roman" w:hAnsi="Times New Roman" w:cs="Times New Roman"/>
          <w:sz w:val="28"/>
          <w:szCs w:val="28"/>
          <w:shd w:val="clear" w:color="auto" w:fill="FFFEFF"/>
        </w:rPr>
        <w:br/>
        <w:t>и пассажирам транспортных средств и пешеходам;</w:t>
      </w:r>
    </w:p>
    <w:p w:rsidR="004C058F" w:rsidRPr="00F75DB2" w:rsidRDefault="004C058F" w:rsidP="004C058F">
      <w:pPr>
        <w:tabs>
          <w:tab w:val="left" w:pos="9072"/>
        </w:tabs>
        <w:spacing w:line="240" w:lineRule="auto"/>
        <w:ind w:right="-1" w:firstLine="709"/>
        <w:jc w:val="both"/>
        <w:rPr>
          <w:rFonts w:ascii="Times New Roman" w:hAnsi="Times New Roman" w:cs="Times New Roman"/>
          <w:sz w:val="28"/>
          <w:szCs w:val="28"/>
        </w:rPr>
      </w:pPr>
      <w:r w:rsidRPr="00F75DB2">
        <w:rPr>
          <w:rFonts w:ascii="Times New Roman" w:hAnsi="Times New Roman" w:cs="Times New Roman"/>
          <w:spacing w:val="-8"/>
          <w:sz w:val="28"/>
          <w:szCs w:val="28"/>
        </w:rPr>
        <w:t>помимо высокой первоначальной стоимости строительства, реконструкция, капитальный ремонт</w:t>
      </w:r>
      <w:r w:rsidRPr="00F75DB2">
        <w:rPr>
          <w:rFonts w:ascii="Times New Roman" w:hAnsi="Times New Roman" w:cs="Times New Roman"/>
          <w:sz w:val="28"/>
          <w:szCs w:val="28"/>
        </w:rPr>
        <w:t>, ремонт и содержание автомобильных дорог также требуют больших затрат.</w:t>
      </w:r>
    </w:p>
    <w:p w:rsidR="004C058F" w:rsidRPr="00F75DB2" w:rsidRDefault="004C058F" w:rsidP="004C058F">
      <w:pPr>
        <w:tabs>
          <w:tab w:val="left" w:pos="9072"/>
        </w:tabs>
        <w:spacing w:line="240" w:lineRule="auto"/>
        <w:ind w:right="-1"/>
        <w:jc w:val="center"/>
        <w:rPr>
          <w:rFonts w:ascii="Times New Roman" w:hAnsi="Times New Roman" w:cs="Times New Roman"/>
          <w:b/>
          <w:sz w:val="28"/>
          <w:szCs w:val="28"/>
        </w:rPr>
      </w:pPr>
      <w:r w:rsidRPr="00F75DB2">
        <w:rPr>
          <w:rFonts w:ascii="Times New Roman" w:hAnsi="Times New Roman" w:cs="Times New Roman"/>
          <w:b/>
          <w:sz w:val="28"/>
          <w:szCs w:val="28"/>
        </w:rPr>
        <w:t xml:space="preserve">1.2.1 Система водоотведения поверхностных, дождевых </w:t>
      </w:r>
      <w:r w:rsidRPr="00F75DB2">
        <w:rPr>
          <w:rFonts w:ascii="Times New Roman" w:hAnsi="Times New Roman" w:cs="Times New Roman"/>
          <w:b/>
          <w:sz w:val="28"/>
          <w:szCs w:val="28"/>
        </w:rPr>
        <w:br/>
        <w:t xml:space="preserve">и грунтовых сточных вод </w:t>
      </w:r>
    </w:p>
    <w:p w:rsidR="004C058F" w:rsidRPr="00F75DB2" w:rsidRDefault="004C058F" w:rsidP="004C058F">
      <w:pPr>
        <w:tabs>
          <w:tab w:val="left" w:pos="9072"/>
        </w:tabs>
        <w:spacing w:after="0" w:line="240" w:lineRule="auto"/>
        <w:ind w:right="-1" w:firstLine="709"/>
        <w:jc w:val="both"/>
        <w:rPr>
          <w:rFonts w:ascii="Times New Roman" w:hAnsi="Times New Roman" w:cs="Times New Roman"/>
          <w:b/>
          <w:sz w:val="28"/>
          <w:szCs w:val="28"/>
        </w:rPr>
      </w:pPr>
      <w:r w:rsidRPr="00F75DB2">
        <w:rPr>
          <w:rFonts w:ascii="Times New Roman" w:hAnsi="Times New Roman" w:cs="Times New Roman"/>
          <w:sz w:val="28"/>
          <w:szCs w:val="28"/>
        </w:rPr>
        <w:t xml:space="preserve">МО «Город Всеволожск» не полностью покрыт сетью дождевой (ливневой) канализации и магистральных водостоков, кроме того многие объекты водоотведения требуют ремонта и перекладки. </w:t>
      </w:r>
    </w:p>
    <w:p w:rsidR="004C058F" w:rsidRPr="00F75DB2" w:rsidRDefault="004C058F" w:rsidP="004C058F">
      <w:pPr>
        <w:shd w:val="clear" w:color="auto" w:fill="FFFFFF"/>
        <w:tabs>
          <w:tab w:val="left" w:pos="9072"/>
        </w:tabs>
        <w:spacing w:after="0" w:line="240" w:lineRule="auto"/>
        <w:ind w:right="-1" w:firstLine="709"/>
        <w:jc w:val="both"/>
        <w:rPr>
          <w:rFonts w:ascii="Times New Roman" w:hAnsi="Times New Roman" w:cs="Times New Roman"/>
          <w:sz w:val="28"/>
          <w:szCs w:val="28"/>
        </w:rPr>
      </w:pPr>
      <w:r w:rsidRPr="00F75DB2">
        <w:rPr>
          <w:rFonts w:ascii="Times New Roman" w:hAnsi="Times New Roman" w:cs="Times New Roman"/>
          <w:sz w:val="28"/>
          <w:szCs w:val="28"/>
        </w:rPr>
        <w:t xml:space="preserve">В последнее десятилетие, в связи с отсутствием финансирования </w:t>
      </w:r>
      <w:r w:rsidRPr="00F75DB2">
        <w:rPr>
          <w:rFonts w:ascii="Times New Roman" w:hAnsi="Times New Roman" w:cs="Times New Roman"/>
          <w:sz w:val="28"/>
          <w:szCs w:val="28"/>
        </w:rPr>
        <w:br/>
      </w:r>
      <w:r w:rsidRPr="00F75DB2">
        <w:rPr>
          <w:rFonts w:ascii="Times New Roman" w:hAnsi="Times New Roman" w:cs="Times New Roman"/>
          <w:spacing w:val="-8"/>
          <w:sz w:val="28"/>
          <w:szCs w:val="28"/>
        </w:rPr>
        <w:t>на содержание городской системы водоотведения дождевых и поверхностных сточных</w:t>
      </w:r>
      <w:r w:rsidRPr="00F75DB2">
        <w:rPr>
          <w:rFonts w:ascii="Times New Roman" w:hAnsi="Times New Roman" w:cs="Times New Roman"/>
          <w:sz w:val="28"/>
          <w:szCs w:val="28"/>
        </w:rPr>
        <w:t xml:space="preserve">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 </w:t>
      </w:r>
    </w:p>
    <w:p w:rsidR="004C058F" w:rsidRPr="00F75DB2" w:rsidRDefault="004C058F" w:rsidP="004C058F">
      <w:pPr>
        <w:tabs>
          <w:tab w:val="left" w:pos="9072"/>
        </w:tabs>
        <w:spacing w:after="0" w:line="240" w:lineRule="auto"/>
        <w:ind w:right="-1" w:firstLine="709"/>
        <w:jc w:val="both"/>
        <w:rPr>
          <w:rFonts w:ascii="Times New Roman" w:hAnsi="Times New Roman" w:cs="Times New Roman"/>
          <w:sz w:val="28"/>
          <w:szCs w:val="28"/>
        </w:rPr>
      </w:pPr>
      <w:r w:rsidRPr="00F75DB2">
        <w:rPr>
          <w:rFonts w:ascii="Times New Roman" w:hAnsi="Times New Roman" w:cs="Times New Roman"/>
          <w:sz w:val="28"/>
          <w:szCs w:val="28"/>
        </w:rPr>
        <w:t>Также в МО «Город Всеволожск» имеются места, которые во время дождей затапливаются, отвод воды за счёт вертикальной планировки невозможен, а 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4C058F" w:rsidRPr="00F75DB2" w:rsidRDefault="004C058F" w:rsidP="004C058F">
      <w:pPr>
        <w:tabs>
          <w:tab w:val="left" w:pos="9072"/>
        </w:tabs>
        <w:spacing w:before="120" w:after="120" w:line="240" w:lineRule="auto"/>
        <w:jc w:val="center"/>
        <w:rPr>
          <w:rFonts w:ascii="Times New Roman" w:hAnsi="Times New Roman" w:cs="Times New Roman"/>
          <w:b/>
          <w:sz w:val="28"/>
          <w:szCs w:val="28"/>
        </w:rPr>
      </w:pPr>
      <w:r w:rsidRPr="00F75DB2">
        <w:rPr>
          <w:rFonts w:ascii="Times New Roman" w:hAnsi="Times New Roman" w:cs="Times New Roman"/>
          <w:b/>
          <w:sz w:val="28"/>
          <w:szCs w:val="28"/>
        </w:rPr>
        <w:t xml:space="preserve">1.2.3 Газификация </w:t>
      </w:r>
    </w:p>
    <w:p w:rsidR="004C058F" w:rsidRPr="00F75DB2" w:rsidRDefault="004C058F" w:rsidP="004C058F">
      <w:pPr>
        <w:tabs>
          <w:tab w:val="left" w:pos="9072"/>
        </w:tabs>
        <w:spacing w:after="0" w:line="240" w:lineRule="auto"/>
        <w:ind w:right="-1" w:firstLine="709"/>
        <w:jc w:val="both"/>
        <w:rPr>
          <w:rFonts w:ascii="Times New Roman" w:hAnsi="Times New Roman" w:cs="Times New Roman"/>
          <w:b/>
          <w:sz w:val="28"/>
          <w:szCs w:val="28"/>
        </w:rPr>
      </w:pPr>
      <w:r w:rsidRPr="00F75DB2">
        <w:rPr>
          <w:rFonts w:ascii="Times New Roman" w:hAnsi="Times New Roman" w:cs="Times New Roman"/>
          <w:sz w:val="28"/>
          <w:szCs w:val="28"/>
        </w:rPr>
        <w:t>На территории МО «Город Всеволожск» располагается довольно большая по протяженности сеть газопроводов, которые находятся в хорошем состоянии и не требуют перекладки. Газораспределительные сети МО «Город Всеволожск» составляют: газопровод низкого давления - 9523,9 м; газопровод среднего давления - 1021,94 м; газопровод высокого давления - 282,2 м; ПГР (ШРП) - 11 ед.; запорная арматура 136 ед.; КИП - 7 ед.</w:t>
      </w:r>
    </w:p>
    <w:p w:rsidR="004C058F" w:rsidRPr="00F75DB2" w:rsidRDefault="004C058F" w:rsidP="004C058F">
      <w:pPr>
        <w:tabs>
          <w:tab w:val="left" w:pos="9072"/>
        </w:tabs>
        <w:spacing w:after="0" w:line="240" w:lineRule="auto"/>
        <w:ind w:right="-1" w:firstLine="709"/>
        <w:jc w:val="both"/>
        <w:rPr>
          <w:rFonts w:ascii="Times New Roman" w:hAnsi="Times New Roman" w:cs="Times New Roman"/>
          <w:b/>
          <w:sz w:val="28"/>
          <w:szCs w:val="28"/>
        </w:rPr>
      </w:pPr>
      <w:r w:rsidRPr="00F75DB2">
        <w:rPr>
          <w:rFonts w:ascii="Times New Roman" w:hAnsi="Times New Roman" w:cs="Times New Roman"/>
          <w:sz w:val="28"/>
          <w:szCs w:val="28"/>
        </w:rPr>
        <w:t>В связи с интенсивным экономическим развитием МО «Город Всеволожск», размещением новых промышленных и сельскохозяйственных предприятий, ощущается нехватка распределительных газопроводов, в связи с чем имеется настоятельная потребность в увеличении темпов газификации города.</w:t>
      </w:r>
    </w:p>
    <w:p w:rsidR="004C058F" w:rsidRPr="00F75DB2" w:rsidRDefault="004C058F" w:rsidP="004C058F">
      <w:pPr>
        <w:widowControl w:val="0"/>
        <w:tabs>
          <w:tab w:val="left" w:pos="9072"/>
        </w:tabs>
        <w:autoSpaceDE w:val="0"/>
        <w:autoSpaceDN w:val="0"/>
        <w:adjustRightInd w:val="0"/>
        <w:spacing w:after="0" w:line="240" w:lineRule="auto"/>
        <w:ind w:right="-1" w:firstLine="709"/>
        <w:jc w:val="both"/>
        <w:rPr>
          <w:rFonts w:ascii="Times New Roman" w:hAnsi="Times New Roman" w:cs="Times New Roman"/>
          <w:sz w:val="28"/>
          <w:szCs w:val="28"/>
        </w:rPr>
      </w:pPr>
      <w:r w:rsidRPr="00F75DB2">
        <w:rPr>
          <w:rFonts w:ascii="Times New Roman" w:hAnsi="Times New Roman" w:cs="Times New Roman"/>
          <w:sz w:val="28"/>
          <w:szCs w:val="28"/>
        </w:rPr>
        <w:t>Также, одним из нерешенных вопросов остается недостаточный уровень газификации частного сектора.</w:t>
      </w:r>
    </w:p>
    <w:p w:rsidR="004C058F" w:rsidRPr="00F75DB2" w:rsidRDefault="004C058F" w:rsidP="00214F2C">
      <w:pPr>
        <w:tabs>
          <w:tab w:val="left" w:pos="9072"/>
        </w:tabs>
        <w:autoSpaceDE w:val="0"/>
        <w:autoSpaceDN w:val="0"/>
        <w:adjustRightInd w:val="0"/>
        <w:spacing w:after="0" w:line="240" w:lineRule="auto"/>
        <w:ind w:right="-1" w:firstLine="709"/>
        <w:jc w:val="both"/>
        <w:rPr>
          <w:rFonts w:ascii="Times New Roman" w:hAnsi="Times New Roman" w:cs="Times New Roman"/>
          <w:sz w:val="28"/>
          <w:szCs w:val="28"/>
        </w:rPr>
      </w:pPr>
      <w:r w:rsidRPr="00F75DB2">
        <w:rPr>
          <w:rFonts w:ascii="Times New Roman" w:hAnsi="Times New Roman" w:cs="Times New Roman"/>
          <w:sz w:val="28"/>
          <w:szCs w:val="28"/>
        </w:rPr>
        <w:t xml:space="preserve">Поскольку газораспределительные сети относятся к опасным </w:t>
      </w:r>
      <w:r w:rsidRPr="00F75DB2">
        <w:rPr>
          <w:rFonts w:ascii="Times New Roman" w:hAnsi="Times New Roman" w:cs="Times New Roman"/>
          <w:spacing w:val="-12"/>
          <w:sz w:val="28"/>
          <w:szCs w:val="28"/>
        </w:rPr>
        <w:t>производственным объектам, законодателем установлены специальные требования промышленной</w:t>
      </w:r>
      <w:r w:rsidRPr="00F75DB2">
        <w:rPr>
          <w:rFonts w:ascii="Times New Roman" w:hAnsi="Times New Roman" w:cs="Times New Roman"/>
          <w:sz w:val="28"/>
          <w:szCs w:val="28"/>
        </w:rPr>
        <w:t xml:space="preserve"> безопасности к эксплуатации систем </w:t>
      </w:r>
      <w:r w:rsidR="00214F2C">
        <w:rPr>
          <w:rFonts w:ascii="Times New Roman" w:hAnsi="Times New Roman" w:cs="Times New Roman"/>
          <w:sz w:val="28"/>
          <w:szCs w:val="28"/>
        </w:rPr>
        <w:t xml:space="preserve">газораспределения </w:t>
      </w:r>
      <w:r w:rsidRPr="00F75DB2">
        <w:rPr>
          <w:rFonts w:ascii="Times New Roman" w:hAnsi="Times New Roman" w:cs="Times New Roman"/>
          <w:sz w:val="28"/>
          <w:szCs w:val="28"/>
        </w:rPr>
        <w:t>и газопотребления при</w:t>
      </w:r>
      <w:r w:rsidR="00214F2C">
        <w:rPr>
          <w:rFonts w:ascii="Times New Roman" w:hAnsi="Times New Roman" w:cs="Times New Roman"/>
          <w:sz w:val="28"/>
          <w:szCs w:val="28"/>
        </w:rPr>
        <w:t xml:space="preserve">родными газами, используемыми в качестве топлива, </w:t>
      </w:r>
      <w:r w:rsidRPr="00F75DB2">
        <w:rPr>
          <w:rFonts w:ascii="Times New Roman" w:hAnsi="Times New Roman" w:cs="Times New Roman"/>
          <w:sz w:val="28"/>
          <w:szCs w:val="28"/>
        </w:rPr>
        <w:t xml:space="preserve">а </w:t>
      </w:r>
      <w:r w:rsidRPr="00F75DB2">
        <w:rPr>
          <w:rFonts w:ascii="Times New Roman" w:hAnsi="Times New Roman" w:cs="Times New Roman"/>
          <w:sz w:val="28"/>
          <w:szCs w:val="28"/>
        </w:rPr>
        <w:lastRenderedPageBreak/>
        <w:t>также</w:t>
      </w:r>
      <w:r w:rsidR="00214F2C">
        <w:rPr>
          <w:rFonts w:ascii="Times New Roman" w:hAnsi="Times New Roman" w:cs="Times New Roman"/>
          <w:sz w:val="28"/>
          <w:szCs w:val="28"/>
        </w:rPr>
        <w:t xml:space="preserve"> к применяемому в этих системах </w:t>
      </w:r>
      <w:r w:rsidRPr="00F75DB2">
        <w:rPr>
          <w:rFonts w:ascii="Times New Roman" w:hAnsi="Times New Roman" w:cs="Times New Roman"/>
          <w:sz w:val="28"/>
          <w:szCs w:val="28"/>
        </w:rPr>
        <w:t>оборудованию (техническим устройствам).</w:t>
      </w:r>
    </w:p>
    <w:p w:rsidR="004C058F" w:rsidRPr="00F75DB2" w:rsidRDefault="004C058F" w:rsidP="004C058F">
      <w:pPr>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F75DB2">
        <w:rPr>
          <w:rFonts w:ascii="Times New Roman" w:hAnsi="Times New Roman" w:cs="Times New Roman"/>
          <w:sz w:val="28"/>
          <w:szCs w:val="28"/>
        </w:rPr>
        <w:t xml:space="preserve">Так, организация, эксплуатирующая опасные производственные объекты систем газораспределения и газопотребления, обязана соблюдать положения Федерального </w:t>
      </w:r>
      <w:hyperlink r:id="rId22" w:history="1">
        <w:r w:rsidRPr="00F75DB2">
          <w:rPr>
            <w:rFonts w:ascii="Times New Roman" w:hAnsi="Times New Roman" w:cs="Times New Roman"/>
            <w:sz w:val="28"/>
            <w:szCs w:val="28"/>
          </w:rPr>
          <w:t>закона</w:t>
        </w:r>
      </w:hyperlink>
      <w:r w:rsidRPr="00F75DB2">
        <w:rPr>
          <w:rFonts w:ascii="Times New Roman" w:hAnsi="Times New Roman" w:cs="Times New Roman"/>
          <w:sz w:val="28"/>
          <w:szCs w:val="28"/>
        </w:rPr>
        <w:t xml:space="preserve"> от 21.07.97 № 116-ФЗ «О промышленной безопасности опасных 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также:</w:t>
      </w:r>
    </w:p>
    <w:p w:rsidR="004C058F" w:rsidRPr="00F75DB2" w:rsidRDefault="004C058F" w:rsidP="004C058F">
      <w:pPr>
        <w:numPr>
          <w:ilvl w:val="0"/>
          <w:numId w:val="2"/>
        </w:numPr>
        <w:tabs>
          <w:tab w:val="left" w:pos="993"/>
          <w:tab w:val="left" w:pos="9072"/>
        </w:tabs>
        <w:autoSpaceDE w:val="0"/>
        <w:autoSpaceDN w:val="0"/>
        <w:adjustRightInd w:val="0"/>
        <w:spacing w:after="0" w:line="240" w:lineRule="auto"/>
        <w:ind w:left="0" w:firstLine="851"/>
        <w:jc w:val="both"/>
        <w:rPr>
          <w:rFonts w:ascii="Times New Roman" w:hAnsi="Times New Roman" w:cs="Times New Roman"/>
          <w:sz w:val="28"/>
          <w:szCs w:val="28"/>
        </w:rPr>
      </w:pPr>
      <w:r w:rsidRPr="00F75DB2">
        <w:rPr>
          <w:rFonts w:ascii="Times New Roman" w:hAnsi="Times New Roman" w:cs="Times New Roman"/>
          <w:sz w:val="28"/>
          <w:szCs w:val="28"/>
        </w:rPr>
        <w:t xml:space="preserve">выполнять комплекс мероприятий, включая систему технического </w:t>
      </w:r>
      <w:r w:rsidRPr="00F75DB2">
        <w:rPr>
          <w:rFonts w:ascii="Times New Roman" w:hAnsi="Times New Roman" w:cs="Times New Roman"/>
          <w:spacing w:val="-12"/>
          <w:sz w:val="28"/>
          <w:szCs w:val="28"/>
        </w:rPr>
        <w:t>обслуживания и ремонта, обеспечивающих содержание опасных производственных объектов систем</w:t>
      </w:r>
      <w:r w:rsidRPr="00F75DB2">
        <w:rPr>
          <w:rFonts w:ascii="Times New Roman" w:hAnsi="Times New Roman" w:cs="Times New Roman"/>
          <w:sz w:val="28"/>
          <w:szCs w:val="28"/>
        </w:rPr>
        <w:t xml:space="preserve"> газораспределения и газопотребления в исправном </w:t>
      </w:r>
      <w:r w:rsidRPr="00F75DB2">
        <w:rPr>
          <w:rFonts w:ascii="Times New Roman" w:hAnsi="Times New Roman" w:cs="Times New Roman"/>
          <w:sz w:val="28"/>
          <w:szCs w:val="28"/>
        </w:rPr>
        <w:br/>
        <w:t>и безопасном состоянии, соблюдать требования настоящих Правил;</w:t>
      </w:r>
    </w:p>
    <w:p w:rsidR="004C058F" w:rsidRPr="00F75DB2" w:rsidRDefault="004C058F" w:rsidP="004C058F">
      <w:pPr>
        <w:numPr>
          <w:ilvl w:val="0"/>
          <w:numId w:val="2"/>
        </w:numPr>
        <w:tabs>
          <w:tab w:val="left" w:pos="1134"/>
          <w:tab w:val="left" w:pos="9072"/>
        </w:tabs>
        <w:autoSpaceDE w:val="0"/>
        <w:autoSpaceDN w:val="0"/>
        <w:adjustRightInd w:val="0"/>
        <w:spacing w:after="0" w:line="240" w:lineRule="auto"/>
        <w:ind w:left="0" w:right="-1" w:firstLine="774"/>
        <w:jc w:val="both"/>
        <w:rPr>
          <w:rFonts w:ascii="Times New Roman" w:hAnsi="Times New Roman" w:cs="Times New Roman"/>
          <w:sz w:val="28"/>
          <w:szCs w:val="28"/>
        </w:rPr>
      </w:pPr>
      <w:r w:rsidRPr="00F75DB2">
        <w:rPr>
          <w:rFonts w:ascii="Times New Roman" w:hAnsi="Times New Roman" w:cs="Times New Roman"/>
          <w:spacing w:val="-14"/>
          <w:sz w:val="28"/>
          <w:szCs w:val="28"/>
        </w:rPr>
        <w:t>иметь договоры с организациями, выполняющими работы по техническому обслуживанию и ремонту газопроводов</w:t>
      </w:r>
      <w:r w:rsidRPr="00F75DB2">
        <w:rPr>
          <w:rFonts w:ascii="Times New Roman" w:hAnsi="Times New Roman" w:cs="Times New Roman"/>
          <w:sz w:val="28"/>
          <w:szCs w:val="28"/>
        </w:rPr>
        <w:t xml:space="preserve"> и технических устройств, в которых должны быть определены объемы работ по техническому обслуживанию </w:t>
      </w:r>
      <w:r w:rsidRPr="00F75DB2">
        <w:rPr>
          <w:rFonts w:ascii="Times New Roman" w:hAnsi="Times New Roman" w:cs="Times New Roman"/>
          <w:sz w:val="28"/>
          <w:szCs w:val="28"/>
        </w:rPr>
        <w:br/>
        <w:t xml:space="preserve">и </w:t>
      </w:r>
      <w:r w:rsidRPr="00F75DB2">
        <w:rPr>
          <w:rFonts w:ascii="Times New Roman" w:hAnsi="Times New Roman" w:cs="Times New Roman"/>
          <w:spacing w:val="-8"/>
          <w:sz w:val="28"/>
          <w:szCs w:val="28"/>
        </w:rPr>
        <w:t xml:space="preserve">ремонту, регламентированы обязательства в обеспечении условий безопасной </w:t>
      </w:r>
      <w:r w:rsidRPr="00F75DB2">
        <w:rPr>
          <w:rFonts w:ascii="Times New Roman" w:hAnsi="Times New Roman" w:cs="Times New Roman"/>
          <w:spacing w:val="-8"/>
          <w:sz w:val="28"/>
          <w:szCs w:val="28"/>
        </w:rPr>
        <w:br/>
        <w:t>и надежной эксплуатации</w:t>
      </w:r>
      <w:r w:rsidRPr="00F75DB2">
        <w:rPr>
          <w:rFonts w:ascii="Times New Roman" w:hAnsi="Times New Roman" w:cs="Times New Roman"/>
          <w:sz w:val="28"/>
          <w:szCs w:val="28"/>
        </w:rPr>
        <w:t xml:space="preserve"> опасных производственных объектов;</w:t>
      </w:r>
    </w:p>
    <w:p w:rsidR="004C058F" w:rsidRPr="00F75DB2" w:rsidRDefault="004C058F" w:rsidP="004C058F">
      <w:pPr>
        <w:numPr>
          <w:ilvl w:val="0"/>
          <w:numId w:val="2"/>
        </w:numPr>
        <w:tabs>
          <w:tab w:val="left" w:pos="1134"/>
          <w:tab w:val="left" w:pos="9072"/>
        </w:tabs>
        <w:autoSpaceDE w:val="0"/>
        <w:autoSpaceDN w:val="0"/>
        <w:adjustRightInd w:val="0"/>
        <w:spacing w:after="0" w:line="240" w:lineRule="auto"/>
        <w:ind w:left="0" w:right="-1" w:firstLine="774"/>
        <w:jc w:val="both"/>
        <w:rPr>
          <w:rFonts w:ascii="Times New Roman" w:hAnsi="Times New Roman" w:cs="Times New Roman"/>
          <w:sz w:val="28"/>
          <w:szCs w:val="28"/>
        </w:rPr>
      </w:pPr>
      <w:r w:rsidRPr="00F75DB2">
        <w:rPr>
          <w:rFonts w:ascii="Times New Roman" w:hAnsi="Times New Roman" w:cs="Times New Roman"/>
          <w:sz w:val="28"/>
          <w:szCs w:val="28"/>
        </w:rPr>
        <w:t>обеспечивать проведение технической диагностики газопроводов, сооружений и газового оборудования (технических устройств).</w:t>
      </w:r>
    </w:p>
    <w:p w:rsidR="004C058F" w:rsidRPr="00F75DB2" w:rsidRDefault="004C058F" w:rsidP="004C058F">
      <w:pPr>
        <w:tabs>
          <w:tab w:val="left" w:pos="9072"/>
        </w:tabs>
        <w:spacing w:before="120" w:after="120" w:line="240" w:lineRule="auto"/>
        <w:ind w:firstLine="709"/>
        <w:jc w:val="both"/>
        <w:rPr>
          <w:rFonts w:ascii="Times New Roman" w:hAnsi="Times New Roman" w:cs="Times New Roman"/>
          <w:sz w:val="28"/>
          <w:szCs w:val="28"/>
        </w:rPr>
      </w:pPr>
      <w:r w:rsidRPr="00F75DB2">
        <w:rPr>
          <w:rFonts w:ascii="Times New Roman" w:hAnsi="Times New Roman" w:cs="Times New Roman"/>
          <w:sz w:val="28"/>
          <w:szCs w:val="28"/>
        </w:rPr>
        <w:t>Выполнение указанных требований на территории МО «Город Всеволожск» невозможно без привлечения специализированной организации и обеспечения должного уровня бюджетного финансирования.</w:t>
      </w:r>
    </w:p>
    <w:p w:rsidR="004C058F" w:rsidRPr="00F75DB2" w:rsidRDefault="004C058F" w:rsidP="004C058F">
      <w:pPr>
        <w:widowControl w:val="0"/>
        <w:tabs>
          <w:tab w:val="left" w:pos="9072"/>
        </w:tabs>
        <w:autoSpaceDE w:val="0"/>
        <w:autoSpaceDN w:val="0"/>
        <w:adjustRightInd w:val="0"/>
        <w:spacing w:before="120" w:after="120" w:line="240" w:lineRule="auto"/>
        <w:jc w:val="center"/>
        <w:rPr>
          <w:rFonts w:ascii="Times New Roman" w:hAnsi="Times New Roman" w:cs="Times New Roman"/>
          <w:b/>
          <w:sz w:val="28"/>
          <w:szCs w:val="28"/>
        </w:rPr>
      </w:pPr>
      <w:r w:rsidRPr="00F75DB2">
        <w:rPr>
          <w:rFonts w:ascii="Times New Roman" w:hAnsi="Times New Roman" w:cs="Times New Roman"/>
          <w:b/>
          <w:sz w:val="28"/>
          <w:szCs w:val="28"/>
        </w:rPr>
        <w:t>1.2.4 Система инженерных коммуникаций</w:t>
      </w:r>
    </w:p>
    <w:p w:rsidR="004C058F" w:rsidRPr="00F75DB2" w:rsidRDefault="004C058F" w:rsidP="004C058F">
      <w:pPr>
        <w:tabs>
          <w:tab w:val="left" w:pos="9072"/>
        </w:tabs>
        <w:spacing w:after="0" w:line="240" w:lineRule="auto"/>
        <w:ind w:firstLine="709"/>
        <w:jc w:val="both"/>
        <w:rPr>
          <w:rFonts w:ascii="Times New Roman" w:hAnsi="Times New Roman" w:cs="Times New Roman"/>
          <w:spacing w:val="-8"/>
          <w:sz w:val="28"/>
          <w:szCs w:val="28"/>
          <w:shd w:val="clear" w:color="auto" w:fill="FFFFFF"/>
        </w:rPr>
      </w:pPr>
      <w:r w:rsidRPr="00F75DB2">
        <w:rPr>
          <w:rFonts w:ascii="Times New Roman" w:hAnsi="Times New Roman" w:cs="Times New Roman"/>
          <w:sz w:val="28"/>
          <w:szCs w:val="28"/>
          <w:shd w:val="clear" w:color="auto" w:fill="FFFFFF"/>
        </w:rPr>
        <w:t>Теплоснабжение, водоснабжение и водоотведение жилищного фонда и объектов социальной сферы МО «Город Всеволожск» осуществляется 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w:t>
      </w:r>
      <w:r w:rsidR="00F250C9">
        <w:rPr>
          <w:rFonts w:ascii="Times New Roman" w:hAnsi="Times New Roman" w:cs="Times New Roman"/>
          <w:sz w:val="28"/>
          <w:szCs w:val="28"/>
          <w:shd w:val="clear" w:color="auto" w:fill="FFFFFF"/>
        </w:rPr>
        <w:t>оженной на территории МО «Город</w:t>
      </w:r>
      <w:r w:rsidRPr="00F75DB2">
        <w:rPr>
          <w:rFonts w:ascii="Times New Roman" w:hAnsi="Times New Roman" w:cs="Times New Roman"/>
          <w:sz w:val="28"/>
          <w:szCs w:val="28"/>
          <w:shd w:val="clear" w:color="auto" w:fill="FFFFFF"/>
        </w:rPr>
        <w:t>Всеволожск».</w:t>
      </w:r>
      <w:r w:rsidR="00F250C9">
        <w:rPr>
          <w:rFonts w:ascii="Times New Roman" w:hAnsi="Times New Roman" w:cs="Times New Roman"/>
          <w:sz w:val="28"/>
          <w:szCs w:val="28"/>
        </w:rPr>
        <w:t xml:space="preserve"> </w:t>
      </w:r>
      <w:r w:rsidRPr="00F75DB2">
        <w:rPr>
          <w:rFonts w:ascii="Times New Roman" w:hAnsi="Times New Roman" w:cs="Times New Roman"/>
          <w:sz w:val="28"/>
          <w:szCs w:val="28"/>
          <w:shd w:val="clear" w:color="auto" w:fill="FFFFFF"/>
        </w:rPr>
        <w:t xml:space="preserve">В муниципальном образовании «Город Всеволожск» теплоснабжение </w:t>
      </w:r>
      <w:r w:rsidRPr="00F75DB2">
        <w:rPr>
          <w:rFonts w:ascii="Times New Roman" w:hAnsi="Times New Roman" w:cs="Times New Roman"/>
          <w:spacing w:val="-8"/>
          <w:sz w:val="28"/>
          <w:szCs w:val="28"/>
          <w:shd w:val="clear" w:color="auto" w:fill="FFFFFF"/>
        </w:rPr>
        <w:t xml:space="preserve">осуществляется от 13 котельных по тепловым сетям, протяженностью более 70 км. </w:t>
      </w:r>
    </w:p>
    <w:p w:rsidR="004C058F" w:rsidRPr="00F75DB2" w:rsidRDefault="004C058F" w:rsidP="004C058F">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t xml:space="preserve">Общий процент физического износа котельных составляет более 66%, </w:t>
      </w:r>
      <w:r w:rsidRPr="00F75DB2">
        <w:rPr>
          <w:rFonts w:ascii="Times New Roman" w:hAnsi="Times New Roman" w:cs="Times New Roman"/>
          <w:sz w:val="28"/>
          <w:szCs w:val="28"/>
        </w:rPr>
        <w:br/>
        <w:t>а средний износ тепловых сетей - около 50 %.</w:t>
      </w:r>
    </w:p>
    <w:p w:rsidR="004C058F" w:rsidRPr="00F75DB2" w:rsidRDefault="004C058F" w:rsidP="004C058F">
      <w:pPr>
        <w:tabs>
          <w:tab w:val="left" w:pos="9072"/>
        </w:tabs>
        <w:spacing w:after="0" w:line="240" w:lineRule="auto"/>
        <w:ind w:firstLine="709"/>
        <w:jc w:val="both"/>
        <w:rPr>
          <w:rFonts w:ascii="Times New Roman" w:hAnsi="Times New Roman" w:cs="Times New Roman"/>
          <w:sz w:val="28"/>
          <w:szCs w:val="28"/>
          <w:shd w:val="clear" w:color="auto" w:fill="FFFFFF"/>
        </w:rPr>
      </w:pPr>
      <w:r w:rsidRPr="00F75DB2">
        <w:rPr>
          <w:rFonts w:ascii="Times New Roman" w:hAnsi="Times New Roman" w:cs="Times New Roman"/>
          <w:sz w:val="28"/>
          <w:szCs w:val="28"/>
        </w:rPr>
        <w:t xml:space="preserve">Износ водопроводных сетей составляет около 55% </w:t>
      </w:r>
      <w:r w:rsidRPr="00F75DB2">
        <w:rPr>
          <w:rFonts w:ascii="Times New Roman" w:hAnsi="Times New Roman" w:cs="Times New Roman"/>
          <w:sz w:val="28"/>
          <w:szCs w:val="28"/>
          <w:shd w:val="clear" w:color="auto" w:fill="FFFFFF"/>
        </w:rPr>
        <w:t>и требуется замена сетей, отслуживших нормативный срок, протяженностью около 45 км, износ канализационных сетей составляет примерно 45% и требуется замена сетей, отслуживших нормативный срок, протяженностью около 46 км.</w:t>
      </w:r>
    </w:p>
    <w:p w:rsidR="004C058F" w:rsidRPr="00F75DB2" w:rsidRDefault="004C058F" w:rsidP="004C058F">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В 138 многоквартирных домах МО «Город Всеволожск», имеющих </w:t>
      </w:r>
      <w:r w:rsidRPr="00F75DB2">
        <w:rPr>
          <w:rFonts w:ascii="Times New Roman" w:eastAsia="Times New Roman" w:hAnsi="Times New Roman" w:cs="Times New Roman"/>
          <w:spacing w:val="-8"/>
          <w:sz w:val="28"/>
          <w:szCs w:val="28"/>
          <w:lang w:eastAsia="ru-RU"/>
        </w:rPr>
        <w:t>техническую возможность, отсутствуют автоматизированные индивидуальные тепловые пункты</w:t>
      </w:r>
      <w:r w:rsidRPr="00F75DB2">
        <w:rPr>
          <w:rFonts w:ascii="Times New Roman" w:eastAsia="Times New Roman" w:hAnsi="Times New Roman" w:cs="Times New Roman"/>
          <w:sz w:val="28"/>
          <w:szCs w:val="28"/>
          <w:lang w:eastAsia="ru-RU"/>
        </w:rPr>
        <w:t xml:space="preserve"> с погодным и часовым регулированием для обеспечения подогрева горячей воды, экономии потребления тепловой энергии </w:t>
      </w:r>
      <w:r w:rsidRPr="00F75DB2">
        <w:rPr>
          <w:rFonts w:ascii="Times New Roman" w:eastAsia="Times New Roman" w:hAnsi="Times New Roman" w:cs="Times New Roman"/>
          <w:sz w:val="28"/>
          <w:szCs w:val="28"/>
          <w:lang w:eastAsia="ru-RU"/>
        </w:rPr>
        <w:br/>
        <w:t xml:space="preserve">и «закрытия» схемы теплоснабжения МО «Город Всеволожск».  </w:t>
      </w:r>
    </w:p>
    <w:p w:rsidR="004C058F" w:rsidRPr="00F75DB2" w:rsidRDefault="004C058F" w:rsidP="004C058F">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pacing w:val="-6"/>
          <w:sz w:val="28"/>
          <w:szCs w:val="28"/>
          <w:shd w:val="clear" w:color="auto" w:fill="FFFFFF"/>
          <w:lang w:eastAsia="ru-RU"/>
        </w:rPr>
        <w:lastRenderedPageBreak/>
        <w:t xml:space="preserve">Таким образом, город Всеволожск нуждается в проведении мероприятий по </w:t>
      </w:r>
      <w:r w:rsidRPr="00F75DB2">
        <w:rPr>
          <w:rFonts w:ascii="Times New Roman" w:eastAsia="Times New Roman" w:hAnsi="Times New Roman" w:cs="Times New Roman"/>
          <w:color w:val="000000"/>
          <w:spacing w:val="-6"/>
          <w:sz w:val="28"/>
          <w:szCs w:val="28"/>
          <w:lang w:eastAsia="ru-RU"/>
        </w:rPr>
        <w:t>улучшению состояния</w:t>
      </w:r>
      <w:r w:rsidRPr="00F75DB2">
        <w:rPr>
          <w:rFonts w:ascii="Times New Roman" w:eastAsia="Times New Roman" w:hAnsi="Times New Roman" w:cs="Times New Roman"/>
          <w:color w:val="000000"/>
          <w:sz w:val="28"/>
          <w:szCs w:val="28"/>
          <w:lang w:eastAsia="ru-RU"/>
        </w:rPr>
        <w:t xml:space="preserve"> инженерной инфраструктуры </w:t>
      </w:r>
      <w:r w:rsidRPr="00F75DB2">
        <w:rPr>
          <w:rFonts w:ascii="Times New Roman" w:eastAsia="Times New Roman" w:hAnsi="Times New Roman" w:cs="Times New Roman"/>
          <w:sz w:val="28"/>
          <w:szCs w:val="28"/>
          <w:lang w:eastAsia="ru-RU"/>
        </w:rPr>
        <w:t>и внедрению современных энергоэффективных технологиях.</w:t>
      </w:r>
    </w:p>
    <w:p w:rsidR="004C058F" w:rsidRPr="00F75DB2" w:rsidRDefault="004C058F" w:rsidP="004C058F">
      <w:pPr>
        <w:tabs>
          <w:tab w:val="left" w:pos="9072"/>
        </w:tabs>
        <w:spacing w:before="120" w:after="120" w:line="240" w:lineRule="auto"/>
        <w:jc w:val="center"/>
        <w:rPr>
          <w:rFonts w:ascii="Times New Roman" w:hAnsi="Times New Roman" w:cs="Times New Roman"/>
          <w:b/>
          <w:sz w:val="28"/>
          <w:szCs w:val="28"/>
        </w:rPr>
      </w:pPr>
      <w:r w:rsidRPr="00F75DB2">
        <w:rPr>
          <w:rFonts w:ascii="Times New Roman" w:hAnsi="Times New Roman" w:cs="Times New Roman"/>
          <w:b/>
          <w:sz w:val="28"/>
          <w:szCs w:val="28"/>
        </w:rPr>
        <w:t>1.2.5 Жилищный фонд МО «Город Всеволожск»</w:t>
      </w:r>
    </w:p>
    <w:p w:rsidR="004C058F" w:rsidRPr="00F75DB2" w:rsidRDefault="004C058F" w:rsidP="004C058F">
      <w:pPr>
        <w:shd w:val="clear" w:color="auto" w:fill="FFFFFF"/>
        <w:tabs>
          <w:tab w:val="left" w:pos="9072"/>
        </w:tabs>
        <w:spacing w:line="240" w:lineRule="auto"/>
        <w:ind w:firstLine="709"/>
        <w:jc w:val="both"/>
        <w:rPr>
          <w:rFonts w:ascii="Times New Roman" w:hAnsi="Times New Roman" w:cs="Times New Roman"/>
          <w:sz w:val="28"/>
          <w:szCs w:val="28"/>
        </w:rPr>
      </w:pPr>
      <w:r w:rsidRPr="00F75DB2">
        <w:rPr>
          <w:rFonts w:ascii="Times New Roman" w:hAnsi="Times New Roman" w:cs="Times New Roman"/>
          <w:sz w:val="28"/>
          <w:szCs w:val="28"/>
        </w:rPr>
        <w:t xml:space="preserve">На территории МО «Город Всеволожск» располагается примерно 475 многоквартирных жилых домов, общей площадью около 1 366, 00 тыс. кв. м. Из них большая доля домов имеет высокий процент физического износа </w:t>
      </w:r>
      <w:r w:rsidRPr="00F75DB2">
        <w:rPr>
          <w:rFonts w:ascii="Times New Roman" w:hAnsi="Times New Roman" w:cs="Times New Roman"/>
          <w:sz w:val="28"/>
          <w:szCs w:val="28"/>
        </w:rPr>
        <w:br/>
        <w:t>и требует незамедлительного капитального ремонта. Также часть домов на территории МО «Город Всеволожск» относится к аварийному и ветхому жилому фонду, подлежащему сносу или реконструкции, а соответственно требующему переселения граждан.</w:t>
      </w:r>
    </w:p>
    <w:p w:rsidR="004C058F" w:rsidRPr="00F75DB2" w:rsidRDefault="004C058F" w:rsidP="004C058F">
      <w:pPr>
        <w:tabs>
          <w:tab w:val="left" w:pos="2430"/>
          <w:tab w:val="left" w:pos="9072"/>
        </w:tabs>
        <w:spacing w:before="120" w:after="120" w:line="240" w:lineRule="auto"/>
        <w:jc w:val="center"/>
        <w:rPr>
          <w:rFonts w:ascii="Times New Roman" w:hAnsi="Times New Roman" w:cs="Times New Roman"/>
          <w:b/>
          <w:sz w:val="28"/>
          <w:szCs w:val="28"/>
        </w:rPr>
      </w:pPr>
      <w:r w:rsidRPr="00F75DB2">
        <w:rPr>
          <w:rFonts w:ascii="Times New Roman" w:hAnsi="Times New Roman" w:cs="Times New Roman"/>
          <w:b/>
          <w:sz w:val="28"/>
          <w:szCs w:val="28"/>
        </w:rPr>
        <w:t>1.3. Перспективы развития программы</w:t>
      </w:r>
    </w:p>
    <w:p w:rsidR="004C058F" w:rsidRPr="00F75DB2" w:rsidRDefault="004C058F" w:rsidP="004C058F">
      <w:pPr>
        <w:tabs>
          <w:tab w:val="left" w:pos="9072"/>
        </w:tabs>
        <w:autoSpaceDE w:val="0"/>
        <w:autoSpaceDN w:val="0"/>
        <w:adjustRightInd w:val="0"/>
        <w:spacing w:after="0" w:line="240" w:lineRule="auto"/>
        <w:ind w:right="-1" w:firstLine="709"/>
        <w:jc w:val="both"/>
        <w:rPr>
          <w:rFonts w:ascii="Times New Roman" w:eastAsia="Times New Roman" w:hAnsi="Times New Roman" w:cs="Times New Roman"/>
          <w:sz w:val="28"/>
          <w:szCs w:val="28"/>
          <w:shd w:val="clear" w:color="auto" w:fill="FFFFFF"/>
          <w:lang w:eastAsia="ru-RU"/>
        </w:rPr>
      </w:pPr>
      <w:r w:rsidRPr="00F75DB2">
        <w:rPr>
          <w:rFonts w:ascii="Times New Roman" w:eastAsia="Times New Roman" w:hAnsi="Times New Roman" w:cs="Times New Roman"/>
          <w:sz w:val="28"/>
          <w:szCs w:val="28"/>
          <w:shd w:val="clear" w:color="auto" w:fill="FFFFFF"/>
          <w:lang w:eastAsia="ru-RU"/>
        </w:rPr>
        <w:t>- строительство систем коммунальной инфраструктуры и объектов, обеспечивающих развитие этих систем;</w:t>
      </w:r>
    </w:p>
    <w:p w:rsidR="004C058F" w:rsidRPr="00F75DB2" w:rsidRDefault="004C058F" w:rsidP="004C058F">
      <w:pPr>
        <w:tabs>
          <w:tab w:val="left" w:pos="9072"/>
        </w:tabs>
        <w:spacing w:after="0" w:line="240" w:lineRule="auto"/>
        <w:ind w:firstLine="709"/>
        <w:jc w:val="both"/>
        <w:rPr>
          <w:rFonts w:ascii="Times New Roman" w:hAnsi="Times New Roman" w:cs="Times New Roman"/>
          <w:sz w:val="28"/>
          <w:szCs w:val="28"/>
        </w:rPr>
      </w:pPr>
      <w:r w:rsidRPr="00F75DB2">
        <w:rPr>
          <w:rFonts w:ascii="Times New Roman" w:hAnsi="Times New Roman" w:cs="Times New Roman"/>
          <w:sz w:val="28"/>
          <w:szCs w:val="28"/>
        </w:rPr>
        <w:t xml:space="preserve">- </w:t>
      </w:r>
      <w:r w:rsidRPr="00F75DB2">
        <w:rPr>
          <w:rFonts w:ascii="Times New Roman" w:hAnsi="Times New Roman" w:cs="Times New Roman"/>
          <w:spacing w:val="-8"/>
          <w:sz w:val="28"/>
          <w:szCs w:val="28"/>
        </w:rPr>
        <w:t>подготовка проектной документации на строительство и реконструкцию автомобильных</w:t>
      </w:r>
      <w:r w:rsidRPr="00F75DB2">
        <w:rPr>
          <w:rFonts w:ascii="Times New Roman" w:hAnsi="Times New Roman" w:cs="Times New Roman"/>
          <w:sz w:val="28"/>
          <w:szCs w:val="28"/>
        </w:rPr>
        <w:t xml:space="preserve"> дорог общего пользования;</w:t>
      </w:r>
    </w:p>
    <w:p w:rsidR="004C058F" w:rsidRPr="00F75DB2" w:rsidRDefault="004C058F" w:rsidP="004C058F">
      <w:pPr>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shd w:val="clear" w:color="auto" w:fill="FFFFFF"/>
          <w:lang w:eastAsia="ru-RU"/>
        </w:rPr>
        <w:t xml:space="preserve">- строительство и ремонт автомобильных дорог </w:t>
      </w:r>
      <w:r w:rsidRPr="00F75DB2">
        <w:rPr>
          <w:rFonts w:ascii="Times New Roman" w:eastAsia="Times New Roman" w:hAnsi="Times New Roman" w:cs="Times New Roman"/>
          <w:sz w:val="28"/>
          <w:szCs w:val="28"/>
          <w:lang w:eastAsia="ru-RU"/>
        </w:rPr>
        <w:t>общего пользования местного значения МО «Город Всеволожск»;</w:t>
      </w:r>
    </w:p>
    <w:p w:rsidR="004C058F" w:rsidRPr="00F75DB2" w:rsidRDefault="004C058F" w:rsidP="004C058F">
      <w:pPr>
        <w:tabs>
          <w:tab w:val="left" w:pos="9072"/>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устройство пешеходных дорожек, тротуаров и автобусных остановок на территории МО «Город Всеволожск»;</w:t>
      </w:r>
    </w:p>
    <w:p w:rsidR="004C058F" w:rsidRPr="00F75DB2" w:rsidRDefault="004C058F" w:rsidP="004C058F">
      <w:pPr>
        <w:tabs>
          <w:tab w:val="left" w:pos="9072"/>
        </w:tabs>
        <w:autoSpaceDE w:val="0"/>
        <w:autoSpaceDN w:val="0"/>
        <w:adjustRightInd w:val="0"/>
        <w:spacing w:after="0" w:line="240" w:lineRule="auto"/>
        <w:ind w:right="-1" w:firstLine="709"/>
        <w:jc w:val="both"/>
        <w:rPr>
          <w:rFonts w:ascii="Times New Roman" w:eastAsia="Times New Roman" w:hAnsi="Times New Roman" w:cs="Times New Roman"/>
          <w:sz w:val="28"/>
          <w:szCs w:val="28"/>
          <w:shd w:val="clear" w:color="auto" w:fill="FFFFFF"/>
          <w:lang w:eastAsia="ru-RU"/>
        </w:rPr>
      </w:pPr>
      <w:r w:rsidRPr="00F75DB2">
        <w:rPr>
          <w:rFonts w:ascii="Times New Roman" w:eastAsia="Times New Roman" w:hAnsi="Times New Roman" w:cs="Times New Roman"/>
          <w:sz w:val="28"/>
          <w:szCs w:val="28"/>
          <w:shd w:val="clear" w:color="auto" w:fill="FFFFFF"/>
          <w:lang w:eastAsia="ru-RU"/>
        </w:rPr>
        <w:t>- проведение капитального ремонта многоквартирных жилых домов</w:t>
      </w:r>
    </w:p>
    <w:p w:rsidR="004C058F" w:rsidRPr="00F75DB2" w:rsidRDefault="004C058F" w:rsidP="004C058F">
      <w:pPr>
        <w:tabs>
          <w:tab w:val="left" w:pos="9072"/>
        </w:tabs>
        <w:autoSpaceDE w:val="0"/>
        <w:autoSpaceDN w:val="0"/>
        <w:adjustRightInd w:val="0"/>
        <w:spacing w:after="0" w:line="240" w:lineRule="auto"/>
        <w:ind w:right="-1" w:firstLine="709"/>
        <w:jc w:val="both"/>
        <w:rPr>
          <w:rFonts w:ascii="Times New Roman" w:eastAsia="Times New Roman" w:hAnsi="Times New Roman" w:cs="Times New Roman"/>
          <w:sz w:val="28"/>
          <w:szCs w:val="28"/>
          <w:shd w:val="clear" w:color="auto" w:fill="FFFFFF"/>
          <w:lang w:eastAsia="ru-RU"/>
        </w:rPr>
      </w:pPr>
      <w:r w:rsidRPr="00F75DB2">
        <w:rPr>
          <w:rFonts w:ascii="Times New Roman" w:eastAsia="Times New Roman" w:hAnsi="Times New Roman" w:cs="Times New Roman"/>
          <w:sz w:val="28"/>
          <w:szCs w:val="28"/>
          <w:shd w:val="clear" w:color="auto" w:fill="FFFFFF"/>
          <w:lang w:eastAsia="ru-RU"/>
        </w:rPr>
        <w:t xml:space="preserve">- </w:t>
      </w:r>
      <w:r w:rsidRPr="00F75DB2">
        <w:rPr>
          <w:rFonts w:ascii="Times New Roman" w:eastAsia="Times New Roman" w:hAnsi="Times New Roman" w:cs="Times New Roman"/>
          <w:spacing w:val="-8"/>
          <w:sz w:val="28"/>
          <w:szCs w:val="28"/>
          <w:shd w:val="clear" w:color="auto" w:fill="FFFFFF"/>
          <w:lang w:eastAsia="ru-RU"/>
        </w:rPr>
        <w:t>улучшение состояния окружающей среды, экологическая безопасность развития города, создание</w:t>
      </w:r>
      <w:r w:rsidRPr="00F75DB2">
        <w:rPr>
          <w:rFonts w:ascii="Times New Roman" w:eastAsia="Times New Roman" w:hAnsi="Times New Roman" w:cs="Times New Roman"/>
          <w:sz w:val="28"/>
          <w:szCs w:val="28"/>
          <w:shd w:val="clear" w:color="auto" w:fill="FFFFFF"/>
          <w:lang w:eastAsia="ru-RU"/>
        </w:rPr>
        <w:t xml:space="preserve"> благоприятных условий для проживания граждан.</w:t>
      </w:r>
    </w:p>
    <w:p w:rsidR="004C058F" w:rsidRPr="00F75DB2" w:rsidRDefault="004C058F" w:rsidP="004C058F">
      <w:pPr>
        <w:tabs>
          <w:tab w:val="left" w:pos="9072"/>
        </w:tabs>
        <w:autoSpaceDE w:val="0"/>
        <w:autoSpaceDN w:val="0"/>
        <w:adjustRightInd w:val="0"/>
        <w:spacing w:after="0" w:line="240" w:lineRule="auto"/>
        <w:ind w:right="-1" w:firstLine="709"/>
        <w:jc w:val="both"/>
        <w:rPr>
          <w:rFonts w:ascii="Times New Roman" w:eastAsia="Times New Roman" w:hAnsi="Times New Roman" w:cs="Times New Roman"/>
          <w:sz w:val="28"/>
          <w:szCs w:val="28"/>
          <w:shd w:val="clear" w:color="auto" w:fill="FFFFFF"/>
          <w:lang w:eastAsia="ru-RU"/>
        </w:rPr>
      </w:pPr>
      <w:r w:rsidRPr="00F75DB2">
        <w:rPr>
          <w:rFonts w:ascii="Times New Roman" w:eastAsia="Times New Roman" w:hAnsi="Times New Roman" w:cs="Times New Roman"/>
          <w:sz w:val="28"/>
          <w:szCs w:val="28"/>
          <w:lang w:eastAsia="ru-RU"/>
        </w:rPr>
        <w:t xml:space="preserve">- </w:t>
      </w:r>
      <w:r w:rsidRPr="00F75DB2">
        <w:rPr>
          <w:rFonts w:ascii="Times New Roman" w:eastAsia="Times New Roman" w:hAnsi="Times New Roman" w:cs="Times New Roman"/>
          <w:spacing w:val="-12"/>
          <w:sz w:val="28"/>
          <w:szCs w:val="28"/>
          <w:lang w:eastAsia="ru-RU"/>
        </w:rPr>
        <w:t>увеличение протяженности сетей газопрово</w:t>
      </w:r>
      <w:r w:rsidR="00EA4F83">
        <w:rPr>
          <w:rFonts w:ascii="Times New Roman" w:eastAsia="Times New Roman" w:hAnsi="Times New Roman" w:cs="Times New Roman"/>
          <w:spacing w:val="-12"/>
          <w:sz w:val="28"/>
          <w:szCs w:val="28"/>
          <w:lang w:eastAsia="ru-RU"/>
        </w:rPr>
        <w:t xml:space="preserve">дов, обеспечение безаварийного </w:t>
      </w:r>
      <w:r w:rsidRPr="00F75DB2">
        <w:rPr>
          <w:rFonts w:ascii="Times New Roman" w:eastAsia="Times New Roman" w:hAnsi="Times New Roman" w:cs="Times New Roman"/>
          <w:spacing w:val="-12"/>
          <w:sz w:val="28"/>
          <w:szCs w:val="28"/>
          <w:lang w:eastAsia="ru-RU"/>
        </w:rPr>
        <w:t>и бесперебойного снабжения</w:t>
      </w:r>
      <w:r w:rsidRPr="00F75DB2">
        <w:rPr>
          <w:rFonts w:ascii="Times New Roman" w:eastAsia="Times New Roman" w:hAnsi="Times New Roman" w:cs="Times New Roman"/>
          <w:sz w:val="28"/>
          <w:szCs w:val="28"/>
          <w:lang w:eastAsia="ru-RU"/>
        </w:rPr>
        <w:t xml:space="preserve"> природным газом объектов энергетики, промышленности, городского хозяйства и населения, улучшение </w:t>
      </w:r>
      <w:r w:rsidRPr="00F75DB2">
        <w:rPr>
          <w:rFonts w:ascii="Times New Roman" w:eastAsia="Times New Roman" w:hAnsi="Times New Roman" w:cs="Times New Roman"/>
          <w:spacing w:val="-10"/>
          <w:sz w:val="28"/>
          <w:szCs w:val="28"/>
          <w:lang w:eastAsia="ru-RU"/>
        </w:rPr>
        <w:t>жилищно-бытовых условий граждан, обеспечение безопасного функционирования газораспределительных</w:t>
      </w:r>
      <w:r w:rsidRPr="00F75DB2">
        <w:rPr>
          <w:rFonts w:ascii="Times New Roman" w:eastAsia="Times New Roman" w:hAnsi="Times New Roman" w:cs="Times New Roman"/>
          <w:sz w:val="28"/>
          <w:szCs w:val="28"/>
          <w:lang w:eastAsia="ru-RU"/>
        </w:rPr>
        <w:t xml:space="preserve"> сетей</w:t>
      </w:r>
      <w:r w:rsidRPr="00F75DB2">
        <w:rPr>
          <w:rFonts w:ascii="Times New Roman" w:eastAsia="Times New Roman" w:hAnsi="Times New Roman" w:cs="Times New Roman"/>
          <w:sz w:val="28"/>
          <w:szCs w:val="28"/>
          <w:shd w:val="clear" w:color="auto" w:fill="FFFFFF"/>
          <w:lang w:eastAsia="ru-RU"/>
        </w:rPr>
        <w:t>;</w:t>
      </w:r>
    </w:p>
    <w:p w:rsidR="004C058F" w:rsidRPr="00F75DB2" w:rsidRDefault="004C058F" w:rsidP="004C058F">
      <w:pPr>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 </w:t>
      </w:r>
      <w:r w:rsidRPr="00F75DB2">
        <w:rPr>
          <w:rFonts w:ascii="Times New Roman" w:eastAsia="Times New Roman" w:hAnsi="Times New Roman" w:cs="Times New Roman"/>
          <w:spacing w:val="-12"/>
          <w:sz w:val="28"/>
          <w:szCs w:val="28"/>
          <w:lang w:eastAsia="ru-RU"/>
        </w:rPr>
        <w:t xml:space="preserve">повышение надежности качества сетей теплоснабжения, водоснабжения </w:t>
      </w:r>
      <w:r w:rsidRPr="00F75DB2">
        <w:rPr>
          <w:rFonts w:ascii="Times New Roman" w:eastAsia="Times New Roman" w:hAnsi="Times New Roman" w:cs="Times New Roman"/>
          <w:spacing w:val="-12"/>
          <w:sz w:val="28"/>
          <w:szCs w:val="28"/>
          <w:lang w:eastAsia="ru-RU"/>
        </w:rPr>
        <w:br/>
        <w:t>и водоотведения; повышение</w:t>
      </w:r>
      <w:r w:rsidRPr="00F75DB2">
        <w:rPr>
          <w:rFonts w:ascii="Times New Roman" w:eastAsia="Times New Roman" w:hAnsi="Times New Roman" w:cs="Times New Roman"/>
          <w:sz w:val="28"/>
          <w:szCs w:val="28"/>
          <w:lang w:eastAsia="ru-RU"/>
        </w:rPr>
        <w:t xml:space="preserve"> надежности системы бытовой канализации; снижение износа инженерных сетей; соответствие параметров качества питьевой воды установленным нормам.</w:t>
      </w:r>
    </w:p>
    <w:p w:rsidR="004C058F" w:rsidRPr="00F75DB2" w:rsidRDefault="004C058F" w:rsidP="004C058F">
      <w:pPr>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75DB2">
        <w:rPr>
          <w:rFonts w:ascii="Times New Roman" w:eastAsia="Times New Roman" w:hAnsi="Times New Roman" w:cs="Times New Roman"/>
          <w:sz w:val="28"/>
          <w:szCs w:val="28"/>
          <w:shd w:val="clear" w:color="auto" w:fill="FFFFFF"/>
          <w:lang w:eastAsia="ru-RU"/>
        </w:rPr>
        <w:t xml:space="preserve">В перспективе развития жилищно-коммунального комплекса МО «Город Всеволожск» - обеспечение безопасных и комфортных условий проживания населения МО «Город Всеволожск», в том числе оптимизация, развитие и модернизация коммунальных систем газоснабжения, </w:t>
      </w:r>
      <w:r w:rsidRPr="00F75DB2">
        <w:rPr>
          <w:rFonts w:ascii="Times New Roman" w:eastAsia="Times New Roman" w:hAnsi="Times New Roman" w:cs="Times New Roman"/>
          <w:sz w:val="28"/>
          <w:szCs w:val="28"/>
          <w:lang w:eastAsia="ru-RU"/>
        </w:rPr>
        <w:t>создание условий для безопасного движения транспорта и пешеходов, создание современного благоустроенного облика города.</w:t>
      </w:r>
    </w:p>
    <w:p w:rsidR="004C058F" w:rsidRPr="00F75DB2" w:rsidRDefault="004C058F" w:rsidP="004C058F">
      <w:pPr>
        <w:pStyle w:val="a3"/>
        <w:shd w:val="clear" w:color="auto" w:fill="FFFFFF"/>
        <w:tabs>
          <w:tab w:val="left" w:pos="-120"/>
          <w:tab w:val="left" w:pos="1080"/>
          <w:tab w:val="left" w:pos="9072"/>
        </w:tabs>
        <w:suppressAutoHyphens/>
        <w:autoSpaceDE w:val="0"/>
        <w:autoSpaceDN w:val="0"/>
        <w:adjustRightInd w:val="0"/>
        <w:spacing w:after="0" w:line="240" w:lineRule="auto"/>
        <w:ind w:left="0" w:right="426"/>
        <w:rPr>
          <w:rFonts w:ascii="Times New Roman" w:eastAsia="Times New Roman" w:hAnsi="Times New Roman" w:cs="Times New Roman"/>
          <w:b/>
          <w:bCs/>
          <w:sz w:val="28"/>
          <w:szCs w:val="28"/>
          <w:lang w:eastAsia="ru-RU"/>
        </w:rPr>
      </w:pPr>
    </w:p>
    <w:p w:rsidR="004C058F" w:rsidRPr="00F75DB2" w:rsidRDefault="004C058F" w:rsidP="004C058F">
      <w:pPr>
        <w:tabs>
          <w:tab w:val="left" w:pos="9072"/>
        </w:tabs>
        <w:spacing w:before="120" w:after="0" w:line="240" w:lineRule="auto"/>
        <w:jc w:val="center"/>
        <w:rPr>
          <w:rFonts w:ascii="Times New Roman" w:eastAsia="Times New Roman" w:hAnsi="Times New Roman" w:cs="Times New Roman"/>
          <w:b/>
          <w:bCs/>
          <w:sz w:val="28"/>
          <w:szCs w:val="28"/>
          <w:lang w:eastAsia="ru-RU"/>
        </w:rPr>
      </w:pPr>
      <w:r w:rsidRPr="00F75DB2">
        <w:rPr>
          <w:rFonts w:ascii="Times New Roman" w:eastAsia="Times New Roman" w:hAnsi="Times New Roman" w:cs="Times New Roman"/>
          <w:b/>
          <w:bCs/>
          <w:sz w:val="28"/>
          <w:szCs w:val="28"/>
          <w:lang w:eastAsia="ru-RU"/>
        </w:rPr>
        <w:t>1.4. Приоритеты государственной (муниципальной) политики в сфере реализации программы</w:t>
      </w:r>
    </w:p>
    <w:p w:rsidR="004C058F" w:rsidRPr="00F75DB2" w:rsidRDefault="004C058F" w:rsidP="004C058F">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Основным приоритетом реализации данной подпрограммы является создание условий для работы и отдыха жителей города, повышение </w:t>
      </w:r>
      <w:r w:rsidRPr="00F75DB2">
        <w:rPr>
          <w:rFonts w:ascii="Times New Roman" w:eastAsia="Times New Roman" w:hAnsi="Times New Roman" w:cs="Times New Roman"/>
          <w:sz w:val="28"/>
          <w:szCs w:val="28"/>
          <w:lang w:eastAsia="ru-RU"/>
        </w:rPr>
        <w:lastRenderedPageBreak/>
        <w:t>эстетических качеств и комфортности территории муниципального образования «Город Всеволожск».</w:t>
      </w:r>
    </w:p>
    <w:p w:rsidR="004C058F" w:rsidRPr="00F75DB2" w:rsidRDefault="004C058F" w:rsidP="004C058F">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Целями муниципальной подпрограммы </w:t>
      </w:r>
      <w:r w:rsidRPr="00F75DB2">
        <w:rPr>
          <w:rFonts w:ascii="Times New Roman" w:eastAsia="Times New Roman" w:hAnsi="Times New Roman" w:cs="Times New Roman"/>
          <w:bCs/>
          <w:sz w:val="28"/>
          <w:szCs w:val="28"/>
          <w:lang w:eastAsia="ru-RU"/>
        </w:rPr>
        <w:t xml:space="preserve">«Строительство, реконструкция, капитальный ремонт, ремонт и содержание объектов инженерной инфраструктуры, </w:t>
      </w:r>
      <w:r w:rsidRPr="00F75DB2">
        <w:rPr>
          <w:rFonts w:ascii="Times New Roman" w:eastAsia="Times New Roman" w:hAnsi="Times New Roman" w:cs="Times New Roman"/>
          <w:sz w:val="28"/>
          <w:szCs w:val="28"/>
          <w:lang w:eastAsia="ru-RU"/>
        </w:rPr>
        <w:t xml:space="preserve">реализация мероприятий по </w:t>
      </w:r>
      <w:r w:rsidRPr="00F75DB2">
        <w:rPr>
          <w:rFonts w:ascii="Times New Roman" w:eastAsia="Times New Roman" w:hAnsi="Times New Roman" w:cs="Times New Roman"/>
          <w:spacing w:val="-10"/>
          <w:sz w:val="28"/>
          <w:szCs w:val="28"/>
          <w:lang w:eastAsia="ru-RU"/>
        </w:rPr>
        <w:t>энергосбережению и повышению энергоэффективности</w:t>
      </w:r>
      <w:r w:rsidRPr="00F75DB2">
        <w:rPr>
          <w:rFonts w:ascii="Times New Roman" w:eastAsia="Times New Roman" w:hAnsi="Times New Roman" w:cs="Times New Roman"/>
          <w:color w:val="FF0000"/>
          <w:spacing w:val="-10"/>
          <w:sz w:val="28"/>
          <w:szCs w:val="28"/>
          <w:lang w:eastAsia="ru-RU"/>
        </w:rPr>
        <w:t xml:space="preserve"> </w:t>
      </w:r>
      <w:r w:rsidRPr="00F75DB2">
        <w:rPr>
          <w:rFonts w:ascii="Times New Roman" w:eastAsia="Times New Roman" w:hAnsi="Times New Roman" w:cs="Times New Roman"/>
          <w:bCs/>
          <w:spacing w:val="-10"/>
          <w:sz w:val="28"/>
          <w:szCs w:val="28"/>
          <w:lang w:eastAsia="ru-RU"/>
        </w:rPr>
        <w:t>на территории</w:t>
      </w:r>
      <w:r w:rsidRPr="00F75DB2">
        <w:rPr>
          <w:rFonts w:ascii="Times New Roman" w:eastAsia="Times New Roman" w:hAnsi="Times New Roman" w:cs="Times New Roman"/>
          <w:bCs/>
          <w:sz w:val="28"/>
          <w:szCs w:val="28"/>
          <w:lang w:eastAsia="ru-RU"/>
        </w:rPr>
        <w:t xml:space="preserve"> муниципального образования  «Город </w:t>
      </w:r>
      <w:r w:rsidRPr="00F75DB2">
        <w:rPr>
          <w:rFonts w:ascii="Times New Roman" w:eastAsia="Times New Roman" w:hAnsi="Times New Roman" w:cs="Times New Roman"/>
          <w:bCs/>
          <w:spacing w:val="-12"/>
          <w:sz w:val="28"/>
          <w:szCs w:val="28"/>
          <w:lang w:eastAsia="ru-RU"/>
        </w:rPr>
        <w:t>Всеволожск» на 2021-2025 годы»</w:t>
      </w:r>
      <w:r w:rsidRPr="00F75DB2">
        <w:rPr>
          <w:rFonts w:ascii="Times New Roman" w:eastAsia="Times New Roman" w:hAnsi="Times New Roman" w:cs="Times New Roman"/>
          <w:spacing w:val="-12"/>
          <w:sz w:val="28"/>
          <w:szCs w:val="28"/>
          <w:lang w:eastAsia="ru-RU"/>
        </w:rPr>
        <w:t xml:space="preserve">  </w:t>
      </w:r>
      <w:r w:rsidRPr="00F75DB2">
        <w:rPr>
          <w:rFonts w:ascii="Times New Roman" w:eastAsia="Times New Roman" w:hAnsi="Times New Roman" w:cs="Times New Roman"/>
          <w:sz w:val="28"/>
          <w:szCs w:val="28"/>
          <w:lang w:eastAsia="ru-RU"/>
        </w:rPr>
        <w:t xml:space="preserve"> являются:</w:t>
      </w:r>
    </w:p>
    <w:p w:rsidR="004C058F" w:rsidRPr="00F75DB2" w:rsidRDefault="004C058F" w:rsidP="004C058F">
      <w:pPr>
        <w:tabs>
          <w:tab w:val="left" w:pos="90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1.Создание условий для повышения уровня жизни населения МО «Город Всеволожск»;</w:t>
      </w:r>
    </w:p>
    <w:p w:rsidR="004C058F" w:rsidRPr="00F75DB2" w:rsidRDefault="004C058F" w:rsidP="004C058F">
      <w:pPr>
        <w:tabs>
          <w:tab w:val="left" w:pos="9072"/>
        </w:tabs>
        <w:spacing w:after="0" w:line="240" w:lineRule="auto"/>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2. Повышение эффективности и безопасности функционирования улично-дорожной сети на территории МО «Город Всеволожск»;</w:t>
      </w:r>
    </w:p>
    <w:p w:rsidR="004C058F" w:rsidRPr="00F75DB2" w:rsidRDefault="004C058F" w:rsidP="004C058F">
      <w:pPr>
        <w:tabs>
          <w:tab w:val="left" w:pos="9072"/>
        </w:tabs>
        <w:spacing w:after="0" w:line="240" w:lineRule="auto"/>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3. Улучшение технического состояния дорог на территории МО «Город Всеволожск»;</w:t>
      </w:r>
    </w:p>
    <w:p w:rsidR="004C058F" w:rsidRPr="00F75DB2" w:rsidRDefault="004C058F" w:rsidP="004C058F">
      <w:pPr>
        <w:tabs>
          <w:tab w:val="left" w:pos="9072"/>
        </w:tabs>
        <w:spacing w:after="0" w:line="240" w:lineRule="auto"/>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4. Осуществление дорожной деятельности </w:t>
      </w:r>
      <w:r w:rsidRPr="00F75DB2">
        <w:rPr>
          <w:rFonts w:ascii="Times New Roman" w:eastAsia="Times New Roman" w:hAnsi="Times New Roman" w:cs="Times New Roman"/>
          <w:spacing w:val="-10"/>
          <w:sz w:val="28"/>
          <w:szCs w:val="28"/>
          <w:lang w:eastAsia="ru-RU"/>
        </w:rPr>
        <w:t>в отношении автомобильных дорог местного значения.</w:t>
      </w:r>
    </w:p>
    <w:p w:rsidR="004C058F" w:rsidRPr="00F75DB2" w:rsidRDefault="004C058F" w:rsidP="004C058F">
      <w:pPr>
        <w:tabs>
          <w:tab w:val="left" w:pos="9072"/>
        </w:tabs>
        <w:spacing w:after="0" w:line="240" w:lineRule="auto"/>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5. Энергосбережение и повышение энергоэффективности объектов капитального строительства.</w:t>
      </w:r>
    </w:p>
    <w:p w:rsidR="004C058F" w:rsidRPr="00F75DB2" w:rsidRDefault="004C058F" w:rsidP="004C058F">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F75DB2">
        <w:rPr>
          <w:rFonts w:ascii="Times New Roman" w:eastAsia="Times New Roman" w:hAnsi="Times New Roman" w:cs="Times New Roman"/>
          <w:sz w:val="28"/>
          <w:szCs w:val="28"/>
          <w:lang w:eastAsia="ru-RU"/>
        </w:rPr>
        <w:t xml:space="preserve">Ожидаемые результаты реализации муниципальной подпрограммы </w:t>
      </w:r>
      <w:r w:rsidRPr="00F75DB2">
        <w:rPr>
          <w:rFonts w:ascii="Times New Roman" w:eastAsia="Times New Roman" w:hAnsi="Times New Roman" w:cs="Times New Roman"/>
          <w:bCs/>
          <w:sz w:val="28"/>
          <w:szCs w:val="28"/>
          <w:lang w:eastAsia="ru-RU"/>
        </w:rPr>
        <w:t xml:space="preserve">«Строительство, реконструкция, капитальный ремонт, ремонт и содержание объектов инженерной инфраструктуры, </w:t>
      </w:r>
      <w:r w:rsidRPr="00F75DB2">
        <w:rPr>
          <w:rFonts w:ascii="Times New Roman" w:eastAsia="Times New Roman" w:hAnsi="Times New Roman" w:cs="Times New Roman"/>
          <w:sz w:val="28"/>
          <w:szCs w:val="28"/>
          <w:lang w:eastAsia="ru-RU"/>
        </w:rPr>
        <w:t xml:space="preserve">реализация мероприятий по </w:t>
      </w:r>
      <w:r w:rsidRPr="00F75DB2">
        <w:rPr>
          <w:rFonts w:ascii="Times New Roman" w:eastAsia="Times New Roman" w:hAnsi="Times New Roman" w:cs="Times New Roman"/>
          <w:spacing w:val="-10"/>
          <w:sz w:val="28"/>
          <w:szCs w:val="28"/>
          <w:lang w:eastAsia="ru-RU"/>
        </w:rPr>
        <w:t>энергосбережению и повышению энергоэффективности</w:t>
      </w:r>
      <w:r w:rsidRPr="00F75DB2">
        <w:rPr>
          <w:rFonts w:ascii="Times New Roman" w:eastAsia="Times New Roman" w:hAnsi="Times New Roman" w:cs="Times New Roman"/>
          <w:color w:val="FF0000"/>
          <w:spacing w:val="-10"/>
          <w:sz w:val="28"/>
          <w:szCs w:val="28"/>
          <w:lang w:eastAsia="ru-RU"/>
        </w:rPr>
        <w:t xml:space="preserve"> </w:t>
      </w:r>
      <w:r w:rsidRPr="00F75DB2">
        <w:rPr>
          <w:rFonts w:ascii="Times New Roman" w:eastAsia="Times New Roman" w:hAnsi="Times New Roman" w:cs="Times New Roman"/>
          <w:bCs/>
          <w:spacing w:val="-10"/>
          <w:sz w:val="28"/>
          <w:szCs w:val="28"/>
          <w:lang w:eastAsia="ru-RU"/>
        </w:rPr>
        <w:t>на территории</w:t>
      </w:r>
      <w:r w:rsidRPr="00F75DB2">
        <w:rPr>
          <w:rFonts w:ascii="Times New Roman" w:eastAsia="Times New Roman" w:hAnsi="Times New Roman" w:cs="Times New Roman"/>
          <w:bCs/>
          <w:sz w:val="28"/>
          <w:szCs w:val="28"/>
          <w:lang w:eastAsia="ru-RU"/>
        </w:rPr>
        <w:t xml:space="preserve"> муниципального образования  «Город </w:t>
      </w:r>
      <w:r w:rsidRPr="00F75DB2">
        <w:rPr>
          <w:rFonts w:ascii="Times New Roman" w:eastAsia="Times New Roman" w:hAnsi="Times New Roman" w:cs="Times New Roman"/>
          <w:bCs/>
          <w:spacing w:val="-12"/>
          <w:sz w:val="28"/>
          <w:szCs w:val="28"/>
          <w:lang w:eastAsia="ru-RU"/>
        </w:rPr>
        <w:t>Всеволожск» на 2021-2025 годы»:</w:t>
      </w:r>
    </w:p>
    <w:p w:rsidR="004C058F" w:rsidRPr="00F75DB2" w:rsidRDefault="004C058F" w:rsidP="004C058F">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t>1. Обеспечение надежности коммунальных систем жизнеобеспечения населения и энергосбережения;</w:t>
      </w:r>
    </w:p>
    <w:p w:rsidR="004C058F" w:rsidRPr="00F75DB2" w:rsidRDefault="004C058F" w:rsidP="004C058F">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t xml:space="preserve">2. Обеспечение комфортных и безопасных условий проживания населения; </w:t>
      </w:r>
    </w:p>
    <w:p w:rsidR="004C058F" w:rsidRPr="00F75DB2" w:rsidRDefault="004C058F" w:rsidP="004C058F">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t>3. Обеспечение условий для безопасной эксплуатации улично-дорожной сети МО «Города Всеволожска»;</w:t>
      </w:r>
    </w:p>
    <w:p w:rsidR="004C058F" w:rsidRPr="00F75DB2" w:rsidRDefault="004C058F" w:rsidP="004C058F">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t>4. Устранение причин возникновения аварийных ситуаций, угрожающих жизнедеятельности человека;</w:t>
      </w:r>
    </w:p>
    <w:p w:rsidR="004C058F" w:rsidRPr="00F75DB2" w:rsidRDefault="004C058F" w:rsidP="004C058F">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t xml:space="preserve">5. Улучшение экологического состояния окружающей среды на территории муниципального образования; </w:t>
      </w:r>
    </w:p>
    <w:p w:rsidR="004C058F" w:rsidRPr="00F75DB2" w:rsidRDefault="004C058F" w:rsidP="004C058F">
      <w:pPr>
        <w:tabs>
          <w:tab w:val="left" w:pos="9072"/>
        </w:tabs>
        <w:spacing w:after="0" w:line="240" w:lineRule="auto"/>
        <w:jc w:val="both"/>
        <w:rPr>
          <w:rFonts w:ascii="Times New Roman" w:hAnsi="Times New Roman" w:cs="Times New Roman"/>
          <w:sz w:val="28"/>
          <w:szCs w:val="28"/>
        </w:rPr>
      </w:pPr>
      <w:r w:rsidRPr="00F75DB2">
        <w:rPr>
          <w:rFonts w:ascii="Times New Roman" w:hAnsi="Times New Roman" w:cs="Times New Roman"/>
          <w:sz w:val="28"/>
          <w:szCs w:val="28"/>
        </w:rPr>
        <w:t>6. Улучшение жилищных условий граждан.</w:t>
      </w:r>
    </w:p>
    <w:p w:rsidR="004C058F" w:rsidRPr="00F75DB2" w:rsidRDefault="004C058F" w:rsidP="004C058F">
      <w:pPr>
        <w:tabs>
          <w:tab w:val="left" w:pos="9072"/>
        </w:tabs>
        <w:spacing w:after="0" w:line="240" w:lineRule="auto"/>
        <w:jc w:val="both"/>
        <w:rPr>
          <w:rFonts w:ascii="Times New Roman" w:eastAsia="Times New Roman" w:hAnsi="Times New Roman" w:cs="Times New Roman"/>
          <w:sz w:val="28"/>
          <w:szCs w:val="28"/>
          <w:lang w:eastAsia="ru-RU"/>
        </w:rPr>
      </w:pPr>
      <w:r w:rsidRPr="00F75DB2">
        <w:rPr>
          <w:rFonts w:ascii="Times New Roman" w:hAnsi="Times New Roman" w:cs="Times New Roman"/>
          <w:sz w:val="28"/>
          <w:szCs w:val="28"/>
        </w:rPr>
        <w:t xml:space="preserve">7. </w:t>
      </w:r>
      <w:r w:rsidRPr="00F75DB2">
        <w:rPr>
          <w:rFonts w:ascii="Times New Roman" w:eastAsia="Times New Roman" w:hAnsi="Times New Roman" w:cs="Times New Roman"/>
          <w:sz w:val="28"/>
          <w:szCs w:val="28"/>
          <w:lang w:eastAsia="ru-RU"/>
        </w:rPr>
        <w:t>Продление сроков эксплуатации дорог общего пользования местного значения.</w:t>
      </w:r>
    </w:p>
    <w:p w:rsidR="004C058F" w:rsidRPr="00F75DB2" w:rsidRDefault="004C058F" w:rsidP="004C058F">
      <w:pPr>
        <w:tabs>
          <w:tab w:val="left" w:pos="9072"/>
        </w:tabs>
        <w:spacing w:after="0" w:line="240" w:lineRule="auto"/>
        <w:jc w:val="center"/>
        <w:rPr>
          <w:rFonts w:ascii="Times New Roman" w:eastAsia="Times New Roman" w:hAnsi="Times New Roman" w:cs="Times New Roman"/>
          <w:b/>
          <w:bCs/>
          <w:sz w:val="28"/>
          <w:szCs w:val="28"/>
          <w:lang w:eastAsia="ru-RU"/>
        </w:rPr>
      </w:pPr>
    </w:p>
    <w:p w:rsidR="00F753F4" w:rsidRDefault="00F753F4" w:rsidP="004C058F">
      <w:pPr>
        <w:tabs>
          <w:tab w:val="left" w:pos="9072"/>
        </w:tabs>
        <w:spacing w:after="0" w:line="240" w:lineRule="auto"/>
        <w:jc w:val="center"/>
        <w:rPr>
          <w:rFonts w:ascii="Times New Roman" w:eastAsia="Times New Roman" w:hAnsi="Times New Roman" w:cs="Times New Roman"/>
          <w:b/>
          <w:bCs/>
          <w:sz w:val="28"/>
          <w:szCs w:val="28"/>
          <w:lang w:eastAsia="ru-RU"/>
        </w:rPr>
      </w:pPr>
    </w:p>
    <w:p w:rsidR="004C058F" w:rsidRPr="00F75DB2" w:rsidRDefault="004C058F" w:rsidP="004C058F">
      <w:pPr>
        <w:tabs>
          <w:tab w:val="left" w:pos="9072"/>
        </w:tabs>
        <w:spacing w:after="0" w:line="240" w:lineRule="auto"/>
        <w:jc w:val="center"/>
        <w:rPr>
          <w:rFonts w:ascii="Times New Roman" w:eastAsia="Times New Roman" w:hAnsi="Times New Roman" w:cs="Times New Roman"/>
          <w:b/>
          <w:bCs/>
          <w:sz w:val="28"/>
          <w:szCs w:val="28"/>
          <w:lang w:eastAsia="ru-RU"/>
        </w:rPr>
      </w:pPr>
      <w:r w:rsidRPr="00F75DB2">
        <w:rPr>
          <w:rFonts w:ascii="Times New Roman" w:eastAsia="Times New Roman" w:hAnsi="Times New Roman" w:cs="Times New Roman"/>
          <w:b/>
          <w:bCs/>
          <w:sz w:val="28"/>
          <w:szCs w:val="28"/>
          <w:lang w:eastAsia="ru-RU"/>
        </w:rPr>
        <w:t xml:space="preserve">2. Перечень целевых показателей (индикаторов) </w:t>
      </w:r>
    </w:p>
    <w:p w:rsidR="004C058F" w:rsidRPr="00F75DB2" w:rsidRDefault="004C058F" w:rsidP="004C058F">
      <w:pPr>
        <w:tabs>
          <w:tab w:val="left" w:pos="9072"/>
        </w:tabs>
        <w:spacing w:after="0" w:line="240" w:lineRule="auto"/>
        <w:jc w:val="center"/>
        <w:rPr>
          <w:rFonts w:ascii="Times New Roman" w:hAnsi="Times New Roman" w:cs="Times New Roman"/>
          <w:sz w:val="28"/>
          <w:szCs w:val="28"/>
        </w:rPr>
      </w:pPr>
      <w:r w:rsidRPr="00F75DB2">
        <w:rPr>
          <w:rFonts w:ascii="Times New Roman" w:eastAsia="Times New Roman" w:hAnsi="Times New Roman" w:cs="Times New Roman"/>
          <w:b/>
          <w:bCs/>
          <w:sz w:val="28"/>
          <w:szCs w:val="28"/>
          <w:lang w:eastAsia="ru-RU"/>
        </w:rPr>
        <w:t>муниципальной программы</w:t>
      </w:r>
    </w:p>
    <w:p w:rsidR="004C058F" w:rsidRDefault="004C058F">
      <w:pPr>
        <w:sectPr w:rsidR="004C058F" w:rsidSect="004C058F">
          <w:pgSz w:w="11906" w:h="16838"/>
          <w:pgMar w:top="1134" w:right="1133" w:bottom="1134" w:left="1701" w:header="709" w:footer="709" w:gutter="0"/>
          <w:cols w:space="708"/>
          <w:docGrid w:linePitch="360"/>
        </w:sectPr>
      </w:pPr>
    </w:p>
    <w:p w:rsidR="004C058F" w:rsidRPr="00F02517" w:rsidRDefault="004C058F" w:rsidP="004C058F">
      <w:pPr>
        <w:spacing w:after="0"/>
        <w:jc w:val="center"/>
        <w:textAlignment w:val="baseline"/>
        <w:rPr>
          <w:rFonts w:ascii="Times New Roman" w:eastAsia="Times New Roman" w:hAnsi="Times New Roman" w:cs="Times New Roman"/>
          <w:b/>
          <w:sz w:val="28"/>
          <w:szCs w:val="28"/>
          <w:lang w:eastAsia="ru-RU"/>
        </w:rPr>
      </w:pPr>
    </w:p>
    <w:tbl>
      <w:tblPr>
        <w:tblStyle w:val="a4"/>
        <w:tblW w:w="16035" w:type="dxa"/>
        <w:jc w:val="center"/>
        <w:tblLayout w:type="fixed"/>
        <w:tblLook w:val="04A0" w:firstRow="1" w:lastRow="0" w:firstColumn="1" w:lastColumn="0" w:noHBand="0" w:noVBand="1"/>
      </w:tblPr>
      <w:tblGrid>
        <w:gridCol w:w="583"/>
        <w:gridCol w:w="1719"/>
        <w:gridCol w:w="2250"/>
        <w:gridCol w:w="2268"/>
        <w:gridCol w:w="1134"/>
        <w:gridCol w:w="1134"/>
        <w:gridCol w:w="1418"/>
        <w:gridCol w:w="1417"/>
        <w:gridCol w:w="1276"/>
        <w:gridCol w:w="1418"/>
        <w:gridCol w:w="1418"/>
      </w:tblGrid>
      <w:tr w:rsidR="00057388" w:rsidRPr="00DC721C" w:rsidTr="0085290E">
        <w:trPr>
          <w:jc w:val="center"/>
        </w:trPr>
        <w:tc>
          <w:tcPr>
            <w:tcW w:w="583" w:type="dxa"/>
            <w:vMerge w:val="restart"/>
          </w:tcPr>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lang w:val="en-US"/>
              </w:rPr>
              <w:t xml:space="preserve">N </w:t>
            </w:r>
            <w:r w:rsidRPr="00DC721C">
              <w:rPr>
                <w:rFonts w:ascii="Times New Roman" w:eastAsia="Times New Roman" w:hAnsi="Times New Roman"/>
              </w:rPr>
              <w:t xml:space="preserve">   </w:t>
            </w:r>
          </w:p>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п/п</w:t>
            </w:r>
          </w:p>
        </w:tc>
        <w:tc>
          <w:tcPr>
            <w:tcW w:w="1719" w:type="dxa"/>
            <w:vMerge w:val="restart"/>
          </w:tcPr>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Цель муниципальной программы</w:t>
            </w:r>
          </w:p>
        </w:tc>
        <w:tc>
          <w:tcPr>
            <w:tcW w:w="2250" w:type="dxa"/>
            <w:vMerge w:val="restart"/>
          </w:tcPr>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Задача муниципальной программы</w:t>
            </w:r>
          </w:p>
        </w:tc>
        <w:tc>
          <w:tcPr>
            <w:tcW w:w="2268" w:type="dxa"/>
            <w:vMerge w:val="restart"/>
          </w:tcPr>
          <w:p w:rsidR="00057388" w:rsidRPr="00DC721C" w:rsidRDefault="00057388" w:rsidP="0085290E">
            <w:pPr>
              <w:ind w:left="-109" w:right="-106"/>
              <w:jc w:val="center"/>
              <w:textAlignment w:val="baseline"/>
              <w:rPr>
                <w:rFonts w:ascii="Times New Roman" w:eastAsia="Times New Roman" w:hAnsi="Times New Roman"/>
              </w:rPr>
            </w:pPr>
            <w:r w:rsidRPr="00DC721C">
              <w:rPr>
                <w:rFonts w:ascii="Times New Roman" w:eastAsia="Times New Roman" w:hAnsi="Times New Roman"/>
              </w:rPr>
              <w:t>Показатель (индикатор), соответствующий задаче и цели</w:t>
            </w:r>
          </w:p>
        </w:tc>
        <w:tc>
          <w:tcPr>
            <w:tcW w:w="1134" w:type="dxa"/>
            <w:vMerge w:val="restart"/>
          </w:tcPr>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Ед. измерения</w:t>
            </w:r>
          </w:p>
        </w:tc>
        <w:tc>
          <w:tcPr>
            <w:tcW w:w="8081" w:type="dxa"/>
            <w:gridSpan w:val="6"/>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rPr>
            </w:pPr>
            <w:r w:rsidRPr="00DC721C">
              <w:rPr>
                <w:rFonts w:ascii="Times New Roman" w:eastAsia="Times New Roman" w:hAnsi="Times New Roman"/>
              </w:rPr>
              <w:t>Значение показателей (индикаторов)</w:t>
            </w:r>
          </w:p>
        </w:tc>
      </w:tr>
      <w:tr w:rsidR="00057388" w:rsidRPr="00DC721C" w:rsidTr="00057388">
        <w:trPr>
          <w:jc w:val="center"/>
        </w:trPr>
        <w:tc>
          <w:tcPr>
            <w:tcW w:w="583" w:type="dxa"/>
            <w:vMerge/>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p>
        </w:tc>
        <w:tc>
          <w:tcPr>
            <w:tcW w:w="1719" w:type="dxa"/>
            <w:vMerge/>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p>
        </w:tc>
        <w:tc>
          <w:tcPr>
            <w:tcW w:w="2250" w:type="dxa"/>
            <w:vMerge/>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p>
        </w:tc>
        <w:tc>
          <w:tcPr>
            <w:tcW w:w="2268" w:type="dxa"/>
            <w:vMerge/>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p>
        </w:tc>
        <w:tc>
          <w:tcPr>
            <w:tcW w:w="1134" w:type="dxa"/>
            <w:vMerge/>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p>
        </w:tc>
        <w:tc>
          <w:tcPr>
            <w:tcW w:w="1134" w:type="dxa"/>
          </w:tcPr>
          <w:p w:rsidR="00057388"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 xml:space="preserve">Базовый период </w:t>
            </w:r>
          </w:p>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(2020)</w:t>
            </w:r>
          </w:p>
        </w:tc>
        <w:tc>
          <w:tcPr>
            <w:tcW w:w="1418" w:type="dxa"/>
          </w:tcPr>
          <w:p w:rsidR="00057388" w:rsidRPr="00DC721C" w:rsidRDefault="00057388" w:rsidP="0085290E">
            <w:pPr>
              <w:textAlignment w:val="baseline"/>
              <w:rPr>
                <w:rFonts w:ascii="Times New Roman" w:eastAsia="Times New Roman" w:hAnsi="Times New Roman"/>
              </w:rPr>
            </w:pPr>
            <w:r w:rsidRPr="00DC721C">
              <w:rPr>
                <w:rFonts w:ascii="Times New Roman" w:eastAsia="Times New Roman" w:hAnsi="Times New Roman"/>
              </w:rPr>
              <w:t>Первый год реализации</w:t>
            </w:r>
          </w:p>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(2021)</w:t>
            </w:r>
          </w:p>
        </w:tc>
        <w:tc>
          <w:tcPr>
            <w:tcW w:w="1417" w:type="dxa"/>
          </w:tcPr>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Второй год</w:t>
            </w:r>
          </w:p>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реализации</w:t>
            </w:r>
          </w:p>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(2022)</w:t>
            </w:r>
          </w:p>
        </w:tc>
        <w:tc>
          <w:tcPr>
            <w:tcW w:w="1276" w:type="dxa"/>
          </w:tcPr>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Третий год реализации</w:t>
            </w:r>
          </w:p>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(2023)</w:t>
            </w:r>
          </w:p>
        </w:tc>
        <w:tc>
          <w:tcPr>
            <w:tcW w:w="1418" w:type="dxa"/>
          </w:tcPr>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Четвертый год реализации</w:t>
            </w:r>
          </w:p>
          <w:p w:rsidR="00057388" w:rsidRPr="00DC721C" w:rsidRDefault="00057388" w:rsidP="0085290E">
            <w:pPr>
              <w:jc w:val="center"/>
              <w:textAlignment w:val="baseline"/>
              <w:rPr>
                <w:rFonts w:ascii="Times New Roman" w:eastAsia="Times New Roman" w:hAnsi="Times New Roman"/>
              </w:rPr>
            </w:pPr>
            <w:r w:rsidRPr="00DC721C">
              <w:rPr>
                <w:rFonts w:ascii="Times New Roman" w:eastAsia="Times New Roman" w:hAnsi="Times New Roman"/>
              </w:rPr>
              <w:t>(2024)</w:t>
            </w:r>
          </w:p>
        </w:tc>
        <w:tc>
          <w:tcPr>
            <w:tcW w:w="1418" w:type="dxa"/>
          </w:tcPr>
          <w:p w:rsidR="00057388" w:rsidRPr="00DC721C" w:rsidRDefault="00057388" w:rsidP="00057388">
            <w:pPr>
              <w:jc w:val="center"/>
              <w:textAlignment w:val="baseline"/>
              <w:rPr>
                <w:rFonts w:ascii="Times New Roman" w:eastAsia="Times New Roman" w:hAnsi="Times New Roman"/>
              </w:rPr>
            </w:pPr>
            <w:r>
              <w:rPr>
                <w:rFonts w:ascii="Times New Roman" w:eastAsia="Times New Roman" w:hAnsi="Times New Roman"/>
              </w:rPr>
              <w:t>Пятый</w:t>
            </w:r>
            <w:r w:rsidRPr="00DC721C">
              <w:rPr>
                <w:rFonts w:ascii="Times New Roman" w:eastAsia="Times New Roman" w:hAnsi="Times New Roman"/>
              </w:rPr>
              <w:t xml:space="preserve"> год реализации</w:t>
            </w:r>
          </w:p>
          <w:p w:rsidR="00057388" w:rsidRPr="00DC721C" w:rsidRDefault="00057388" w:rsidP="00057388">
            <w:pPr>
              <w:jc w:val="center"/>
              <w:textAlignment w:val="baseline"/>
              <w:rPr>
                <w:rFonts w:ascii="Times New Roman" w:eastAsia="Times New Roman" w:hAnsi="Times New Roman"/>
              </w:rPr>
            </w:pPr>
            <w:r w:rsidRPr="00DC721C">
              <w:rPr>
                <w:rFonts w:ascii="Times New Roman" w:eastAsia="Times New Roman" w:hAnsi="Times New Roman"/>
              </w:rPr>
              <w:t>(202</w:t>
            </w:r>
            <w:r>
              <w:rPr>
                <w:rFonts w:ascii="Times New Roman" w:eastAsia="Times New Roman" w:hAnsi="Times New Roman"/>
              </w:rPr>
              <w:t>5</w:t>
            </w:r>
            <w:r w:rsidRPr="00DC721C">
              <w:rPr>
                <w:rFonts w:ascii="Times New Roman" w:eastAsia="Times New Roman" w:hAnsi="Times New Roman"/>
              </w:rPr>
              <w:t>)</w:t>
            </w:r>
          </w:p>
        </w:tc>
      </w:tr>
      <w:tr w:rsidR="00057388" w:rsidRPr="00DC721C" w:rsidTr="00057388">
        <w:trPr>
          <w:jc w:val="center"/>
        </w:trPr>
        <w:tc>
          <w:tcPr>
            <w:tcW w:w="583" w:type="dxa"/>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1</w:t>
            </w:r>
          </w:p>
        </w:tc>
        <w:tc>
          <w:tcPr>
            <w:tcW w:w="1719" w:type="dxa"/>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2</w:t>
            </w:r>
          </w:p>
        </w:tc>
        <w:tc>
          <w:tcPr>
            <w:tcW w:w="2250" w:type="dxa"/>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3</w:t>
            </w:r>
          </w:p>
        </w:tc>
        <w:tc>
          <w:tcPr>
            <w:tcW w:w="2268" w:type="dxa"/>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4</w:t>
            </w:r>
          </w:p>
        </w:tc>
        <w:tc>
          <w:tcPr>
            <w:tcW w:w="1134" w:type="dxa"/>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5</w:t>
            </w:r>
          </w:p>
        </w:tc>
        <w:tc>
          <w:tcPr>
            <w:tcW w:w="1134" w:type="dxa"/>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6</w:t>
            </w:r>
          </w:p>
        </w:tc>
        <w:tc>
          <w:tcPr>
            <w:tcW w:w="1418" w:type="dxa"/>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7</w:t>
            </w:r>
          </w:p>
        </w:tc>
        <w:tc>
          <w:tcPr>
            <w:tcW w:w="1417" w:type="dxa"/>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8</w:t>
            </w:r>
          </w:p>
        </w:tc>
        <w:tc>
          <w:tcPr>
            <w:tcW w:w="1276" w:type="dxa"/>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9</w:t>
            </w:r>
          </w:p>
        </w:tc>
        <w:tc>
          <w:tcPr>
            <w:tcW w:w="1418" w:type="dxa"/>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10</w:t>
            </w:r>
          </w:p>
        </w:tc>
        <w:tc>
          <w:tcPr>
            <w:tcW w:w="1418" w:type="dxa"/>
          </w:tcPr>
          <w:p w:rsidR="00057388" w:rsidRPr="00DC721C" w:rsidRDefault="00057388" w:rsidP="0085290E">
            <w:pPr>
              <w:tabs>
                <w:tab w:val="center" w:pos="4677"/>
                <w:tab w:val="right" w:pos="9355"/>
              </w:tabs>
              <w:spacing w:before="20" w:afterLines="20" w:after="48"/>
              <w:jc w:val="center"/>
              <w:rPr>
                <w:rFonts w:ascii="Times New Roman" w:eastAsia="Times New Roman" w:hAnsi="Times New Roman"/>
                <w:bCs/>
              </w:rPr>
            </w:pPr>
            <w:r>
              <w:rPr>
                <w:rFonts w:ascii="Times New Roman" w:eastAsia="Times New Roman" w:hAnsi="Times New Roman"/>
                <w:bCs/>
              </w:rPr>
              <w:t>11</w:t>
            </w:r>
          </w:p>
        </w:tc>
      </w:tr>
      <w:tr w:rsidR="00503AAE" w:rsidRPr="00DC721C" w:rsidTr="00057388">
        <w:trPr>
          <w:trHeight w:val="1264"/>
          <w:jc w:val="center"/>
        </w:trPr>
        <w:tc>
          <w:tcPr>
            <w:tcW w:w="583" w:type="dxa"/>
            <w:vMerge w:val="restart"/>
          </w:tcPr>
          <w:p w:rsidR="00503AAE" w:rsidRPr="00DC721C" w:rsidRDefault="00503AAE" w:rsidP="0085290E">
            <w:pPr>
              <w:tabs>
                <w:tab w:val="center" w:pos="4677"/>
                <w:tab w:val="right" w:pos="9355"/>
              </w:tabs>
              <w:spacing w:before="20" w:afterLines="20" w:after="48"/>
              <w:jc w:val="center"/>
              <w:rPr>
                <w:rFonts w:ascii="Times New Roman" w:eastAsia="Times New Roman" w:hAnsi="Times New Roman"/>
                <w:bCs/>
              </w:rPr>
            </w:pPr>
            <w:r>
              <w:rPr>
                <w:rFonts w:ascii="Times New Roman" w:eastAsia="Times New Roman" w:hAnsi="Times New Roman"/>
                <w:bCs/>
              </w:rPr>
              <w:t>1</w:t>
            </w:r>
          </w:p>
        </w:tc>
        <w:tc>
          <w:tcPr>
            <w:tcW w:w="1719" w:type="dxa"/>
            <w:vMerge w:val="restart"/>
          </w:tcPr>
          <w:p w:rsidR="00503AAE" w:rsidRPr="0004681A" w:rsidRDefault="00503AAE" w:rsidP="0085290E">
            <w:pPr>
              <w:autoSpaceDE w:val="0"/>
              <w:autoSpaceDN w:val="0"/>
              <w:adjustRightInd w:val="0"/>
              <w:rPr>
                <w:rFonts w:ascii="Times New Roman" w:eastAsia="Times New Roman" w:hAnsi="Times New Roman"/>
                <w:bCs/>
              </w:rPr>
            </w:pPr>
            <w:r w:rsidRPr="0004681A">
              <w:rPr>
                <w:rFonts w:ascii="Times New Roman" w:eastAsia="Times New Roman" w:hAnsi="Times New Roman"/>
                <w:bCs/>
              </w:rPr>
              <w:t>- Создание условий для повышения уровня жизни населения МО «Город Всеволожск»;</w:t>
            </w:r>
          </w:p>
          <w:p w:rsidR="00503AAE" w:rsidRPr="0004681A" w:rsidRDefault="00503AAE" w:rsidP="0085290E">
            <w:pPr>
              <w:rPr>
                <w:rFonts w:ascii="Times New Roman" w:eastAsia="Times New Roman" w:hAnsi="Times New Roman"/>
                <w:bCs/>
              </w:rPr>
            </w:pPr>
            <w:r w:rsidRPr="0004681A">
              <w:rPr>
                <w:rFonts w:ascii="Times New Roman" w:eastAsia="Times New Roman" w:hAnsi="Times New Roman"/>
                <w:bCs/>
              </w:rPr>
              <w:t>- Повышение эффективности и безопасности функционирования улично-дорожной сети на территории МО «Город Всеволожск»;</w:t>
            </w:r>
          </w:p>
          <w:p w:rsidR="00503AAE" w:rsidRPr="0004681A" w:rsidRDefault="00503AAE" w:rsidP="0085290E">
            <w:pPr>
              <w:ind w:right="34"/>
              <w:rPr>
                <w:rFonts w:ascii="Times New Roman" w:eastAsia="Times New Roman" w:hAnsi="Times New Roman"/>
                <w:bCs/>
              </w:rPr>
            </w:pPr>
            <w:r w:rsidRPr="0004681A">
              <w:rPr>
                <w:rFonts w:ascii="Times New Roman" w:eastAsia="Times New Roman" w:hAnsi="Times New Roman"/>
                <w:bCs/>
              </w:rPr>
              <w:t>- Улучшение технического состояния дорог на территории МО «Город Всеволожск»;</w:t>
            </w:r>
          </w:p>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 xml:space="preserve">- Энергосбережение и </w:t>
            </w:r>
            <w:r w:rsidRPr="0004681A">
              <w:rPr>
                <w:rFonts w:ascii="Times New Roman" w:eastAsia="Times New Roman" w:hAnsi="Times New Roman"/>
                <w:bCs/>
              </w:rPr>
              <w:lastRenderedPageBreak/>
              <w:t>повышение энергоэффективности объектов капитального строительства;</w:t>
            </w:r>
          </w:p>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w:t>
            </w:r>
            <w:r w:rsidRPr="0004681A">
              <w:rPr>
                <w:rFonts w:ascii="Times New Roman" w:eastAsia="Times New Roman" w:hAnsi="Times New Roman" w:cs="Times New Roman"/>
                <w:sz w:val="28"/>
                <w:szCs w:val="28"/>
                <w:lang w:eastAsia="ru-RU"/>
              </w:rPr>
              <w:t xml:space="preserve"> </w:t>
            </w:r>
            <w:r w:rsidRPr="0004681A">
              <w:rPr>
                <w:rFonts w:ascii="Times New Roman" w:eastAsia="Times New Roman" w:hAnsi="Times New Roman" w:cs="Times New Roman"/>
                <w:lang w:eastAsia="ru-RU"/>
              </w:rPr>
              <w:t>Поддержка проектов, направленных на формирование комфортной туристской среды и развитие туристско-рекреационного комплекса в МО «Город Всеволожск».</w:t>
            </w:r>
          </w:p>
        </w:tc>
        <w:tc>
          <w:tcPr>
            <w:tcW w:w="2250" w:type="dxa"/>
            <w:vMerge w:val="restart"/>
          </w:tcPr>
          <w:p w:rsidR="00503AAE" w:rsidRPr="0004681A" w:rsidRDefault="00503AAE" w:rsidP="0085290E">
            <w:pPr>
              <w:autoSpaceDE w:val="0"/>
              <w:autoSpaceDN w:val="0"/>
              <w:adjustRightInd w:val="0"/>
              <w:rPr>
                <w:rFonts w:ascii="Times New Roman" w:eastAsia="Times New Roman" w:hAnsi="Times New Roman"/>
                <w:bCs/>
              </w:rPr>
            </w:pPr>
            <w:r w:rsidRPr="0004681A">
              <w:rPr>
                <w:rFonts w:ascii="Times New Roman" w:eastAsia="Times New Roman" w:hAnsi="Times New Roman"/>
                <w:bCs/>
              </w:rPr>
              <w:lastRenderedPageBreak/>
              <w:t>- Строительство систем коммунальной инфраструктуры и объектов, обеспечивающих развитие этих систем;</w:t>
            </w:r>
          </w:p>
          <w:p w:rsidR="00503AAE" w:rsidRPr="0004681A" w:rsidRDefault="00503AAE" w:rsidP="0085290E">
            <w:pPr>
              <w:autoSpaceDE w:val="0"/>
              <w:autoSpaceDN w:val="0"/>
              <w:adjustRightInd w:val="0"/>
              <w:rPr>
                <w:rFonts w:ascii="Times New Roman" w:eastAsia="Times New Roman" w:hAnsi="Times New Roman"/>
                <w:bCs/>
              </w:rPr>
            </w:pPr>
            <w:r w:rsidRPr="0004681A">
              <w:rPr>
                <w:rFonts w:ascii="Times New Roman" w:eastAsia="Times New Roman" w:hAnsi="Times New Roman"/>
                <w:bCs/>
              </w:rPr>
              <w:t>- Строительство, реконструкция, капитальный ремонт автомобильных дорог общего пользования местного значения МО «Город Всеволожск»;</w:t>
            </w:r>
          </w:p>
          <w:p w:rsidR="00503AAE" w:rsidRPr="0004681A" w:rsidRDefault="00503AAE" w:rsidP="0085290E">
            <w:pPr>
              <w:autoSpaceDE w:val="0"/>
              <w:autoSpaceDN w:val="0"/>
              <w:adjustRightInd w:val="0"/>
              <w:rPr>
                <w:rFonts w:ascii="Times New Roman" w:eastAsia="Times New Roman" w:hAnsi="Times New Roman"/>
                <w:bCs/>
              </w:rPr>
            </w:pPr>
            <w:r w:rsidRPr="0004681A">
              <w:rPr>
                <w:rFonts w:ascii="Times New Roman" w:eastAsia="Times New Roman" w:hAnsi="Times New Roman"/>
                <w:bCs/>
              </w:rPr>
              <w:t>- Устройство пешеходных дорожек, тротуаров и автобусных остановок на территории МО «Город Всеволожск»;</w:t>
            </w:r>
          </w:p>
          <w:p w:rsidR="00503AAE" w:rsidRPr="0004681A" w:rsidRDefault="00503AAE" w:rsidP="0085290E">
            <w:pPr>
              <w:autoSpaceDE w:val="0"/>
              <w:autoSpaceDN w:val="0"/>
              <w:adjustRightInd w:val="0"/>
              <w:rPr>
                <w:rFonts w:ascii="Times New Roman" w:eastAsia="Times New Roman" w:hAnsi="Times New Roman"/>
                <w:bCs/>
              </w:rPr>
            </w:pPr>
            <w:r w:rsidRPr="0004681A">
              <w:rPr>
                <w:rFonts w:ascii="Times New Roman" w:eastAsia="Times New Roman" w:hAnsi="Times New Roman"/>
                <w:bCs/>
              </w:rPr>
              <w:lastRenderedPageBreak/>
              <w:t>- Газификация многоквартирных жилых домов и частного сектора МО «Город Всеволожск»;</w:t>
            </w:r>
          </w:p>
          <w:p w:rsidR="00503AAE" w:rsidRPr="0004681A" w:rsidRDefault="00503AAE" w:rsidP="0085290E">
            <w:pPr>
              <w:rPr>
                <w:rFonts w:ascii="Times New Roman" w:eastAsia="Times New Roman" w:hAnsi="Times New Roman"/>
                <w:bCs/>
              </w:rPr>
            </w:pPr>
            <w:r w:rsidRPr="0004681A">
              <w:rPr>
                <w:rFonts w:ascii="Times New Roman" w:eastAsia="Times New Roman" w:hAnsi="Times New Roman"/>
                <w:bCs/>
              </w:rPr>
              <w:t>- Ремонт муниципального фонда (муниципальных квартир) МО «Город Всеволожск»;</w:t>
            </w:r>
          </w:p>
          <w:p w:rsidR="00503AAE" w:rsidRPr="0004681A" w:rsidRDefault="00503AAE" w:rsidP="0085290E">
            <w:pPr>
              <w:spacing w:before="40" w:after="40"/>
              <w:rPr>
                <w:rFonts w:ascii="Times New Roman" w:eastAsia="Times New Roman" w:hAnsi="Times New Roman"/>
                <w:bCs/>
              </w:rPr>
            </w:pPr>
            <w:r w:rsidRPr="0004681A">
              <w:rPr>
                <w:rFonts w:ascii="Times New Roman" w:eastAsia="Times New Roman" w:hAnsi="Times New Roman"/>
                <w:bCs/>
              </w:rPr>
              <w:t>- Реализация мероприятий по энергосбережению и повышению энергоэффективности;</w:t>
            </w:r>
          </w:p>
          <w:p w:rsidR="00503AAE" w:rsidRPr="0004681A" w:rsidRDefault="00503AAE" w:rsidP="0085290E">
            <w:pPr>
              <w:tabs>
                <w:tab w:val="center" w:pos="4677"/>
                <w:tab w:val="right" w:pos="9355"/>
              </w:tabs>
              <w:spacing w:before="20" w:afterLines="20" w:after="48"/>
              <w:rPr>
                <w:rFonts w:ascii="Times New Roman" w:eastAsia="Times New Roman" w:hAnsi="Times New Roman"/>
                <w:bCs/>
              </w:rPr>
            </w:pPr>
            <w:r w:rsidRPr="0004681A">
              <w:rPr>
                <w:rFonts w:ascii="Times New Roman" w:eastAsia="Times New Roman" w:hAnsi="Times New Roman"/>
                <w:bCs/>
              </w:rPr>
              <w:t>- Развитие общественной инфраструктуры муниципального значения;</w:t>
            </w:r>
          </w:p>
          <w:p w:rsidR="00503AAE" w:rsidRPr="0004681A" w:rsidRDefault="00503AAE" w:rsidP="0085290E">
            <w:pPr>
              <w:tabs>
                <w:tab w:val="center" w:pos="4677"/>
                <w:tab w:val="right" w:pos="9355"/>
              </w:tabs>
              <w:spacing w:before="20" w:afterLines="20" w:after="48"/>
              <w:rPr>
                <w:rFonts w:ascii="Times New Roman" w:eastAsia="Times New Roman" w:hAnsi="Times New Roman"/>
              </w:rPr>
            </w:pPr>
            <w:r w:rsidRPr="0004681A">
              <w:rPr>
                <w:rFonts w:ascii="Times New Roman" w:eastAsia="Times New Roman" w:hAnsi="Times New Roman"/>
                <w:lang w:eastAsia="ru-RU"/>
              </w:rPr>
              <w:t>- Организация благоустройства территории МО «Город Всеволожск».</w:t>
            </w:r>
          </w:p>
        </w:tc>
        <w:tc>
          <w:tcPr>
            <w:tcW w:w="2268" w:type="dxa"/>
          </w:tcPr>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rPr>
              <w:lastRenderedPageBreak/>
              <w:t xml:space="preserve">Строительство, реконструкция, капитальный ремонт автомобильных дорог </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п.м.</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2500,4</w:t>
            </w:r>
            <w:r w:rsidRPr="0004681A">
              <w:rPr>
                <w:rFonts w:ascii="Times New Roman" w:hAnsi="Times New Roman"/>
              </w:rPr>
              <w:t>*</w:t>
            </w:r>
          </w:p>
        </w:tc>
        <w:tc>
          <w:tcPr>
            <w:tcW w:w="1417"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2640,0</w:t>
            </w:r>
            <w:r w:rsidRPr="0004681A">
              <w:rPr>
                <w:rFonts w:ascii="Times New Roman" w:hAnsi="Times New Roman"/>
              </w:rPr>
              <w:t>*</w:t>
            </w:r>
          </w:p>
        </w:tc>
        <w:tc>
          <w:tcPr>
            <w:tcW w:w="1276"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r>
      <w:tr w:rsidR="00503AAE" w:rsidRPr="00DC721C" w:rsidTr="00057388">
        <w:trPr>
          <w:trHeight w:val="984"/>
          <w:jc w:val="center"/>
        </w:trPr>
        <w:tc>
          <w:tcPr>
            <w:tcW w:w="583" w:type="dxa"/>
            <w:vMerge/>
          </w:tcPr>
          <w:p w:rsidR="00503AAE" w:rsidRPr="00DC721C" w:rsidRDefault="00503AAE" w:rsidP="0085290E">
            <w:pPr>
              <w:tabs>
                <w:tab w:val="center" w:pos="4677"/>
                <w:tab w:val="right" w:pos="9355"/>
              </w:tabs>
              <w:spacing w:before="20" w:afterLines="20" w:after="48"/>
              <w:jc w:val="center"/>
              <w:rPr>
                <w:rFonts w:ascii="Times New Roman" w:eastAsia="Times New Roman" w:hAnsi="Times New Roman"/>
                <w:bCs/>
              </w:rPr>
            </w:pPr>
          </w:p>
        </w:tc>
        <w:tc>
          <w:tcPr>
            <w:tcW w:w="1719"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rPr>
            </w:pPr>
          </w:p>
        </w:tc>
        <w:tc>
          <w:tcPr>
            <w:tcW w:w="2250"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rPr>
            </w:pPr>
          </w:p>
        </w:tc>
        <w:tc>
          <w:tcPr>
            <w:tcW w:w="2268" w:type="dxa"/>
          </w:tcPr>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 xml:space="preserve">Выполнение проектных работ </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объектов</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7</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6</w:t>
            </w:r>
          </w:p>
        </w:tc>
        <w:tc>
          <w:tcPr>
            <w:tcW w:w="1417"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7</w:t>
            </w:r>
          </w:p>
        </w:tc>
        <w:tc>
          <w:tcPr>
            <w:tcW w:w="1276"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r>
      <w:tr w:rsidR="00503AAE" w:rsidRPr="00DC721C" w:rsidTr="00057388">
        <w:trPr>
          <w:trHeight w:val="1125"/>
          <w:jc w:val="center"/>
        </w:trPr>
        <w:tc>
          <w:tcPr>
            <w:tcW w:w="583" w:type="dxa"/>
            <w:vMerge/>
          </w:tcPr>
          <w:p w:rsidR="00503AAE" w:rsidRPr="00DC721C" w:rsidRDefault="00503AAE" w:rsidP="0085290E">
            <w:pPr>
              <w:tabs>
                <w:tab w:val="center" w:pos="4677"/>
                <w:tab w:val="right" w:pos="9355"/>
              </w:tabs>
              <w:spacing w:before="20" w:afterLines="20" w:after="48"/>
              <w:jc w:val="center"/>
              <w:rPr>
                <w:rFonts w:ascii="Times New Roman" w:eastAsia="Times New Roman" w:hAnsi="Times New Roman"/>
                <w:bCs/>
              </w:rPr>
            </w:pPr>
          </w:p>
        </w:tc>
        <w:tc>
          <w:tcPr>
            <w:tcW w:w="1719"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rPr>
            </w:pPr>
          </w:p>
        </w:tc>
        <w:tc>
          <w:tcPr>
            <w:tcW w:w="2250"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rPr>
            </w:pPr>
          </w:p>
        </w:tc>
        <w:tc>
          <w:tcPr>
            <w:tcW w:w="2268" w:type="dxa"/>
          </w:tcPr>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Выполнение работ по строительству автобусных остановок</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шт.</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7"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10</w:t>
            </w:r>
          </w:p>
        </w:tc>
        <w:tc>
          <w:tcPr>
            <w:tcW w:w="1276"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r>
      <w:tr w:rsidR="00503AAE" w:rsidRPr="00DC721C" w:rsidTr="00057388">
        <w:trPr>
          <w:trHeight w:val="770"/>
          <w:jc w:val="center"/>
        </w:trPr>
        <w:tc>
          <w:tcPr>
            <w:tcW w:w="583" w:type="dxa"/>
            <w:vMerge/>
          </w:tcPr>
          <w:p w:rsidR="00503AAE" w:rsidRPr="00DC721C" w:rsidRDefault="00503AAE" w:rsidP="0085290E">
            <w:pPr>
              <w:tabs>
                <w:tab w:val="center" w:pos="4677"/>
                <w:tab w:val="right" w:pos="9355"/>
              </w:tabs>
              <w:spacing w:before="20" w:afterLines="20" w:after="48"/>
              <w:jc w:val="center"/>
              <w:rPr>
                <w:rFonts w:ascii="Times New Roman" w:eastAsia="Times New Roman" w:hAnsi="Times New Roman"/>
                <w:bCs/>
              </w:rPr>
            </w:pPr>
          </w:p>
        </w:tc>
        <w:tc>
          <w:tcPr>
            <w:tcW w:w="1719"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rPr>
            </w:pPr>
          </w:p>
        </w:tc>
        <w:tc>
          <w:tcPr>
            <w:tcW w:w="2250"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rPr>
            </w:pPr>
          </w:p>
        </w:tc>
        <w:tc>
          <w:tcPr>
            <w:tcW w:w="2268" w:type="dxa"/>
          </w:tcPr>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Выполнение работ по строительству пешеходных дорожек</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п.м.</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5112,1</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1703,0</w:t>
            </w:r>
          </w:p>
        </w:tc>
        <w:tc>
          <w:tcPr>
            <w:tcW w:w="1417"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1530,0</w:t>
            </w:r>
          </w:p>
        </w:tc>
        <w:tc>
          <w:tcPr>
            <w:tcW w:w="1276"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r>
      <w:tr w:rsidR="00503AAE" w:rsidRPr="00DC721C" w:rsidTr="00057388">
        <w:trPr>
          <w:trHeight w:val="1142"/>
          <w:jc w:val="center"/>
        </w:trPr>
        <w:tc>
          <w:tcPr>
            <w:tcW w:w="583" w:type="dxa"/>
            <w:vMerge/>
          </w:tcPr>
          <w:p w:rsidR="00503AAE" w:rsidRPr="00DC721C" w:rsidRDefault="00503AAE" w:rsidP="0085290E">
            <w:pPr>
              <w:tabs>
                <w:tab w:val="center" w:pos="4677"/>
                <w:tab w:val="right" w:pos="9355"/>
              </w:tabs>
              <w:spacing w:before="20" w:afterLines="20" w:after="48"/>
              <w:jc w:val="center"/>
              <w:rPr>
                <w:rFonts w:ascii="Times New Roman" w:eastAsia="Times New Roman" w:hAnsi="Times New Roman"/>
                <w:bCs/>
              </w:rPr>
            </w:pPr>
          </w:p>
        </w:tc>
        <w:tc>
          <w:tcPr>
            <w:tcW w:w="1719"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bCs/>
              </w:rPr>
            </w:pPr>
          </w:p>
        </w:tc>
        <w:tc>
          <w:tcPr>
            <w:tcW w:w="2250"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shd w:val="clear" w:color="auto" w:fill="FFFFFF"/>
              </w:rPr>
            </w:pPr>
          </w:p>
        </w:tc>
        <w:tc>
          <w:tcPr>
            <w:tcW w:w="2268" w:type="dxa"/>
          </w:tcPr>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Строительство распределительных газопроводов (газопроводов-вводов)</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шт.</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2</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2</w:t>
            </w:r>
          </w:p>
        </w:tc>
        <w:tc>
          <w:tcPr>
            <w:tcW w:w="1417"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276"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r>
      <w:tr w:rsidR="00503AAE" w:rsidRPr="00DC721C" w:rsidTr="00057388">
        <w:trPr>
          <w:trHeight w:val="981"/>
          <w:jc w:val="center"/>
        </w:trPr>
        <w:tc>
          <w:tcPr>
            <w:tcW w:w="583" w:type="dxa"/>
            <w:vMerge/>
          </w:tcPr>
          <w:p w:rsidR="00503AAE" w:rsidRPr="00DC721C" w:rsidRDefault="00503AAE" w:rsidP="0085290E">
            <w:pPr>
              <w:tabs>
                <w:tab w:val="center" w:pos="4677"/>
                <w:tab w:val="right" w:pos="9355"/>
              </w:tabs>
              <w:spacing w:before="20" w:afterLines="20" w:after="48"/>
              <w:jc w:val="center"/>
              <w:rPr>
                <w:rFonts w:ascii="Times New Roman" w:eastAsia="Times New Roman" w:hAnsi="Times New Roman"/>
                <w:bCs/>
              </w:rPr>
            </w:pPr>
          </w:p>
        </w:tc>
        <w:tc>
          <w:tcPr>
            <w:tcW w:w="1719"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bCs/>
              </w:rPr>
            </w:pPr>
          </w:p>
        </w:tc>
        <w:tc>
          <w:tcPr>
            <w:tcW w:w="2250"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bCs/>
              </w:rPr>
            </w:pPr>
          </w:p>
        </w:tc>
        <w:tc>
          <w:tcPr>
            <w:tcW w:w="2268" w:type="dxa"/>
          </w:tcPr>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Строительство инженерных сетей (ХВС, ГВС, водоотведения)</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п.м.</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296,0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303,2</w:t>
            </w:r>
            <w:r w:rsidRPr="0004681A">
              <w:rPr>
                <w:rFonts w:ascii="Times New Roman" w:hAnsi="Times New Roman"/>
              </w:rPr>
              <w:t>*</w:t>
            </w:r>
          </w:p>
        </w:tc>
        <w:tc>
          <w:tcPr>
            <w:tcW w:w="1417"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724,0</w:t>
            </w:r>
            <w:r w:rsidRPr="0004681A">
              <w:rPr>
                <w:rFonts w:ascii="Times New Roman" w:hAnsi="Times New Roman"/>
              </w:rPr>
              <w:t>*</w:t>
            </w:r>
          </w:p>
        </w:tc>
        <w:tc>
          <w:tcPr>
            <w:tcW w:w="1276"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r>
      <w:tr w:rsidR="00503AAE" w:rsidRPr="00DC721C" w:rsidTr="00057388">
        <w:trPr>
          <w:trHeight w:val="1411"/>
          <w:jc w:val="center"/>
        </w:trPr>
        <w:tc>
          <w:tcPr>
            <w:tcW w:w="583" w:type="dxa"/>
            <w:vMerge/>
          </w:tcPr>
          <w:p w:rsidR="00503AAE" w:rsidRPr="00DC721C" w:rsidRDefault="00503AAE" w:rsidP="0085290E">
            <w:pPr>
              <w:tabs>
                <w:tab w:val="center" w:pos="4677"/>
                <w:tab w:val="right" w:pos="9355"/>
              </w:tabs>
              <w:spacing w:before="20" w:afterLines="20" w:after="48"/>
              <w:jc w:val="center"/>
              <w:rPr>
                <w:rFonts w:ascii="Times New Roman" w:eastAsia="Times New Roman" w:hAnsi="Times New Roman"/>
                <w:bCs/>
              </w:rPr>
            </w:pPr>
          </w:p>
        </w:tc>
        <w:tc>
          <w:tcPr>
            <w:tcW w:w="1719"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bCs/>
              </w:rPr>
            </w:pPr>
          </w:p>
        </w:tc>
        <w:tc>
          <w:tcPr>
            <w:tcW w:w="2250"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bCs/>
              </w:rPr>
            </w:pPr>
          </w:p>
        </w:tc>
        <w:tc>
          <w:tcPr>
            <w:tcW w:w="2268" w:type="dxa"/>
          </w:tcPr>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Ремонт сетей теплоснабжения, водоснабжения, водоотведения</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п.м.</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hAnsi="Times New Roman"/>
              </w:rPr>
              <w:t>1963,6*</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hAnsi="Times New Roman"/>
              </w:rPr>
              <w:t>1980,0*</w:t>
            </w:r>
          </w:p>
        </w:tc>
        <w:tc>
          <w:tcPr>
            <w:tcW w:w="1417"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hAnsi="Times New Roman"/>
              </w:rPr>
              <w:t>2001,5*</w:t>
            </w:r>
          </w:p>
        </w:tc>
        <w:tc>
          <w:tcPr>
            <w:tcW w:w="1276"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r>
      <w:tr w:rsidR="00503AAE" w:rsidRPr="00DC721C" w:rsidTr="00057388">
        <w:trPr>
          <w:trHeight w:val="1147"/>
          <w:jc w:val="center"/>
        </w:trPr>
        <w:tc>
          <w:tcPr>
            <w:tcW w:w="583" w:type="dxa"/>
            <w:vMerge/>
          </w:tcPr>
          <w:p w:rsidR="00503AAE" w:rsidRPr="00DC721C" w:rsidRDefault="00503AAE" w:rsidP="0085290E">
            <w:pPr>
              <w:tabs>
                <w:tab w:val="center" w:pos="4677"/>
                <w:tab w:val="right" w:pos="9355"/>
              </w:tabs>
              <w:spacing w:before="20" w:afterLines="20" w:after="48"/>
              <w:jc w:val="center"/>
              <w:rPr>
                <w:rFonts w:ascii="Times New Roman" w:eastAsia="Times New Roman" w:hAnsi="Times New Roman"/>
                <w:bCs/>
              </w:rPr>
            </w:pPr>
          </w:p>
        </w:tc>
        <w:tc>
          <w:tcPr>
            <w:tcW w:w="1719"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bCs/>
              </w:rPr>
            </w:pPr>
          </w:p>
        </w:tc>
        <w:tc>
          <w:tcPr>
            <w:tcW w:w="2250"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bCs/>
              </w:rPr>
            </w:pPr>
          </w:p>
        </w:tc>
        <w:tc>
          <w:tcPr>
            <w:tcW w:w="2268" w:type="dxa"/>
          </w:tcPr>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Снос аварийных МКД</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шт.</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5</w:t>
            </w:r>
          </w:p>
        </w:tc>
        <w:tc>
          <w:tcPr>
            <w:tcW w:w="1417"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8</w:t>
            </w:r>
          </w:p>
        </w:tc>
        <w:tc>
          <w:tcPr>
            <w:tcW w:w="1276"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r>
      <w:tr w:rsidR="00503AAE" w:rsidRPr="00DC721C" w:rsidTr="00057388">
        <w:trPr>
          <w:trHeight w:val="1110"/>
          <w:jc w:val="center"/>
        </w:trPr>
        <w:tc>
          <w:tcPr>
            <w:tcW w:w="583" w:type="dxa"/>
            <w:vMerge/>
          </w:tcPr>
          <w:p w:rsidR="00503AAE" w:rsidRPr="00DC721C" w:rsidRDefault="00503AAE" w:rsidP="0085290E">
            <w:pPr>
              <w:tabs>
                <w:tab w:val="center" w:pos="4677"/>
                <w:tab w:val="right" w:pos="9355"/>
              </w:tabs>
              <w:spacing w:before="20" w:afterLines="20" w:after="48"/>
              <w:jc w:val="center"/>
              <w:rPr>
                <w:rFonts w:ascii="Times New Roman" w:eastAsia="Times New Roman" w:hAnsi="Times New Roman"/>
                <w:bCs/>
              </w:rPr>
            </w:pPr>
          </w:p>
        </w:tc>
        <w:tc>
          <w:tcPr>
            <w:tcW w:w="1719"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bCs/>
              </w:rPr>
            </w:pPr>
          </w:p>
        </w:tc>
        <w:tc>
          <w:tcPr>
            <w:tcW w:w="2250"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bCs/>
              </w:rPr>
            </w:pPr>
          </w:p>
        </w:tc>
        <w:tc>
          <w:tcPr>
            <w:tcW w:w="2268" w:type="dxa"/>
          </w:tcPr>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Ремонт муниципального фонда</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шт.</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6</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4</w:t>
            </w:r>
          </w:p>
        </w:tc>
        <w:tc>
          <w:tcPr>
            <w:tcW w:w="1417"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6</w:t>
            </w:r>
          </w:p>
        </w:tc>
        <w:tc>
          <w:tcPr>
            <w:tcW w:w="1276"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r>
      <w:tr w:rsidR="00503AAE" w:rsidRPr="00DC721C" w:rsidTr="00057388">
        <w:trPr>
          <w:jc w:val="center"/>
        </w:trPr>
        <w:tc>
          <w:tcPr>
            <w:tcW w:w="583" w:type="dxa"/>
            <w:vMerge/>
          </w:tcPr>
          <w:p w:rsidR="00503AAE" w:rsidRPr="00DC721C" w:rsidRDefault="00503AAE" w:rsidP="0085290E">
            <w:pPr>
              <w:tabs>
                <w:tab w:val="center" w:pos="4677"/>
                <w:tab w:val="right" w:pos="9355"/>
              </w:tabs>
              <w:spacing w:before="20" w:afterLines="20" w:after="48"/>
              <w:jc w:val="center"/>
              <w:rPr>
                <w:rFonts w:ascii="Times New Roman" w:eastAsia="Times New Roman" w:hAnsi="Times New Roman"/>
                <w:bCs/>
              </w:rPr>
            </w:pPr>
          </w:p>
        </w:tc>
        <w:tc>
          <w:tcPr>
            <w:tcW w:w="1719"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bCs/>
              </w:rPr>
            </w:pPr>
          </w:p>
        </w:tc>
        <w:tc>
          <w:tcPr>
            <w:tcW w:w="2250" w:type="dxa"/>
            <w:vMerge/>
          </w:tcPr>
          <w:p w:rsidR="00503AAE" w:rsidRPr="0004681A" w:rsidRDefault="00503AAE" w:rsidP="0085290E">
            <w:pPr>
              <w:tabs>
                <w:tab w:val="center" w:pos="4677"/>
                <w:tab w:val="right" w:pos="9355"/>
              </w:tabs>
              <w:spacing w:before="20" w:afterLines="20" w:after="48"/>
              <w:rPr>
                <w:rFonts w:ascii="Times New Roman" w:eastAsia="Times New Roman" w:hAnsi="Times New Roman"/>
                <w:bCs/>
              </w:rPr>
            </w:pPr>
          </w:p>
        </w:tc>
        <w:tc>
          <w:tcPr>
            <w:tcW w:w="2268" w:type="dxa"/>
          </w:tcPr>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Благоустройство общественных территорий</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объектов</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417"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276"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r>
      <w:tr w:rsidR="00503AAE" w:rsidRPr="00DC721C" w:rsidTr="00057388">
        <w:trPr>
          <w:jc w:val="center"/>
        </w:trPr>
        <w:tc>
          <w:tcPr>
            <w:tcW w:w="583" w:type="dxa"/>
            <w:vMerge/>
          </w:tcPr>
          <w:p w:rsidR="00503AAE" w:rsidRPr="00DC721C" w:rsidRDefault="00503AAE" w:rsidP="00214F2C">
            <w:pPr>
              <w:tabs>
                <w:tab w:val="center" w:pos="4677"/>
                <w:tab w:val="right" w:pos="9355"/>
              </w:tabs>
              <w:spacing w:before="20" w:afterLines="20" w:after="48"/>
              <w:jc w:val="center"/>
              <w:rPr>
                <w:rFonts w:ascii="Times New Roman" w:eastAsia="Times New Roman" w:hAnsi="Times New Roman"/>
                <w:bCs/>
              </w:rPr>
            </w:pPr>
          </w:p>
        </w:tc>
        <w:tc>
          <w:tcPr>
            <w:tcW w:w="1719" w:type="dxa"/>
            <w:vMerge/>
          </w:tcPr>
          <w:p w:rsidR="00503AAE" w:rsidRPr="0004681A" w:rsidRDefault="00503AAE" w:rsidP="00214F2C">
            <w:pPr>
              <w:tabs>
                <w:tab w:val="center" w:pos="4677"/>
                <w:tab w:val="right" w:pos="9355"/>
              </w:tabs>
              <w:spacing w:before="20" w:afterLines="20" w:after="48"/>
              <w:rPr>
                <w:rFonts w:ascii="Times New Roman" w:eastAsia="Times New Roman" w:hAnsi="Times New Roman"/>
                <w:bCs/>
              </w:rPr>
            </w:pPr>
          </w:p>
        </w:tc>
        <w:tc>
          <w:tcPr>
            <w:tcW w:w="2250" w:type="dxa"/>
            <w:vMerge/>
          </w:tcPr>
          <w:p w:rsidR="00503AAE" w:rsidRPr="0004681A" w:rsidRDefault="00503AAE" w:rsidP="00214F2C">
            <w:pPr>
              <w:tabs>
                <w:tab w:val="center" w:pos="4677"/>
                <w:tab w:val="right" w:pos="9355"/>
              </w:tabs>
              <w:spacing w:before="20" w:afterLines="20" w:after="48"/>
              <w:rPr>
                <w:rFonts w:ascii="Times New Roman" w:eastAsia="Times New Roman" w:hAnsi="Times New Roman"/>
                <w:bCs/>
              </w:rPr>
            </w:pPr>
          </w:p>
        </w:tc>
        <w:tc>
          <w:tcPr>
            <w:tcW w:w="2268" w:type="dxa"/>
          </w:tcPr>
          <w:p w:rsidR="00503AAE" w:rsidRPr="0004681A" w:rsidRDefault="00503AAE" w:rsidP="00214F2C">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cs="Times New Roman"/>
                <w:lang w:eastAsia="ru-RU"/>
              </w:rPr>
              <w:t>Количество реализованных проектов по созданию объектов инфраструктуры</w:t>
            </w:r>
          </w:p>
        </w:tc>
        <w:tc>
          <w:tcPr>
            <w:tcW w:w="1134" w:type="dxa"/>
          </w:tcPr>
          <w:p w:rsidR="00503AAE" w:rsidRPr="0004681A" w:rsidRDefault="00503AAE" w:rsidP="00214F2C">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шт.</w:t>
            </w:r>
          </w:p>
        </w:tc>
        <w:tc>
          <w:tcPr>
            <w:tcW w:w="1134" w:type="dxa"/>
          </w:tcPr>
          <w:p w:rsidR="00503AAE" w:rsidRPr="0004681A" w:rsidRDefault="00503AAE" w:rsidP="00214F2C">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214F2C">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417" w:type="dxa"/>
          </w:tcPr>
          <w:p w:rsidR="00503AAE" w:rsidRPr="0004681A" w:rsidRDefault="00503AAE" w:rsidP="00214F2C">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276" w:type="dxa"/>
          </w:tcPr>
          <w:p w:rsidR="00503AAE" w:rsidRPr="0004681A" w:rsidRDefault="00503AAE" w:rsidP="00214F2C">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418" w:type="dxa"/>
          </w:tcPr>
          <w:p w:rsidR="00503AAE" w:rsidRPr="0004681A" w:rsidRDefault="00503AAE" w:rsidP="00214F2C">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418" w:type="dxa"/>
          </w:tcPr>
          <w:p w:rsidR="00503AAE" w:rsidRPr="0004681A" w:rsidRDefault="00503AAE" w:rsidP="00214F2C">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r>
      <w:tr w:rsidR="00214F2C" w:rsidRPr="00DC721C" w:rsidTr="00057388">
        <w:trPr>
          <w:jc w:val="center"/>
        </w:trPr>
        <w:tc>
          <w:tcPr>
            <w:tcW w:w="583" w:type="dxa"/>
          </w:tcPr>
          <w:p w:rsidR="00214F2C" w:rsidRPr="005014AA" w:rsidRDefault="00214F2C" w:rsidP="00214F2C">
            <w:pPr>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5014AA">
              <w:rPr>
                <w:rFonts w:ascii="Times New Roman" w:eastAsia="Times New Roman" w:hAnsi="Times New Roman" w:cs="Times New Roman"/>
                <w:lang w:eastAsia="ru-RU"/>
              </w:rPr>
              <w:t xml:space="preserve"> </w:t>
            </w:r>
          </w:p>
        </w:tc>
        <w:tc>
          <w:tcPr>
            <w:tcW w:w="1719" w:type="dxa"/>
          </w:tcPr>
          <w:p w:rsidR="00214F2C" w:rsidRPr="005014AA" w:rsidRDefault="00214F2C" w:rsidP="00214F2C">
            <w:pPr>
              <w:widowControl w:val="0"/>
              <w:autoSpaceDE w:val="0"/>
              <w:autoSpaceDN w:val="0"/>
              <w:adjustRightInd w:val="0"/>
              <w:rPr>
                <w:rFonts w:ascii="Times New Roman" w:eastAsia="Times New Roman" w:hAnsi="Times New Roman" w:cs="Times New Roman"/>
                <w:spacing w:val="-6"/>
                <w:lang w:eastAsia="ru-RU"/>
              </w:rPr>
            </w:pPr>
            <w:r w:rsidRPr="005014AA">
              <w:rPr>
                <w:rFonts w:ascii="Times New Roman" w:eastAsia="Times New Roman" w:hAnsi="Times New Roman" w:cs="Times New Roman"/>
                <w:spacing w:val="-6"/>
                <w:lang w:eastAsia="ru-RU"/>
              </w:rPr>
              <w:t xml:space="preserve">- </w:t>
            </w:r>
            <w:r>
              <w:rPr>
                <w:rFonts w:ascii="Times New Roman" w:eastAsia="Times New Roman" w:hAnsi="Times New Roman" w:cs="Times New Roman"/>
                <w:spacing w:val="-6"/>
                <w:lang w:eastAsia="ru-RU"/>
              </w:rPr>
              <w:t>П</w:t>
            </w:r>
            <w:r w:rsidRPr="005014AA">
              <w:rPr>
                <w:rFonts w:ascii="Times New Roman" w:eastAsia="Times New Roman" w:hAnsi="Times New Roman" w:cs="Times New Roman"/>
                <w:spacing w:val="-6"/>
                <w:lang w:eastAsia="ru-RU"/>
              </w:rPr>
              <w:t xml:space="preserve">овышение эффективности и безопасности функционирования улично-дорожной сети </w:t>
            </w:r>
          </w:p>
          <w:p w:rsidR="00214F2C" w:rsidRPr="005014AA" w:rsidRDefault="00214F2C" w:rsidP="00214F2C">
            <w:pPr>
              <w:widowControl w:val="0"/>
              <w:autoSpaceDE w:val="0"/>
              <w:autoSpaceDN w:val="0"/>
              <w:adjustRightInd w:val="0"/>
              <w:rPr>
                <w:rFonts w:ascii="Times New Roman" w:eastAsia="Times New Roman" w:hAnsi="Times New Roman" w:cs="Times New Roman"/>
                <w:spacing w:val="-6"/>
                <w:lang w:eastAsia="ru-RU"/>
              </w:rPr>
            </w:pPr>
            <w:r w:rsidRPr="005014AA">
              <w:rPr>
                <w:rFonts w:ascii="Times New Roman" w:eastAsia="Times New Roman" w:hAnsi="Times New Roman" w:cs="Times New Roman"/>
                <w:spacing w:val="-6"/>
                <w:lang w:eastAsia="ru-RU"/>
              </w:rPr>
              <w:t>на территории МО «Город Всеволожск»;</w:t>
            </w:r>
          </w:p>
          <w:p w:rsidR="00214F2C" w:rsidRPr="005014AA" w:rsidRDefault="00214F2C" w:rsidP="00214F2C">
            <w:pPr>
              <w:widowControl w:val="0"/>
              <w:autoSpaceDE w:val="0"/>
              <w:autoSpaceDN w:val="0"/>
              <w:adjustRightInd w:val="0"/>
              <w:rPr>
                <w:rFonts w:ascii="Times New Roman" w:eastAsia="Times New Roman" w:hAnsi="Times New Roman" w:cs="Times New Roman"/>
                <w:spacing w:val="-6"/>
                <w:lang w:eastAsia="ru-RU"/>
              </w:rPr>
            </w:pPr>
            <w:r w:rsidRPr="005014AA">
              <w:rPr>
                <w:rFonts w:ascii="Times New Roman" w:eastAsia="Times New Roman" w:hAnsi="Times New Roman" w:cs="Times New Roman"/>
                <w:spacing w:val="-6"/>
                <w:lang w:eastAsia="ru-RU"/>
              </w:rPr>
              <w:lastRenderedPageBreak/>
              <w:t xml:space="preserve">- </w:t>
            </w:r>
            <w:r>
              <w:rPr>
                <w:rFonts w:ascii="Times New Roman" w:eastAsia="Times New Roman" w:hAnsi="Times New Roman" w:cs="Times New Roman"/>
                <w:spacing w:val="-6"/>
                <w:lang w:eastAsia="ru-RU"/>
              </w:rPr>
              <w:t>У</w:t>
            </w:r>
            <w:r w:rsidRPr="005014AA">
              <w:rPr>
                <w:rFonts w:ascii="Times New Roman" w:eastAsia="Times New Roman" w:hAnsi="Times New Roman" w:cs="Times New Roman"/>
                <w:spacing w:val="-6"/>
                <w:lang w:eastAsia="ru-RU"/>
              </w:rPr>
              <w:t>лучшение технического состояния дорог</w:t>
            </w:r>
          </w:p>
          <w:p w:rsidR="00214F2C" w:rsidRPr="005014AA" w:rsidRDefault="00214F2C" w:rsidP="00214F2C">
            <w:pPr>
              <w:widowControl w:val="0"/>
              <w:autoSpaceDE w:val="0"/>
              <w:autoSpaceDN w:val="0"/>
              <w:adjustRightInd w:val="0"/>
              <w:rPr>
                <w:rFonts w:ascii="Times New Roman" w:eastAsia="Times New Roman" w:hAnsi="Times New Roman" w:cs="Times New Roman"/>
                <w:spacing w:val="-6"/>
                <w:lang w:eastAsia="ru-RU"/>
              </w:rPr>
            </w:pPr>
            <w:r w:rsidRPr="005014AA">
              <w:rPr>
                <w:rFonts w:ascii="Times New Roman" w:eastAsia="Times New Roman" w:hAnsi="Times New Roman" w:cs="Times New Roman"/>
                <w:spacing w:val="-6"/>
                <w:lang w:eastAsia="ru-RU"/>
              </w:rPr>
              <w:t>на территории МО «Город Всеволожск»;</w:t>
            </w:r>
          </w:p>
          <w:p w:rsidR="00214F2C" w:rsidRPr="005014AA" w:rsidRDefault="00214F2C" w:rsidP="00214F2C">
            <w:pPr>
              <w:widowControl w:val="0"/>
              <w:autoSpaceDE w:val="0"/>
              <w:autoSpaceDN w:val="0"/>
              <w:adjustRightInd w:val="0"/>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-О</w:t>
            </w:r>
            <w:r w:rsidRPr="005014AA">
              <w:rPr>
                <w:rFonts w:ascii="Times New Roman" w:eastAsia="Times New Roman" w:hAnsi="Times New Roman" w:cs="Times New Roman"/>
                <w:spacing w:val="-6"/>
                <w:lang w:eastAsia="ru-RU"/>
              </w:rPr>
              <w:t>существление дорожной деятельности в отношении автомобильных дорог местного значения - улучшение технического состояния дорог МО «Город Всеволожск»;</w:t>
            </w:r>
          </w:p>
          <w:p w:rsidR="00214F2C" w:rsidRPr="005014AA" w:rsidRDefault="00214F2C" w:rsidP="00214F2C">
            <w:pPr>
              <w:widowControl w:val="0"/>
              <w:autoSpaceDE w:val="0"/>
              <w:autoSpaceDN w:val="0"/>
              <w:adjustRightInd w:val="0"/>
              <w:rPr>
                <w:rFonts w:ascii="Times New Roman" w:eastAsia="Times New Roman" w:hAnsi="Times New Roman" w:cs="Times New Roman"/>
                <w:lang w:eastAsia="ru-RU"/>
              </w:rPr>
            </w:pPr>
            <w:r w:rsidRPr="005014AA">
              <w:rPr>
                <w:rFonts w:ascii="Times New Roman" w:eastAsia="Times New Roman" w:hAnsi="Times New Roman" w:cs="Times New Roman"/>
                <w:spacing w:val="-6"/>
                <w:lang w:eastAsia="ru-RU"/>
              </w:rPr>
              <w:t>- Создание условий для повышения уровня жизни населения МО «Город Всеволожск»</w:t>
            </w:r>
          </w:p>
        </w:tc>
        <w:tc>
          <w:tcPr>
            <w:tcW w:w="2250" w:type="dxa"/>
          </w:tcPr>
          <w:p w:rsidR="00214F2C" w:rsidRPr="005014AA" w:rsidRDefault="00214F2C" w:rsidP="00214F2C">
            <w:pPr>
              <w:textAlignment w:val="baseline"/>
              <w:rPr>
                <w:rFonts w:ascii="Times New Roman" w:eastAsia="Times New Roman" w:hAnsi="Times New Roman" w:cs="Times New Roman"/>
                <w:lang w:eastAsia="ru-RU"/>
              </w:rPr>
            </w:pPr>
            <w:r w:rsidRPr="005014AA">
              <w:rPr>
                <w:rFonts w:ascii="Times New Roman" w:eastAsia="Times New Roman" w:hAnsi="Times New Roman" w:cs="Times New Roman"/>
                <w:lang w:eastAsia="ru-RU"/>
              </w:rPr>
              <w:lastRenderedPageBreak/>
              <w:t xml:space="preserve">Улучшение транспортно-эксплуатационного состояния существующей сети автомобильных дорог МО «Город Всеволожск» и сооружений на них; </w:t>
            </w:r>
            <w:r w:rsidRPr="005014AA">
              <w:rPr>
                <w:rFonts w:ascii="Times New Roman" w:eastAsia="Times New Roman" w:hAnsi="Times New Roman" w:cs="Times New Roman"/>
                <w:lang w:eastAsia="ru-RU"/>
              </w:rPr>
              <w:lastRenderedPageBreak/>
              <w:t>обеспечение внутригородских связей по автомобильным дорогам общего пользования местного значения (далее - местные автомобильные дороги) с различными типами покрытий, обеспечение безопасности дорожного движения; создание условий для предоставления транспортных услуг населению и организация транспортного обслуживания населения  в границах поселения путем проведения мероприятий по:</w:t>
            </w:r>
          </w:p>
          <w:p w:rsidR="00214F2C" w:rsidRPr="005014AA" w:rsidRDefault="00214F2C" w:rsidP="00214F2C">
            <w:pPr>
              <w:textAlignment w:val="baseline"/>
              <w:rPr>
                <w:rFonts w:ascii="Times New Roman" w:eastAsia="Times New Roman" w:hAnsi="Times New Roman" w:cs="Times New Roman"/>
                <w:lang w:eastAsia="ru-RU"/>
              </w:rPr>
            </w:pPr>
            <w:r w:rsidRPr="005014AA">
              <w:rPr>
                <w:rFonts w:ascii="Times New Roman" w:eastAsia="Times New Roman" w:hAnsi="Times New Roman" w:cs="Times New Roman"/>
                <w:lang w:eastAsia="ru-RU"/>
              </w:rPr>
              <w:t>- ремонту дорожного покрытия автомобильных дорог общего пользования местного значения МО «Город Всеволожск»;</w:t>
            </w:r>
          </w:p>
          <w:p w:rsidR="00214F2C" w:rsidRPr="005014AA" w:rsidRDefault="00214F2C" w:rsidP="00214F2C">
            <w:pPr>
              <w:textAlignment w:val="baseline"/>
              <w:rPr>
                <w:rFonts w:ascii="Times New Roman" w:eastAsia="Times New Roman" w:hAnsi="Times New Roman" w:cs="Times New Roman"/>
                <w:lang w:eastAsia="ru-RU"/>
              </w:rPr>
            </w:pPr>
            <w:r w:rsidRPr="005014AA">
              <w:rPr>
                <w:rFonts w:ascii="Times New Roman" w:eastAsia="Times New Roman" w:hAnsi="Times New Roman" w:cs="Times New Roman"/>
                <w:lang w:eastAsia="ru-RU"/>
              </w:rPr>
              <w:lastRenderedPageBreak/>
              <w:t>- ремонту дорожного покрытия дворовых территорий многоквартирных домов и проездов к дворовым территориям МО «Город Всеволожск»;</w:t>
            </w:r>
          </w:p>
          <w:p w:rsidR="00214F2C" w:rsidRPr="005014AA" w:rsidRDefault="00214F2C" w:rsidP="00214F2C">
            <w:pPr>
              <w:textAlignment w:val="baseline"/>
              <w:rPr>
                <w:rFonts w:ascii="Times New Roman" w:eastAsia="Times New Roman" w:hAnsi="Times New Roman" w:cs="Times New Roman"/>
                <w:lang w:eastAsia="ru-RU"/>
              </w:rPr>
            </w:pPr>
            <w:r w:rsidRPr="005014AA">
              <w:rPr>
                <w:rFonts w:ascii="Times New Roman" w:eastAsia="Times New Roman" w:hAnsi="Times New Roman" w:cs="Times New Roman"/>
                <w:lang w:eastAsia="ru-RU"/>
              </w:rPr>
              <w:t>- ремонту, устройству пешеходных дорожек, тротуаров                   на территории МО «Город Всеволожск»;</w:t>
            </w:r>
          </w:p>
          <w:p w:rsidR="00214F2C" w:rsidRPr="005014AA" w:rsidRDefault="00214F2C" w:rsidP="00214F2C">
            <w:pPr>
              <w:textAlignment w:val="baseline"/>
              <w:rPr>
                <w:rFonts w:ascii="Times New Roman" w:eastAsia="Times New Roman" w:hAnsi="Times New Roman" w:cs="Times New Roman"/>
                <w:lang w:eastAsia="ru-RU"/>
              </w:rPr>
            </w:pPr>
            <w:r w:rsidRPr="005014AA">
              <w:rPr>
                <w:rFonts w:ascii="Times New Roman" w:eastAsia="Times New Roman" w:hAnsi="Times New Roman" w:cs="Times New Roman"/>
                <w:lang w:eastAsia="ru-RU"/>
              </w:rPr>
              <w:t>- обеспечению безопасности дорожного движения (установка и техническое обслуживание светофоров                              и других средств организации дорожного движения);</w:t>
            </w:r>
          </w:p>
          <w:p w:rsidR="00214F2C" w:rsidRPr="005014AA" w:rsidRDefault="00214F2C" w:rsidP="00214F2C">
            <w:pPr>
              <w:textAlignment w:val="baseline"/>
              <w:rPr>
                <w:rFonts w:ascii="Times New Roman" w:eastAsia="Times New Roman" w:hAnsi="Times New Roman" w:cs="Times New Roman"/>
                <w:lang w:eastAsia="ru-RU"/>
              </w:rPr>
            </w:pPr>
            <w:r w:rsidRPr="005014AA">
              <w:rPr>
                <w:rFonts w:ascii="Times New Roman" w:eastAsia="Times New Roman" w:hAnsi="Times New Roman" w:cs="Times New Roman"/>
                <w:lang w:eastAsia="ru-RU"/>
              </w:rPr>
              <w:t>- содержанию и текущему ремонту улично-дорожной сети на территории МО «Город Всеволожск».</w:t>
            </w:r>
          </w:p>
        </w:tc>
        <w:tc>
          <w:tcPr>
            <w:tcW w:w="2268" w:type="dxa"/>
          </w:tcPr>
          <w:p w:rsidR="00214F2C" w:rsidRPr="005014AA" w:rsidRDefault="00214F2C" w:rsidP="00214F2C">
            <w:pPr>
              <w:rPr>
                <w:rFonts w:ascii="Times New Roman" w:eastAsia="Times New Roman" w:hAnsi="Times New Roman" w:cs="Times New Roman"/>
                <w:lang w:eastAsia="ru-RU"/>
              </w:rPr>
            </w:pPr>
            <w:r w:rsidRPr="005014AA">
              <w:rPr>
                <w:rFonts w:ascii="Times New Roman" w:eastAsia="Times New Roman" w:hAnsi="Times New Roman" w:cs="Times New Roman"/>
                <w:lang w:eastAsia="ru-RU"/>
              </w:rPr>
              <w:lastRenderedPageBreak/>
              <w:t xml:space="preserve">Выполнение работ по ремонту автомобильных дорог </w:t>
            </w:r>
          </w:p>
          <w:p w:rsidR="00214F2C" w:rsidRPr="005014AA" w:rsidRDefault="00214F2C" w:rsidP="00214F2C">
            <w:pPr>
              <w:textAlignment w:val="baseline"/>
              <w:rPr>
                <w:rFonts w:ascii="Times New Roman" w:eastAsia="Times New Roman" w:hAnsi="Times New Roman" w:cs="Times New Roman"/>
                <w:lang w:eastAsia="ru-RU"/>
              </w:rPr>
            </w:pPr>
          </w:p>
        </w:tc>
        <w:tc>
          <w:tcPr>
            <w:tcW w:w="1134" w:type="dxa"/>
          </w:tcPr>
          <w:p w:rsidR="00214F2C" w:rsidRPr="005014AA" w:rsidRDefault="00214F2C" w:rsidP="00214F2C">
            <w:pPr>
              <w:jc w:val="center"/>
              <w:textAlignment w:val="baseline"/>
              <w:rPr>
                <w:rFonts w:ascii="Times New Roman" w:eastAsia="Times New Roman" w:hAnsi="Times New Roman" w:cs="Times New Roman"/>
                <w:lang w:eastAsia="ru-RU"/>
              </w:rPr>
            </w:pPr>
            <w:r w:rsidRPr="005014AA">
              <w:rPr>
                <w:rFonts w:ascii="Times New Roman" w:eastAsia="Times New Roman" w:hAnsi="Times New Roman" w:cs="Times New Roman"/>
                <w:lang w:eastAsia="ru-RU"/>
              </w:rPr>
              <w:t>м</w:t>
            </w:r>
            <w:r w:rsidRPr="005014AA">
              <w:rPr>
                <w:rFonts w:ascii="Times New Roman" w:eastAsia="Times New Roman" w:hAnsi="Times New Roman" w:cs="Times New Roman"/>
                <w:vertAlign w:val="superscript"/>
                <w:lang w:eastAsia="ru-RU"/>
              </w:rPr>
              <w:t>2</w:t>
            </w:r>
          </w:p>
        </w:tc>
        <w:tc>
          <w:tcPr>
            <w:tcW w:w="1134" w:type="dxa"/>
          </w:tcPr>
          <w:p w:rsidR="00214F2C" w:rsidRDefault="00214F2C" w:rsidP="00214F2C">
            <w:pPr>
              <w:jc w:val="center"/>
              <w:textAlignment w:val="baseline"/>
              <w:rPr>
                <w:rFonts w:ascii="Times New Roman" w:hAnsi="Times New Roman" w:cs="Times New Roman"/>
                <w:bCs/>
                <w:color w:val="000000"/>
              </w:rPr>
            </w:pPr>
            <w:r w:rsidRPr="005014AA">
              <w:rPr>
                <w:rFonts w:ascii="Times New Roman" w:hAnsi="Times New Roman" w:cs="Times New Roman"/>
                <w:bCs/>
                <w:color w:val="000000"/>
              </w:rPr>
              <w:t>59</w:t>
            </w:r>
            <w:r>
              <w:rPr>
                <w:rFonts w:ascii="Times New Roman" w:hAnsi="Times New Roman" w:cs="Times New Roman"/>
                <w:bCs/>
                <w:color w:val="000000"/>
              </w:rPr>
              <w:t> </w:t>
            </w:r>
            <w:r w:rsidRPr="005014AA">
              <w:rPr>
                <w:rFonts w:ascii="Times New Roman" w:hAnsi="Times New Roman" w:cs="Times New Roman"/>
                <w:bCs/>
                <w:color w:val="000000"/>
              </w:rPr>
              <w:t>570</w:t>
            </w:r>
          </w:p>
          <w:p w:rsidR="00214F2C" w:rsidRPr="005014AA" w:rsidRDefault="00214F2C" w:rsidP="00214F2C">
            <w:pPr>
              <w:jc w:val="center"/>
              <w:textAlignment w:val="baseline"/>
              <w:rPr>
                <w:rFonts w:ascii="Times New Roman" w:eastAsia="Times New Roman" w:hAnsi="Times New Roman" w:cs="Times New Roman"/>
                <w:lang w:eastAsia="ru-RU"/>
              </w:rPr>
            </w:pPr>
            <w:r>
              <w:rPr>
                <w:rFonts w:ascii="Times New Roman" w:hAnsi="Times New Roman" w:cs="Times New Roman"/>
                <w:bCs/>
                <w:color w:val="000000"/>
              </w:rPr>
              <w:t>(2019 год)</w:t>
            </w:r>
          </w:p>
        </w:tc>
        <w:tc>
          <w:tcPr>
            <w:tcW w:w="1418" w:type="dxa"/>
          </w:tcPr>
          <w:p w:rsidR="00214F2C" w:rsidRPr="005014AA" w:rsidRDefault="00214F2C" w:rsidP="00214F2C">
            <w:pPr>
              <w:jc w:val="center"/>
              <w:textAlignment w:val="baseline"/>
              <w:rPr>
                <w:rFonts w:ascii="Times New Roman" w:eastAsia="Times New Roman" w:hAnsi="Times New Roman" w:cs="Times New Roman"/>
                <w:lang w:eastAsia="ru-RU"/>
              </w:rPr>
            </w:pPr>
            <w:r w:rsidRPr="005014AA">
              <w:rPr>
                <w:rFonts w:ascii="Times New Roman" w:eastAsia="Times New Roman" w:hAnsi="Times New Roman" w:cs="Times New Roman"/>
                <w:lang w:eastAsia="ru-RU"/>
              </w:rPr>
              <w:t>31200</w:t>
            </w:r>
          </w:p>
        </w:tc>
        <w:tc>
          <w:tcPr>
            <w:tcW w:w="1417" w:type="dxa"/>
          </w:tcPr>
          <w:p w:rsidR="00214F2C" w:rsidRPr="005014AA" w:rsidRDefault="00214F2C" w:rsidP="00214F2C">
            <w:pPr>
              <w:jc w:val="center"/>
              <w:textAlignment w:val="baseline"/>
              <w:rPr>
                <w:rFonts w:ascii="Times New Roman" w:eastAsia="Times New Roman" w:hAnsi="Times New Roman" w:cs="Times New Roman"/>
                <w:lang w:eastAsia="ru-RU"/>
              </w:rPr>
            </w:pPr>
            <w:r w:rsidRPr="005014AA">
              <w:rPr>
                <w:rFonts w:ascii="Times New Roman" w:eastAsia="Times New Roman" w:hAnsi="Times New Roman" w:cs="Times New Roman"/>
                <w:lang w:eastAsia="ru-RU"/>
              </w:rPr>
              <w:t>32448</w:t>
            </w:r>
          </w:p>
        </w:tc>
        <w:tc>
          <w:tcPr>
            <w:tcW w:w="1276" w:type="dxa"/>
          </w:tcPr>
          <w:p w:rsidR="00214F2C" w:rsidRPr="005014AA" w:rsidRDefault="00214F2C" w:rsidP="00214F2C">
            <w:pPr>
              <w:jc w:val="center"/>
              <w:textAlignment w:val="baseline"/>
              <w:rPr>
                <w:rFonts w:ascii="Times New Roman" w:eastAsia="Times New Roman" w:hAnsi="Times New Roman" w:cs="Times New Roman"/>
                <w:lang w:eastAsia="ru-RU"/>
              </w:rPr>
            </w:pPr>
            <w:r w:rsidRPr="005014AA">
              <w:rPr>
                <w:rFonts w:ascii="Times New Roman" w:eastAsia="Times New Roman" w:hAnsi="Times New Roman" w:cs="Times New Roman"/>
                <w:lang w:eastAsia="ru-RU"/>
              </w:rPr>
              <w:t>33787,00</w:t>
            </w:r>
          </w:p>
        </w:tc>
        <w:tc>
          <w:tcPr>
            <w:tcW w:w="1418" w:type="dxa"/>
          </w:tcPr>
          <w:p w:rsidR="00214F2C" w:rsidRPr="005014AA" w:rsidRDefault="00214F2C" w:rsidP="00214F2C">
            <w:pPr>
              <w:jc w:val="center"/>
              <w:textAlignment w:val="baseline"/>
              <w:rPr>
                <w:rFonts w:ascii="Times New Roman" w:eastAsia="Times New Roman" w:hAnsi="Times New Roman" w:cs="Times New Roman"/>
                <w:lang w:eastAsia="ru-RU"/>
              </w:rPr>
            </w:pPr>
            <w:r w:rsidRPr="005014AA">
              <w:rPr>
                <w:rFonts w:ascii="Times New Roman" w:eastAsia="Times New Roman" w:hAnsi="Times New Roman" w:cs="Times New Roman"/>
                <w:lang w:eastAsia="ru-RU"/>
              </w:rPr>
              <w:t>0</w:t>
            </w:r>
          </w:p>
        </w:tc>
        <w:tc>
          <w:tcPr>
            <w:tcW w:w="1418" w:type="dxa"/>
          </w:tcPr>
          <w:p w:rsidR="00214F2C" w:rsidRPr="005014AA" w:rsidRDefault="00214F2C" w:rsidP="00214F2C">
            <w:pPr>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bl>
    <w:p w:rsidR="00C01BB0" w:rsidRDefault="00C01BB0"/>
    <w:p w:rsidR="004C058F" w:rsidRDefault="004C058F"/>
    <w:p w:rsidR="004C058F" w:rsidRDefault="004C058F"/>
    <w:p w:rsidR="004C058F" w:rsidRDefault="004C058F"/>
    <w:p w:rsidR="00153166" w:rsidRDefault="00153166">
      <w:pPr>
        <w:sectPr w:rsidR="00153166" w:rsidSect="004C058F">
          <w:pgSz w:w="16838" w:h="11906" w:orient="landscape"/>
          <w:pgMar w:top="1701" w:right="1134" w:bottom="851" w:left="1134" w:header="709" w:footer="709" w:gutter="0"/>
          <w:cols w:space="708"/>
          <w:docGrid w:linePitch="360"/>
        </w:sectPr>
      </w:pPr>
    </w:p>
    <w:p w:rsidR="00192E1B" w:rsidRPr="00192E1B" w:rsidRDefault="00192E1B" w:rsidP="00192E1B">
      <w:pPr>
        <w:suppressAutoHyphens/>
        <w:spacing w:after="0" w:line="240" w:lineRule="auto"/>
        <w:jc w:val="right"/>
        <w:rPr>
          <w:rFonts w:ascii="Times New Roman" w:eastAsia="Times New Roman" w:hAnsi="Times New Roman" w:cs="Times New Roman"/>
          <w:sz w:val="20"/>
          <w:szCs w:val="20"/>
          <w:lang w:eastAsia="ru-RU"/>
        </w:rPr>
      </w:pPr>
      <w:r w:rsidRPr="00192E1B">
        <w:rPr>
          <w:rFonts w:ascii="Times New Roman" w:eastAsia="Times New Roman" w:hAnsi="Times New Roman" w:cs="Times New Roman"/>
          <w:sz w:val="20"/>
          <w:szCs w:val="20"/>
          <w:lang w:eastAsia="ru-RU"/>
        </w:rPr>
        <w:lastRenderedPageBreak/>
        <w:t xml:space="preserve">Приложение 1 </w:t>
      </w:r>
    </w:p>
    <w:p w:rsidR="00192E1B" w:rsidRPr="00192E1B" w:rsidRDefault="00192E1B" w:rsidP="00192E1B">
      <w:pPr>
        <w:suppressAutoHyphens/>
        <w:spacing w:after="0" w:line="240" w:lineRule="auto"/>
        <w:jc w:val="right"/>
        <w:rPr>
          <w:rFonts w:ascii="Times New Roman" w:eastAsia="Times New Roman" w:hAnsi="Times New Roman" w:cs="Times New Roman"/>
          <w:sz w:val="20"/>
          <w:szCs w:val="20"/>
          <w:lang w:eastAsia="ru-RU"/>
        </w:rPr>
      </w:pPr>
      <w:r w:rsidRPr="00192E1B">
        <w:rPr>
          <w:rFonts w:ascii="Times New Roman" w:eastAsia="Times New Roman" w:hAnsi="Times New Roman" w:cs="Times New Roman"/>
          <w:sz w:val="20"/>
          <w:szCs w:val="20"/>
          <w:lang w:eastAsia="ru-RU"/>
        </w:rPr>
        <w:t>к муниципальной программе</w:t>
      </w:r>
    </w:p>
    <w:p w:rsidR="00192E1B" w:rsidRPr="00192E1B" w:rsidRDefault="00192E1B" w:rsidP="00192E1B">
      <w:pPr>
        <w:suppressAutoHyphens/>
        <w:spacing w:after="0" w:line="240" w:lineRule="auto"/>
        <w:jc w:val="right"/>
        <w:rPr>
          <w:rFonts w:ascii="Times New Roman" w:eastAsia="Times New Roman" w:hAnsi="Times New Roman" w:cs="Times New Roman"/>
          <w:sz w:val="20"/>
          <w:szCs w:val="20"/>
          <w:lang w:eastAsia="ru-RU"/>
        </w:rPr>
      </w:pPr>
    </w:p>
    <w:p w:rsidR="00153166" w:rsidRDefault="00153166" w:rsidP="00153166">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Паспорт муниципальной подпрограммы</w:t>
      </w:r>
    </w:p>
    <w:p w:rsidR="00153166" w:rsidRDefault="00153166" w:rsidP="00153166">
      <w:pPr>
        <w:suppressAutoHyphens/>
        <w:spacing w:after="0" w:line="240" w:lineRule="auto"/>
        <w:jc w:val="center"/>
        <w:rPr>
          <w:rFonts w:ascii="Times New Roman" w:eastAsia="Times New Roman" w:hAnsi="Times New Roman" w:cs="Times New Roman"/>
          <w:sz w:val="28"/>
          <w:szCs w:val="28"/>
          <w:lang w:eastAsia="ru-RU"/>
        </w:rPr>
      </w:pPr>
      <w:r w:rsidRPr="00FF3DB0">
        <w:rPr>
          <w:rFonts w:ascii="Times New Roman" w:eastAsia="Times New Roman" w:hAnsi="Times New Roman" w:cs="Calibri"/>
          <w:bCs/>
          <w:sz w:val="28"/>
          <w:szCs w:val="28"/>
          <w:lang w:eastAsia="ru-RU"/>
        </w:rPr>
        <w:t>«Строительство, реконструкция, капитальный ремонт</w:t>
      </w:r>
      <w:r w:rsidR="00A81995">
        <w:rPr>
          <w:rFonts w:ascii="Times New Roman" w:eastAsia="Times New Roman" w:hAnsi="Times New Roman" w:cs="Calibri"/>
          <w:bCs/>
          <w:sz w:val="28"/>
          <w:szCs w:val="28"/>
          <w:lang w:eastAsia="ru-RU"/>
        </w:rPr>
        <w:t xml:space="preserve"> и </w:t>
      </w:r>
      <w:r w:rsidRPr="00FF3DB0">
        <w:rPr>
          <w:rFonts w:ascii="Times New Roman" w:eastAsia="Times New Roman" w:hAnsi="Times New Roman" w:cs="Calibri"/>
          <w:bCs/>
          <w:sz w:val="28"/>
          <w:szCs w:val="28"/>
          <w:lang w:eastAsia="ru-RU"/>
        </w:rPr>
        <w:t xml:space="preserve">ремонт объектов инженерной инфраструктуры, </w:t>
      </w:r>
      <w:r w:rsidR="00A81995">
        <w:rPr>
          <w:rFonts w:ascii="Times New Roman" w:eastAsia="Times New Roman" w:hAnsi="Times New Roman" w:cs="Calibri"/>
          <w:bCs/>
          <w:sz w:val="28"/>
          <w:szCs w:val="28"/>
          <w:lang w:eastAsia="ru-RU"/>
        </w:rPr>
        <w:t xml:space="preserve">и </w:t>
      </w:r>
      <w:r w:rsidRPr="00FF3DB0">
        <w:rPr>
          <w:rFonts w:ascii="Times New Roman" w:eastAsia="Times New Roman" w:hAnsi="Times New Roman" w:cs="Calibri"/>
          <w:sz w:val="28"/>
          <w:szCs w:val="28"/>
          <w:lang w:eastAsia="ru-RU"/>
        </w:rPr>
        <w:t xml:space="preserve">реализация мероприятий по </w:t>
      </w:r>
      <w:r w:rsidRPr="009D1141">
        <w:rPr>
          <w:rFonts w:ascii="Times New Roman" w:eastAsia="Times New Roman" w:hAnsi="Times New Roman" w:cs="Calibri"/>
          <w:spacing w:val="-10"/>
          <w:sz w:val="28"/>
          <w:szCs w:val="28"/>
          <w:lang w:eastAsia="ru-RU"/>
        </w:rPr>
        <w:t>энергосбережению и повышению энергоэффективности</w:t>
      </w:r>
      <w:r w:rsidRPr="009D1141">
        <w:rPr>
          <w:rFonts w:ascii="Times New Roman" w:eastAsia="Times New Roman" w:hAnsi="Times New Roman" w:cs="Calibri"/>
          <w:color w:val="FF0000"/>
          <w:spacing w:val="-10"/>
          <w:sz w:val="28"/>
          <w:szCs w:val="28"/>
          <w:lang w:eastAsia="ru-RU"/>
        </w:rPr>
        <w:t xml:space="preserve"> </w:t>
      </w:r>
      <w:r w:rsidRPr="009D1141">
        <w:rPr>
          <w:rFonts w:ascii="Times New Roman" w:eastAsia="Times New Roman" w:hAnsi="Times New Roman" w:cs="Calibri"/>
          <w:bCs/>
          <w:spacing w:val="-10"/>
          <w:sz w:val="28"/>
          <w:szCs w:val="28"/>
          <w:lang w:eastAsia="ru-RU"/>
        </w:rPr>
        <w:t>на территории</w:t>
      </w:r>
      <w:r w:rsidRPr="00FF3DB0">
        <w:rPr>
          <w:rFonts w:ascii="Times New Roman" w:eastAsia="Times New Roman" w:hAnsi="Times New Roman" w:cs="Calibri"/>
          <w:bCs/>
          <w:sz w:val="28"/>
          <w:szCs w:val="28"/>
          <w:lang w:eastAsia="ru-RU"/>
        </w:rPr>
        <w:t xml:space="preserve"> муниципального образования  «Город </w:t>
      </w:r>
      <w:r w:rsidRPr="009D1141">
        <w:rPr>
          <w:rFonts w:ascii="Times New Roman" w:eastAsia="Times New Roman" w:hAnsi="Times New Roman" w:cs="Calibri"/>
          <w:bCs/>
          <w:spacing w:val="-12"/>
          <w:sz w:val="28"/>
          <w:szCs w:val="28"/>
          <w:lang w:eastAsia="ru-RU"/>
        </w:rPr>
        <w:t>Всеволожск» на 202</w:t>
      </w:r>
      <w:r>
        <w:rPr>
          <w:rFonts w:ascii="Times New Roman" w:eastAsia="Times New Roman" w:hAnsi="Times New Roman" w:cs="Calibri"/>
          <w:bCs/>
          <w:spacing w:val="-12"/>
          <w:sz w:val="28"/>
          <w:szCs w:val="28"/>
          <w:lang w:eastAsia="ru-RU"/>
        </w:rPr>
        <w:t>1</w:t>
      </w:r>
      <w:r w:rsidRPr="009D1141">
        <w:rPr>
          <w:rFonts w:ascii="Times New Roman" w:eastAsia="Times New Roman" w:hAnsi="Times New Roman" w:cs="Calibri"/>
          <w:bCs/>
          <w:spacing w:val="-12"/>
          <w:sz w:val="28"/>
          <w:szCs w:val="28"/>
          <w:lang w:eastAsia="ru-RU"/>
        </w:rPr>
        <w:t>-202</w:t>
      </w:r>
      <w:r>
        <w:rPr>
          <w:rFonts w:ascii="Times New Roman" w:eastAsia="Times New Roman" w:hAnsi="Times New Roman" w:cs="Calibri"/>
          <w:bCs/>
          <w:spacing w:val="-12"/>
          <w:sz w:val="28"/>
          <w:szCs w:val="28"/>
          <w:lang w:eastAsia="ru-RU"/>
        </w:rPr>
        <w:t>5</w:t>
      </w:r>
      <w:r w:rsidRPr="009D1141">
        <w:rPr>
          <w:rFonts w:ascii="Times New Roman" w:eastAsia="Times New Roman" w:hAnsi="Times New Roman" w:cs="Calibri"/>
          <w:bCs/>
          <w:spacing w:val="-12"/>
          <w:sz w:val="28"/>
          <w:szCs w:val="28"/>
          <w:lang w:eastAsia="ru-RU"/>
        </w:rPr>
        <w:t xml:space="preserve"> годы»</w:t>
      </w:r>
      <w:r w:rsidRPr="009D1141">
        <w:rPr>
          <w:rFonts w:ascii="Times New Roman" w:eastAsia="Times New Roman" w:hAnsi="Times New Roman"/>
          <w:spacing w:val="-12"/>
          <w:sz w:val="28"/>
          <w:szCs w:val="28"/>
          <w:lang w:eastAsia="ru-RU"/>
        </w:rPr>
        <w:t xml:space="preserve">  </w:t>
      </w:r>
      <w:r>
        <w:rPr>
          <w:rFonts w:ascii="Times New Roman" w:eastAsia="Times New Roman" w:hAnsi="Times New Roman" w:cs="Times New Roman"/>
          <w:sz w:val="28"/>
          <w:szCs w:val="28"/>
          <w:lang w:eastAsia="ru-RU"/>
        </w:rPr>
        <w:t xml:space="preserve"> </w:t>
      </w:r>
    </w:p>
    <w:p w:rsidR="00153166" w:rsidRDefault="00153166" w:rsidP="00153166">
      <w:pPr>
        <w:suppressAutoHyphens/>
        <w:spacing w:after="0" w:line="240" w:lineRule="auto"/>
        <w:jc w:val="center"/>
        <w:rPr>
          <w:rFonts w:ascii="Times New Roman" w:eastAsia="Times New Roman" w:hAnsi="Times New Roman" w:cs="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3905"/>
        <w:gridCol w:w="6007"/>
      </w:tblGrid>
      <w:tr w:rsidR="00153166" w:rsidRPr="00F02517" w:rsidTr="0085290E">
        <w:trPr>
          <w:trHeight w:val="610"/>
        </w:trPr>
        <w:tc>
          <w:tcPr>
            <w:tcW w:w="1970" w:type="pct"/>
            <w:tcBorders>
              <w:top w:val="single" w:sz="4" w:space="0" w:color="auto"/>
              <w:left w:val="single" w:sz="4" w:space="0" w:color="auto"/>
              <w:bottom w:val="single" w:sz="4" w:space="0" w:color="auto"/>
              <w:right w:val="single" w:sz="4" w:space="0" w:color="auto"/>
            </w:tcBorders>
          </w:tcPr>
          <w:p w:rsidR="00153166" w:rsidRPr="00F02517" w:rsidRDefault="00153166" w:rsidP="0085290E">
            <w:pPr>
              <w:autoSpaceDE w:val="0"/>
              <w:autoSpaceDN w:val="0"/>
              <w:adjustRightInd w:val="0"/>
              <w:spacing w:after="0" w:line="240" w:lineRule="auto"/>
              <w:rPr>
                <w:rFonts w:ascii="Times New Roman" w:eastAsia="Times New Roman" w:hAnsi="Times New Roman" w:cs="Times New Roman"/>
                <w:sz w:val="28"/>
                <w:szCs w:val="28"/>
                <w:lang w:eastAsia="ru-RU"/>
              </w:rPr>
            </w:pPr>
            <w:r w:rsidRPr="00F02517">
              <w:rPr>
                <w:rFonts w:ascii="Times New Roman" w:eastAsia="Times New Roman" w:hAnsi="Times New Roman" w:cs="Times New Roman"/>
                <w:sz w:val="28"/>
                <w:szCs w:val="28"/>
                <w:lang w:eastAsia="ru-RU"/>
              </w:rPr>
              <w:t xml:space="preserve">Полное наименование муниципальной </w:t>
            </w:r>
            <w:r>
              <w:rPr>
                <w:rFonts w:ascii="Times New Roman" w:eastAsia="Times New Roman" w:hAnsi="Times New Roman" w:cs="Times New Roman"/>
                <w:sz w:val="28"/>
                <w:szCs w:val="28"/>
                <w:lang w:eastAsia="ru-RU"/>
              </w:rPr>
              <w:t>под</w:t>
            </w:r>
            <w:r w:rsidRPr="00F02517">
              <w:rPr>
                <w:rFonts w:ascii="Times New Roman" w:eastAsia="Times New Roman" w:hAnsi="Times New Roman" w:cs="Times New Roman"/>
                <w:sz w:val="28"/>
                <w:szCs w:val="28"/>
                <w:lang w:eastAsia="ru-RU"/>
              </w:rPr>
              <w:t>программы</w:t>
            </w:r>
          </w:p>
        </w:tc>
        <w:tc>
          <w:tcPr>
            <w:tcW w:w="3030" w:type="pct"/>
            <w:tcBorders>
              <w:top w:val="single" w:sz="4" w:space="0" w:color="auto"/>
              <w:left w:val="single" w:sz="4" w:space="0" w:color="auto"/>
              <w:bottom w:val="single" w:sz="4" w:space="0" w:color="auto"/>
              <w:right w:val="single" w:sz="4" w:space="0" w:color="auto"/>
            </w:tcBorders>
          </w:tcPr>
          <w:p w:rsidR="00153166" w:rsidRPr="00F02517" w:rsidRDefault="00153166" w:rsidP="0085290E">
            <w:pPr>
              <w:suppressAutoHyphens/>
              <w:spacing w:after="0" w:line="240" w:lineRule="auto"/>
              <w:jc w:val="both"/>
              <w:rPr>
                <w:rFonts w:ascii="Times New Roman" w:eastAsia="Times New Roman" w:hAnsi="Times New Roman" w:cs="Times New Roman"/>
                <w:sz w:val="28"/>
                <w:szCs w:val="28"/>
                <w:lang w:eastAsia="ru-RU"/>
              </w:rPr>
            </w:pPr>
            <w:r w:rsidRPr="00FF3DB0">
              <w:rPr>
                <w:rFonts w:ascii="Times New Roman" w:eastAsia="Times New Roman" w:hAnsi="Times New Roman" w:cs="Calibri"/>
                <w:bCs/>
                <w:sz w:val="28"/>
                <w:szCs w:val="28"/>
                <w:lang w:eastAsia="ru-RU"/>
              </w:rPr>
              <w:t xml:space="preserve">«Строительство, реконструкция, капитальный ремонт, ремонт объектов инженерной инфраструктуры, </w:t>
            </w:r>
            <w:r w:rsidRPr="00FF3DB0">
              <w:rPr>
                <w:rFonts w:ascii="Times New Roman" w:eastAsia="Times New Roman" w:hAnsi="Times New Roman" w:cs="Calibri"/>
                <w:sz w:val="28"/>
                <w:szCs w:val="28"/>
                <w:lang w:eastAsia="ru-RU"/>
              </w:rPr>
              <w:t xml:space="preserve">реализация мероприятий по </w:t>
            </w:r>
            <w:r w:rsidRPr="009D1141">
              <w:rPr>
                <w:rFonts w:ascii="Times New Roman" w:eastAsia="Times New Roman" w:hAnsi="Times New Roman" w:cs="Calibri"/>
                <w:spacing w:val="-10"/>
                <w:sz w:val="28"/>
                <w:szCs w:val="28"/>
                <w:lang w:eastAsia="ru-RU"/>
              </w:rPr>
              <w:t>энергосбережению и повышению энергоэффективности</w:t>
            </w:r>
            <w:r w:rsidRPr="009D1141">
              <w:rPr>
                <w:rFonts w:ascii="Times New Roman" w:eastAsia="Times New Roman" w:hAnsi="Times New Roman" w:cs="Calibri"/>
                <w:color w:val="FF0000"/>
                <w:spacing w:val="-10"/>
                <w:sz w:val="28"/>
                <w:szCs w:val="28"/>
                <w:lang w:eastAsia="ru-RU"/>
              </w:rPr>
              <w:t xml:space="preserve"> </w:t>
            </w:r>
            <w:r w:rsidRPr="009D1141">
              <w:rPr>
                <w:rFonts w:ascii="Times New Roman" w:eastAsia="Times New Roman" w:hAnsi="Times New Roman" w:cs="Calibri"/>
                <w:bCs/>
                <w:spacing w:val="-10"/>
                <w:sz w:val="28"/>
                <w:szCs w:val="28"/>
                <w:lang w:eastAsia="ru-RU"/>
              </w:rPr>
              <w:t>на территории</w:t>
            </w:r>
            <w:r w:rsidRPr="00FF3DB0">
              <w:rPr>
                <w:rFonts w:ascii="Times New Roman" w:eastAsia="Times New Roman" w:hAnsi="Times New Roman" w:cs="Calibri"/>
                <w:bCs/>
                <w:sz w:val="28"/>
                <w:szCs w:val="28"/>
                <w:lang w:eastAsia="ru-RU"/>
              </w:rPr>
              <w:t xml:space="preserve"> муниципального образования  «Город </w:t>
            </w:r>
            <w:r w:rsidRPr="009D1141">
              <w:rPr>
                <w:rFonts w:ascii="Times New Roman" w:eastAsia="Times New Roman" w:hAnsi="Times New Roman" w:cs="Calibri"/>
                <w:bCs/>
                <w:spacing w:val="-12"/>
                <w:sz w:val="28"/>
                <w:szCs w:val="28"/>
                <w:lang w:eastAsia="ru-RU"/>
              </w:rPr>
              <w:t>Всеволожск» на 202</w:t>
            </w:r>
            <w:r>
              <w:rPr>
                <w:rFonts w:ascii="Times New Roman" w:eastAsia="Times New Roman" w:hAnsi="Times New Roman" w:cs="Calibri"/>
                <w:bCs/>
                <w:spacing w:val="-12"/>
                <w:sz w:val="28"/>
                <w:szCs w:val="28"/>
                <w:lang w:eastAsia="ru-RU"/>
              </w:rPr>
              <w:t>1</w:t>
            </w:r>
            <w:r w:rsidRPr="009D1141">
              <w:rPr>
                <w:rFonts w:ascii="Times New Roman" w:eastAsia="Times New Roman" w:hAnsi="Times New Roman" w:cs="Calibri"/>
                <w:bCs/>
                <w:spacing w:val="-12"/>
                <w:sz w:val="28"/>
                <w:szCs w:val="28"/>
                <w:lang w:eastAsia="ru-RU"/>
              </w:rPr>
              <w:t>-202</w:t>
            </w:r>
            <w:r>
              <w:rPr>
                <w:rFonts w:ascii="Times New Roman" w:eastAsia="Times New Roman" w:hAnsi="Times New Roman" w:cs="Calibri"/>
                <w:bCs/>
                <w:spacing w:val="-12"/>
                <w:sz w:val="28"/>
                <w:szCs w:val="28"/>
                <w:lang w:eastAsia="ru-RU"/>
              </w:rPr>
              <w:t>5</w:t>
            </w:r>
            <w:r w:rsidRPr="009D1141">
              <w:rPr>
                <w:rFonts w:ascii="Times New Roman" w:eastAsia="Times New Roman" w:hAnsi="Times New Roman" w:cs="Calibri"/>
                <w:bCs/>
                <w:spacing w:val="-12"/>
                <w:sz w:val="28"/>
                <w:szCs w:val="28"/>
                <w:lang w:eastAsia="ru-RU"/>
              </w:rPr>
              <w:t xml:space="preserve"> годы»</w:t>
            </w:r>
            <w:r w:rsidRPr="009D1141">
              <w:rPr>
                <w:rFonts w:ascii="Times New Roman" w:eastAsia="Times New Roman" w:hAnsi="Times New Roman"/>
                <w:spacing w:val="-12"/>
                <w:sz w:val="28"/>
                <w:szCs w:val="28"/>
                <w:lang w:eastAsia="ru-RU"/>
              </w:rPr>
              <w:t xml:space="preserve">  </w:t>
            </w:r>
            <w:r>
              <w:rPr>
                <w:rFonts w:ascii="Times New Roman" w:eastAsia="Times New Roman" w:hAnsi="Times New Roman" w:cs="Times New Roman"/>
                <w:sz w:val="28"/>
                <w:szCs w:val="28"/>
                <w:lang w:eastAsia="ru-RU"/>
              </w:rPr>
              <w:t xml:space="preserve"> </w:t>
            </w:r>
          </w:p>
        </w:tc>
      </w:tr>
      <w:tr w:rsidR="00153166" w:rsidRPr="00F02517" w:rsidTr="0085290E">
        <w:tc>
          <w:tcPr>
            <w:tcW w:w="1970" w:type="pct"/>
            <w:tcBorders>
              <w:top w:val="single" w:sz="4" w:space="0" w:color="auto"/>
              <w:left w:val="single" w:sz="4" w:space="0" w:color="auto"/>
              <w:bottom w:val="single" w:sz="4" w:space="0" w:color="auto"/>
              <w:right w:val="single" w:sz="4" w:space="0" w:color="auto"/>
            </w:tcBorders>
          </w:tcPr>
          <w:p w:rsidR="00153166" w:rsidRPr="00F02517" w:rsidRDefault="00153166" w:rsidP="0085290E">
            <w:pPr>
              <w:autoSpaceDE w:val="0"/>
              <w:autoSpaceDN w:val="0"/>
              <w:adjustRightInd w:val="0"/>
              <w:spacing w:after="0" w:line="240" w:lineRule="auto"/>
              <w:rPr>
                <w:rFonts w:ascii="Times New Roman" w:eastAsia="Times New Roman" w:hAnsi="Times New Roman" w:cs="Times New Roman"/>
                <w:sz w:val="28"/>
                <w:szCs w:val="28"/>
                <w:lang w:eastAsia="ru-RU"/>
              </w:rPr>
            </w:pPr>
            <w:r w:rsidRPr="00F02517">
              <w:rPr>
                <w:rFonts w:ascii="Times New Roman" w:eastAsia="Times New Roman" w:hAnsi="Times New Roman" w:cs="Times New Roman"/>
                <w:sz w:val="28"/>
                <w:szCs w:val="28"/>
                <w:lang w:eastAsia="ru-RU"/>
              </w:rPr>
              <w:t xml:space="preserve">Ответственный исполнитель муниципальной </w:t>
            </w:r>
            <w:r>
              <w:rPr>
                <w:rFonts w:ascii="Times New Roman" w:eastAsia="Times New Roman" w:hAnsi="Times New Roman" w:cs="Times New Roman"/>
                <w:sz w:val="28"/>
                <w:szCs w:val="28"/>
                <w:lang w:eastAsia="ru-RU"/>
              </w:rPr>
              <w:t>под</w:t>
            </w:r>
            <w:r w:rsidRPr="00F02517">
              <w:rPr>
                <w:rFonts w:ascii="Times New Roman" w:eastAsia="Times New Roman" w:hAnsi="Times New Roman" w:cs="Times New Roman"/>
                <w:sz w:val="28"/>
                <w:szCs w:val="28"/>
                <w:lang w:eastAsia="ru-RU"/>
              </w:rPr>
              <w:t xml:space="preserve">программы </w:t>
            </w:r>
          </w:p>
        </w:tc>
        <w:tc>
          <w:tcPr>
            <w:tcW w:w="3030" w:type="pct"/>
            <w:tcBorders>
              <w:top w:val="single" w:sz="4" w:space="0" w:color="auto"/>
              <w:left w:val="single" w:sz="4" w:space="0" w:color="auto"/>
              <w:bottom w:val="single" w:sz="4" w:space="0" w:color="auto"/>
              <w:right w:val="single" w:sz="4" w:space="0" w:color="auto"/>
            </w:tcBorders>
          </w:tcPr>
          <w:p w:rsidR="00153166" w:rsidRPr="00F02517" w:rsidRDefault="00153166" w:rsidP="0085290E">
            <w:pPr>
              <w:tabs>
                <w:tab w:val="left" w:pos="30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2517">
              <w:rPr>
                <w:rFonts w:ascii="Times New Roman" w:eastAsia="Times New Roman" w:hAnsi="Times New Roman" w:cs="Times New Roman"/>
                <w:sz w:val="28"/>
                <w:szCs w:val="28"/>
                <w:lang w:eastAsia="ru-RU"/>
              </w:rPr>
              <w:t>Заместитель главы администрации по строительству и жилищно-коммунальному хозяйству МО «Всеволожский муниципальный район» ЛО</w:t>
            </w:r>
            <w:r>
              <w:rPr>
                <w:rFonts w:ascii="Times New Roman" w:eastAsia="Times New Roman" w:hAnsi="Times New Roman" w:cs="Times New Roman"/>
                <w:sz w:val="28"/>
                <w:szCs w:val="28"/>
                <w:lang w:eastAsia="ru-RU"/>
              </w:rPr>
              <w:t>;</w:t>
            </w:r>
          </w:p>
          <w:p w:rsidR="00153166" w:rsidRDefault="00153166" w:rsidP="0085290E">
            <w:pPr>
              <w:tabs>
                <w:tab w:val="left" w:pos="304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F3DB0">
              <w:rPr>
                <w:rFonts w:ascii="Times New Roman" w:eastAsia="Times New Roman" w:hAnsi="Times New Roman"/>
                <w:sz w:val="28"/>
                <w:szCs w:val="28"/>
                <w:lang w:eastAsia="ru-RU"/>
              </w:rPr>
              <w:t>Начальник управления строительства, дорожного хозяйства и благоустройства администрации МО «Всеволожский муниципальный район» Ленинградской области</w:t>
            </w:r>
            <w:r>
              <w:rPr>
                <w:rFonts w:ascii="Times New Roman" w:eastAsia="Times New Roman" w:hAnsi="Times New Roman"/>
                <w:sz w:val="28"/>
                <w:szCs w:val="28"/>
                <w:lang w:eastAsia="ru-RU"/>
              </w:rPr>
              <w:t>;</w:t>
            </w:r>
          </w:p>
          <w:p w:rsidR="00153166" w:rsidRPr="001E26B4" w:rsidRDefault="00153166" w:rsidP="0085290E">
            <w:pPr>
              <w:tabs>
                <w:tab w:val="left" w:pos="304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Начальник отдела строительства</w:t>
            </w:r>
            <w:r w:rsidRPr="00FF3DB0">
              <w:rPr>
                <w:rFonts w:ascii="Times New Roman" w:eastAsia="Times New Roman" w:hAnsi="Times New Roman"/>
                <w:sz w:val="28"/>
                <w:szCs w:val="28"/>
                <w:lang w:eastAsia="ru-RU"/>
              </w:rPr>
              <w:t xml:space="preserve"> управления строительства, дорожного хозяйства и благоустройства администрации МО «Всеволожский муниципальный район» Ленинградской области</w:t>
            </w:r>
          </w:p>
        </w:tc>
      </w:tr>
      <w:tr w:rsidR="00153166" w:rsidRPr="00F02517" w:rsidTr="0085290E">
        <w:tc>
          <w:tcPr>
            <w:tcW w:w="1970" w:type="pct"/>
            <w:tcBorders>
              <w:top w:val="single" w:sz="4" w:space="0" w:color="auto"/>
              <w:left w:val="single" w:sz="4" w:space="0" w:color="auto"/>
              <w:bottom w:val="single" w:sz="4" w:space="0" w:color="auto"/>
              <w:right w:val="single" w:sz="4" w:space="0" w:color="auto"/>
            </w:tcBorders>
          </w:tcPr>
          <w:p w:rsidR="00153166" w:rsidRPr="00F02517" w:rsidRDefault="00153166" w:rsidP="0085290E">
            <w:pPr>
              <w:autoSpaceDE w:val="0"/>
              <w:autoSpaceDN w:val="0"/>
              <w:adjustRightInd w:val="0"/>
              <w:spacing w:after="0" w:line="240" w:lineRule="auto"/>
              <w:rPr>
                <w:rFonts w:ascii="Times New Roman" w:eastAsia="Times New Roman" w:hAnsi="Times New Roman" w:cs="Times New Roman"/>
                <w:sz w:val="28"/>
                <w:szCs w:val="28"/>
                <w:lang w:eastAsia="ru-RU"/>
              </w:rPr>
            </w:pPr>
            <w:r w:rsidRPr="00F02517">
              <w:rPr>
                <w:rFonts w:ascii="Times New Roman" w:eastAsia="Times New Roman" w:hAnsi="Times New Roman" w:cs="Times New Roman"/>
                <w:sz w:val="28"/>
                <w:szCs w:val="28"/>
                <w:lang w:eastAsia="ru-RU"/>
              </w:rPr>
              <w:t xml:space="preserve">Соисполнители муниципальной </w:t>
            </w:r>
            <w:r>
              <w:rPr>
                <w:rFonts w:ascii="Times New Roman" w:eastAsia="Times New Roman" w:hAnsi="Times New Roman" w:cs="Times New Roman"/>
                <w:sz w:val="28"/>
                <w:szCs w:val="28"/>
                <w:lang w:eastAsia="ru-RU"/>
              </w:rPr>
              <w:t>под</w:t>
            </w:r>
            <w:r w:rsidRPr="00F02517">
              <w:rPr>
                <w:rFonts w:ascii="Times New Roman" w:eastAsia="Times New Roman" w:hAnsi="Times New Roman" w:cs="Times New Roman"/>
                <w:sz w:val="28"/>
                <w:szCs w:val="28"/>
                <w:lang w:eastAsia="ru-RU"/>
              </w:rPr>
              <w:t xml:space="preserve">программы </w:t>
            </w:r>
          </w:p>
        </w:tc>
        <w:tc>
          <w:tcPr>
            <w:tcW w:w="3030" w:type="pct"/>
            <w:tcBorders>
              <w:top w:val="single" w:sz="4" w:space="0" w:color="auto"/>
              <w:left w:val="single" w:sz="4" w:space="0" w:color="auto"/>
              <w:bottom w:val="single" w:sz="4" w:space="0" w:color="auto"/>
              <w:right w:val="single" w:sz="4" w:space="0" w:color="auto"/>
            </w:tcBorders>
          </w:tcPr>
          <w:p w:rsidR="00153166" w:rsidRPr="001E26B4" w:rsidRDefault="00153166" w:rsidP="0085290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Pr="00692093">
              <w:rPr>
                <w:rFonts w:ascii="Times New Roman" w:eastAsia="Times New Roman" w:hAnsi="Times New Roman" w:cs="Times New Roman"/>
                <w:sz w:val="28"/>
                <w:szCs w:val="28"/>
                <w:lang w:eastAsia="ru-RU"/>
              </w:rPr>
              <w:t>Отдел строительства</w:t>
            </w:r>
            <w:r w:rsidRPr="00FF3DB0">
              <w:rPr>
                <w:rFonts w:ascii="Times New Roman" w:eastAsia="Times New Roman" w:hAnsi="Times New Roman"/>
                <w:sz w:val="28"/>
                <w:szCs w:val="28"/>
                <w:lang w:eastAsia="ru-RU"/>
              </w:rPr>
              <w:t xml:space="preserve"> управления строительства, дорожного хозяйства и благоустройства администрации МО «Всеволожский муниципальный район» Ленинградской области</w:t>
            </w:r>
            <w:r>
              <w:rPr>
                <w:rFonts w:ascii="Times New Roman" w:eastAsia="Times New Roman" w:hAnsi="Times New Roman"/>
                <w:sz w:val="28"/>
                <w:szCs w:val="28"/>
                <w:lang w:eastAsia="ru-RU"/>
              </w:rPr>
              <w:t>;</w:t>
            </w:r>
          </w:p>
          <w:p w:rsidR="00153166" w:rsidRPr="00F02517" w:rsidRDefault="00153166" w:rsidP="008529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2517">
              <w:rPr>
                <w:rFonts w:ascii="Times New Roman" w:eastAsia="Times New Roman" w:hAnsi="Times New Roman" w:cs="Times New Roman"/>
                <w:sz w:val="28"/>
                <w:szCs w:val="28"/>
                <w:lang w:eastAsia="ru-RU"/>
              </w:rPr>
              <w:t>МУ «Всеволожская муниципальная управляющая компания»</w:t>
            </w:r>
          </w:p>
        </w:tc>
      </w:tr>
      <w:tr w:rsidR="00153166" w:rsidRPr="00F02517" w:rsidTr="0085290E">
        <w:tc>
          <w:tcPr>
            <w:tcW w:w="1970" w:type="pct"/>
            <w:tcBorders>
              <w:top w:val="single" w:sz="4" w:space="0" w:color="auto"/>
              <w:left w:val="single" w:sz="4" w:space="0" w:color="auto"/>
              <w:bottom w:val="single" w:sz="4" w:space="0" w:color="auto"/>
              <w:right w:val="single" w:sz="4" w:space="0" w:color="auto"/>
            </w:tcBorders>
          </w:tcPr>
          <w:p w:rsidR="00153166" w:rsidRPr="00F02517" w:rsidRDefault="00153166" w:rsidP="0085290E">
            <w:pPr>
              <w:autoSpaceDE w:val="0"/>
              <w:autoSpaceDN w:val="0"/>
              <w:adjustRightInd w:val="0"/>
              <w:spacing w:after="0" w:line="240" w:lineRule="auto"/>
              <w:rPr>
                <w:rFonts w:ascii="Times New Roman" w:eastAsia="Times New Roman" w:hAnsi="Times New Roman" w:cs="Times New Roman"/>
                <w:sz w:val="28"/>
                <w:szCs w:val="28"/>
                <w:lang w:eastAsia="ru-RU"/>
              </w:rPr>
            </w:pPr>
            <w:r w:rsidRPr="00F02517">
              <w:rPr>
                <w:rFonts w:ascii="Times New Roman" w:eastAsia="Times New Roman" w:hAnsi="Times New Roman" w:cs="Times New Roman"/>
                <w:sz w:val="28"/>
                <w:szCs w:val="28"/>
                <w:lang w:eastAsia="ru-RU"/>
              </w:rPr>
              <w:t xml:space="preserve">Участники муниципальной </w:t>
            </w:r>
            <w:r>
              <w:rPr>
                <w:rFonts w:ascii="Times New Roman" w:eastAsia="Times New Roman" w:hAnsi="Times New Roman" w:cs="Times New Roman"/>
                <w:sz w:val="28"/>
                <w:szCs w:val="28"/>
                <w:lang w:eastAsia="ru-RU"/>
              </w:rPr>
              <w:t>под</w:t>
            </w:r>
            <w:r w:rsidRPr="00F02517">
              <w:rPr>
                <w:rFonts w:ascii="Times New Roman" w:eastAsia="Times New Roman" w:hAnsi="Times New Roman" w:cs="Times New Roman"/>
                <w:sz w:val="28"/>
                <w:szCs w:val="28"/>
                <w:lang w:eastAsia="ru-RU"/>
              </w:rPr>
              <w:t xml:space="preserve">программы </w:t>
            </w:r>
          </w:p>
        </w:tc>
        <w:tc>
          <w:tcPr>
            <w:tcW w:w="3030" w:type="pct"/>
            <w:tcBorders>
              <w:top w:val="single" w:sz="4" w:space="0" w:color="auto"/>
              <w:left w:val="single" w:sz="4" w:space="0" w:color="auto"/>
              <w:bottom w:val="single" w:sz="4" w:space="0" w:color="auto"/>
              <w:right w:val="single" w:sz="4" w:space="0" w:color="auto"/>
            </w:tcBorders>
          </w:tcPr>
          <w:p w:rsidR="00153166" w:rsidRPr="00F02517" w:rsidRDefault="00153166" w:rsidP="0085290E">
            <w:pPr>
              <w:autoSpaceDE w:val="0"/>
              <w:autoSpaceDN w:val="0"/>
              <w:adjustRightInd w:val="0"/>
              <w:spacing w:after="0" w:line="240" w:lineRule="auto"/>
              <w:rPr>
                <w:rFonts w:ascii="Times New Roman" w:eastAsia="Times New Roman" w:hAnsi="Times New Roman" w:cs="Times New Roman"/>
                <w:sz w:val="28"/>
                <w:szCs w:val="28"/>
                <w:lang w:eastAsia="ru-RU"/>
              </w:rPr>
            </w:pPr>
            <w:r w:rsidRPr="006A12B8">
              <w:rPr>
                <w:rFonts w:ascii="Times New Roman" w:eastAsia="Times New Roman" w:hAnsi="Times New Roman" w:cs="Times New Roman"/>
                <w:sz w:val="28"/>
                <w:szCs w:val="28"/>
                <w:lang w:eastAsia="ru-RU"/>
              </w:rPr>
              <w:t>отсутствуют</w:t>
            </w:r>
          </w:p>
        </w:tc>
      </w:tr>
      <w:tr w:rsidR="00153166" w:rsidRPr="00F02517" w:rsidTr="0085290E">
        <w:tc>
          <w:tcPr>
            <w:tcW w:w="1970" w:type="pct"/>
            <w:tcBorders>
              <w:top w:val="single" w:sz="4" w:space="0" w:color="auto"/>
              <w:left w:val="single" w:sz="4" w:space="0" w:color="auto"/>
              <w:bottom w:val="single" w:sz="4" w:space="0" w:color="auto"/>
              <w:right w:val="single" w:sz="4" w:space="0" w:color="auto"/>
            </w:tcBorders>
          </w:tcPr>
          <w:p w:rsidR="00153166" w:rsidRPr="00F02517" w:rsidRDefault="00153166" w:rsidP="0085290E">
            <w:pPr>
              <w:autoSpaceDE w:val="0"/>
              <w:autoSpaceDN w:val="0"/>
              <w:adjustRightInd w:val="0"/>
              <w:spacing w:after="0" w:line="240" w:lineRule="auto"/>
              <w:rPr>
                <w:rFonts w:ascii="Times New Roman" w:eastAsia="Times New Roman" w:hAnsi="Times New Roman" w:cs="Times New Roman"/>
                <w:sz w:val="28"/>
                <w:szCs w:val="28"/>
                <w:lang w:eastAsia="ru-RU"/>
              </w:rPr>
            </w:pPr>
            <w:r w:rsidRPr="00F02517">
              <w:rPr>
                <w:rFonts w:ascii="Times New Roman" w:eastAsia="Times New Roman" w:hAnsi="Times New Roman" w:cs="Times New Roman"/>
                <w:sz w:val="28"/>
                <w:szCs w:val="28"/>
                <w:lang w:eastAsia="ru-RU"/>
              </w:rPr>
              <w:t xml:space="preserve">Цели муниципальной </w:t>
            </w:r>
            <w:r>
              <w:rPr>
                <w:rFonts w:ascii="Times New Roman" w:eastAsia="Times New Roman" w:hAnsi="Times New Roman" w:cs="Times New Roman"/>
                <w:sz w:val="28"/>
                <w:szCs w:val="28"/>
                <w:lang w:eastAsia="ru-RU"/>
              </w:rPr>
              <w:t>под</w:t>
            </w:r>
            <w:r w:rsidRPr="00F02517">
              <w:rPr>
                <w:rFonts w:ascii="Times New Roman" w:eastAsia="Times New Roman" w:hAnsi="Times New Roman" w:cs="Times New Roman"/>
                <w:sz w:val="28"/>
                <w:szCs w:val="28"/>
                <w:lang w:eastAsia="ru-RU"/>
              </w:rPr>
              <w:t xml:space="preserve">программы </w:t>
            </w:r>
          </w:p>
        </w:tc>
        <w:tc>
          <w:tcPr>
            <w:tcW w:w="3030" w:type="pct"/>
            <w:tcBorders>
              <w:top w:val="single" w:sz="4" w:space="0" w:color="auto"/>
              <w:left w:val="single" w:sz="4" w:space="0" w:color="auto"/>
              <w:bottom w:val="single" w:sz="4" w:space="0" w:color="auto"/>
              <w:right w:val="single" w:sz="4" w:space="0" w:color="auto"/>
            </w:tcBorders>
          </w:tcPr>
          <w:p w:rsidR="00153166" w:rsidRPr="0004681A" w:rsidRDefault="00153166" w:rsidP="0085290E">
            <w:pPr>
              <w:autoSpaceDE w:val="0"/>
              <w:autoSpaceDN w:val="0"/>
              <w:adjustRightInd w:val="0"/>
              <w:spacing w:after="0" w:line="240" w:lineRule="auto"/>
              <w:jc w:val="both"/>
              <w:rPr>
                <w:rFonts w:ascii="Times New Roman" w:eastAsia="Times New Roman" w:hAnsi="Times New Roman"/>
                <w:sz w:val="28"/>
                <w:szCs w:val="28"/>
                <w:lang w:eastAsia="ru-RU"/>
              </w:rPr>
            </w:pPr>
            <w:r w:rsidRPr="0004681A">
              <w:rPr>
                <w:rFonts w:ascii="Times New Roman" w:eastAsia="Times New Roman" w:hAnsi="Times New Roman"/>
                <w:sz w:val="28"/>
                <w:szCs w:val="28"/>
                <w:lang w:eastAsia="ru-RU"/>
              </w:rPr>
              <w:t>1.Создание условий для повышения уровня жизни населения МО «Город Всеволожск»;</w:t>
            </w:r>
          </w:p>
          <w:p w:rsidR="00153166" w:rsidRPr="0004681A" w:rsidRDefault="00153166" w:rsidP="0085290E">
            <w:pPr>
              <w:spacing w:after="0" w:line="240" w:lineRule="auto"/>
              <w:jc w:val="both"/>
              <w:rPr>
                <w:rFonts w:ascii="Times New Roman" w:eastAsia="Times New Roman" w:hAnsi="Times New Roman"/>
                <w:sz w:val="28"/>
                <w:szCs w:val="28"/>
                <w:lang w:eastAsia="ru-RU"/>
              </w:rPr>
            </w:pPr>
            <w:r w:rsidRPr="0004681A">
              <w:rPr>
                <w:rFonts w:ascii="Times New Roman" w:eastAsia="Times New Roman" w:hAnsi="Times New Roman"/>
                <w:sz w:val="28"/>
                <w:szCs w:val="28"/>
                <w:lang w:eastAsia="ru-RU"/>
              </w:rPr>
              <w:lastRenderedPageBreak/>
              <w:t>2. Повышение эффективности и безопасности функционирования улично-дорожной сети на территории МО «Город Всеволожск»;</w:t>
            </w:r>
          </w:p>
          <w:p w:rsidR="00153166" w:rsidRPr="0004681A" w:rsidRDefault="00153166" w:rsidP="0085290E">
            <w:pPr>
              <w:spacing w:after="0" w:line="240" w:lineRule="auto"/>
              <w:jc w:val="both"/>
              <w:rPr>
                <w:rFonts w:ascii="Times New Roman" w:eastAsia="Times New Roman" w:hAnsi="Times New Roman"/>
                <w:sz w:val="28"/>
                <w:szCs w:val="28"/>
                <w:lang w:eastAsia="ru-RU"/>
              </w:rPr>
            </w:pPr>
            <w:r w:rsidRPr="0004681A">
              <w:rPr>
                <w:rFonts w:ascii="Times New Roman" w:eastAsia="Times New Roman" w:hAnsi="Times New Roman"/>
                <w:sz w:val="28"/>
                <w:szCs w:val="28"/>
                <w:lang w:eastAsia="ru-RU"/>
              </w:rPr>
              <w:t>3. Улучшение технического состояния дорог на территории МО «Город Всеволожск»;</w:t>
            </w:r>
          </w:p>
          <w:p w:rsidR="00153166" w:rsidRPr="0004681A" w:rsidRDefault="00153166" w:rsidP="0085290E">
            <w:pPr>
              <w:spacing w:after="0" w:line="240" w:lineRule="auto"/>
              <w:jc w:val="both"/>
              <w:rPr>
                <w:rFonts w:ascii="Times New Roman" w:eastAsia="Times New Roman" w:hAnsi="Times New Roman"/>
                <w:sz w:val="28"/>
                <w:szCs w:val="28"/>
                <w:lang w:eastAsia="ru-RU"/>
              </w:rPr>
            </w:pPr>
            <w:r w:rsidRPr="0004681A">
              <w:rPr>
                <w:rFonts w:ascii="Times New Roman" w:eastAsia="Times New Roman" w:hAnsi="Times New Roman"/>
                <w:sz w:val="28"/>
                <w:szCs w:val="28"/>
                <w:lang w:eastAsia="ru-RU"/>
              </w:rPr>
              <w:t>4. Энергосбережение и повышение энергоэффективности объе</w:t>
            </w:r>
            <w:r w:rsidR="0059273B" w:rsidRPr="0004681A">
              <w:rPr>
                <w:rFonts w:ascii="Times New Roman" w:eastAsia="Times New Roman" w:hAnsi="Times New Roman"/>
                <w:sz w:val="28"/>
                <w:szCs w:val="28"/>
                <w:lang w:eastAsia="ru-RU"/>
              </w:rPr>
              <w:t>ктов капитального строительства;</w:t>
            </w:r>
          </w:p>
          <w:p w:rsidR="0059273B" w:rsidRPr="0004681A" w:rsidRDefault="0059273B" w:rsidP="0085290E">
            <w:pPr>
              <w:spacing w:after="0" w:line="240" w:lineRule="auto"/>
              <w:jc w:val="both"/>
              <w:rPr>
                <w:rFonts w:ascii="Times New Roman" w:eastAsia="Times New Roman" w:hAnsi="Times New Roman"/>
                <w:sz w:val="28"/>
                <w:szCs w:val="28"/>
                <w:lang w:eastAsia="ru-RU"/>
              </w:rPr>
            </w:pPr>
            <w:r w:rsidRPr="0004681A">
              <w:rPr>
                <w:rFonts w:ascii="Times New Roman" w:eastAsia="Times New Roman" w:hAnsi="Times New Roman"/>
                <w:sz w:val="28"/>
                <w:szCs w:val="28"/>
                <w:lang w:eastAsia="ru-RU"/>
              </w:rPr>
              <w:t xml:space="preserve">5. </w:t>
            </w:r>
            <w:r w:rsidR="00974BA3" w:rsidRPr="0004681A">
              <w:rPr>
                <w:rFonts w:ascii="Times New Roman" w:eastAsia="Times New Roman" w:hAnsi="Times New Roman" w:cs="Times New Roman"/>
                <w:sz w:val="28"/>
                <w:szCs w:val="28"/>
                <w:lang w:eastAsia="ru-RU"/>
              </w:rPr>
              <w:t>Поддержка проектов, направленных на формирование комфортной туристской среды и развитие туристско-рекреационного комплекса в МО «Город Всеволожск».</w:t>
            </w:r>
          </w:p>
        </w:tc>
      </w:tr>
      <w:tr w:rsidR="00153166" w:rsidRPr="00F02517" w:rsidTr="0085290E">
        <w:tc>
          <w:tcPr>
            <w:tcW w:w="1970" w:type="pct"/>
            <w:tcBorders>
              <w:top w:val="single" w:sz="4" w:space="0" w:color="auto"/>
              <w:left w:val="single" w:sz="4" w:space="0" w:color="auto"/>
              <w:bottom w:val="single" w:sz="4" w:space="0" w:color="auto"/>
              <w:right w:val="single" w:sz="4" w:space="0" w:color="auto"/>
            </w:tcBorders>
          </w:tcPr>
          <w:p w:rsidR="00153166" w:rsidRPr="00F02517" w:rsidRDefault="00153166" w:rsidP="0085290E">
            <w:pPr>
              <w:autoSpaceDE w:val="0"/>
              <w:autoSpaceDN w:val="0"/>
              <w:adjustRightInd w:val="0"/>
              <w:spacing w:after="0" w:line="240" w:lineRule="auto"/>
              <w:rPr>
                <w:rFonts w:ascii="Times New Roman" w:eastAsia="Times New Roman" w:hAnsi="Times New Roman" w:cs="Times New Roman"/>
                <w:sz w:val="28"/>
                <w:szCs w:val="28"/>
                <w:lang w:eastAsia="ru-RU"/>
              </w:rPr>
            </w:pPr>
            <w:r w:rsidRPr="00F02517">
              <w:rPr>
                <w:rFonts w:ascii="Times New Roman" w:eastAsia="Times New Roman" w:hAnsi="Times New Roman" w:cs="Times New Roman"/>
                <w:sz w:val="28"/>
                <w:szCs w:val="28"/>
                <w:lang w:eastAsia="ru-RU"/>
              </w:rPr>
              <w:lastRenderedPageBreak/>
              <w:t xml:space="preserve">Задачи муниципальной </w:t>
            </w:r>
            <w:r>
              <w:rPr>
                <w:rFonts w:ascii="Times New Roman" w:eastAsia="Times New Roman" w:hAnsi="Times New Roman" w:cs="Times New Roman"/>
                <w:sz w:val="28"/>
                <w:szCs w:val="28"/>
                <w:lang w:eastAsia="ru-RU"/>
              </w:rPr>
              <w:t>под</w:t>
            </w:r>
            <w:r w:rsidRPr="00F02517">
              <w:rPr>
                <w:rFonts w:ascii="Times New Roman" w:eastAsia="Times New Roman" w:hAnsi="Times New Roman" w:cs="Times New Roman"/>
                <w:sz w:val="28"/>
                <w:szCs w:val="28"/>
                <w:lang w:eastAsia="ru-RU"/>
              </w:rPr>
              <w:t>программы</w:t>
            </w:r>
          </w:p>
        </w:tc>
        <w:tc>
          <w:tcPr>
            <w:tcW w:w="3030" w:type="pct"/>
            <w:tcBorders>
              <w:top w:val="single" w:sz="4" w:space="0" w:color="auto"/>
              <w:left w:val="single" w:sz="4" w:space="0" w:color="auto"/>
              <w:bottom w:val="single" w:sz="4" w:space="0" w:color="auto"/>
              <w:right w:val="single" w:sz="4" w:space="0" w:color="auto"/>
            </w:tcBorders>
          </w:tcPr>
          <w:p w:rsidR="00153166" w:rsidRPr="0004681A" w:rsidRDefault="00153166" w:rsidP="0085290E">
            <w:p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04681A">
              <w:rPr>
                <w:rFonts w:ascii="Times New Roman" w:eastAsia="Times New Roman" w:hAnsi="Times New Roman"/>
                <w:sz w:val="28"/>
                <w:szCs w:val="28"/>
                <w:shd w:val="clear" w:color="auto" w:fill="FFFFFF"/>
                <w:lang w:eastAsia="ru-RU"/>
              </w:rPr>
              <w:t>1. Строительство систем коммунальной инфраструктуры и объектов, обеспечивающих развитие этих систем;</w:t>
            </w:r>
          </w:p>
          <w:p w:rsidR="00153166" w:rsidRPr="0004681A" w:rsidRDefault="00153166" w:rsidP="0085290E">
            <w:pPr>
              <w:autoSpaceDE w:val="0"/>
              <w:autoSpaceDN w:val="0"/>
              <w:adjustRightInd w:val="0"/>
              <w:spacing w:after="0" w:line="240" w:lineRule="auto"/>
              <w:jc w:val="both"/>
              <w:rPr>
                <w:rFonts w:ascii="Times New Roman" w:eastAsia="Times New Roman" w:hAnsi="Times New Roman"/>
                <w:spacing w:val="-14"/>
                <w:sz w:val="28"/>
                <w:szCs w:val="28"/>
                <w:lang w:eastAsia="ru-RU"/>
              </w:rPr>
            </w:pPr>
            <w:r w:rsidRPr="0004681A">
              <w:rPr>
                <w:rFonts w:ascii="Times New Roman" w:eastAsia="Times New Roman" w:hAnsi="Times New Roman"/>
                <w:sz w:val="28"/>
                <w:szCs w:val="28"/>
                <w:shd w:val="clear" w:color="auto" w:fill="FFFFFF"/>
                <w:lang w:eastAsia="ru-RU"/>
              </w:rPr>
              <w:t xml:space="preserve">2. </w:t>
            </w:r>
            <w:r w:rsidRPr="0004681A">
              <w:rPr>
                <w:rFonts w:ascii="Times New Roman" w:eastAsia="Times New Roman" w:hAnsi="Times New Roman"/>
                <w:sz w:val="28"/>
                <w:szCs w:val="28"/>
                <w:lang w:eastAsia="ru-RU"/>
              </w:rPr>
              <w:t>Строительство, реконструкция, капитальный ремонт</w:t>
            </w:r>
            <w:r w:rsidRPr="0004681A">
              <w:rPr>
                <w:rFonts w:ascii="Times New Roman" w:eastAsia="Times New Roman" w:hAnsi="Times New Roman"/>
                <w:sz w:val="28"/>
                <w:szCs w:val="28"/>
                <w:shd w:val="clear" w:color="auto" w:fill="FFFFFF"/>
                <w:lang w:eastAsia="ru-RU"/>
              </w:rPr>
              <w:t xml:space="preserve"> автомобильных дорог </w:t>
            </w:r>
            <w:r w:rsidRPr="0004681A">
              <w:rPr>
                <w:rFonts w:ascii="Times New Roman" w:eastAsia="Times New Roman" w:hAnsi="Times New Roman"/>
                <w:sz w:val="28"/>
                <w:szCs w:val="28"/>
                <w:lang w:eastAsia="ru-RU"/>
              </w:rPr>
              <w:t xml:space="preserve">общего пользования местного значения </w:t>
            </w:r>
            <w:r w:rsidRPr="0004681A">
              <w:rPr>
                <w:rFonts w:ascii="Times New Roman" w:eastAsia="Times New Roman" w:hAnsi="Times New Roman"/>
                <w:spacing w:val="-14"/>
                <w:sz w:val="28"/>
                <w:szCs w:val="28"/>
                <w:lang w:eastAsia="ru-RU"/>
              </w:rPr>
              <w:t>МО «Город Всеволожск»;</w:t>
            </w:r>
          </w:p>
          <w:p w:rsidR="00153166" w:rsidRPr="0004681A" w:rsidRDefault="00153166" w:rsidP="0085290E">
            <w:p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04681A">
              <w:rPr>
                <w:rFonts w:ascii="Times New Roman" w:eastAsia="Times New Roman" w:hAnsi="Times New Roman"/>
                <w:sz w:val="28"/>
                <w:szCs w:val="28"/>
                <w:lang w:eastAsia="ru-RU"/>
              </w:rPr>
              <w:t>3. Устройство пешеходных дорожек, тротуаров и автобусных остановок на территории МО «Город Всеволожск»;</w:t>
            </w:r>
          </w:p>
          <w:p w:rsidR="00153166" w:rsidRPr="0004681A" w:rsidRDefault="00153166" w:rsidP="0085290E">
            <w:p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04681A">
              <w:rPr>
                <w:rFonts w:ascii="Times New Roman" w:eastAsia="Times New Roman" w:hAnsi="Times New Roman"/>
                <w:sz w:val="28"/>
                <w:szCs w:val="28"/>
                <w:shd w:val="clear" w:color="auto" w:fill="FFFFFF"/>
                <w:lang w:eastAsia="ru-RU"/>
              </w:rPr>
              <w:t xml:space="preserve">4. Газификация многоквартирных жилых домов и частного сектора </w:t>
            </w:r>
            <w:r w:rsidRPr="0004681A">
              <w:rPr>
                <w:rFonts w:ascii="Times New Roman" w:eastAsia="Times New Roman" w:hAnsi="Times New Roman"/>
                <w:sz w:val="28"/>
                <w:szCs w:val="28"/>
                <w:lang w:eastAsia="ru-RU"/>
              </w:rPr>
              <w:t>МО «Город Всеволожск»;</w:t>
            </w:r>
          </w:p>
          <w:p w:rsidR="00153166" w:rsidRPr="0004681A" w:rsidRDefault="00153166" w:rsidP="0085290E">
            <w:pPr>
              <w:spacing w:after="0" w:line="240" w:lineRule="auto"/>
              <w:jc w:val="both"/>
              <w:rPr>
                <w:rFonts w:ascii="Times New Roman" w:eastAsia="Times New Roman" w:hAnsi="Times New Roman"/>
                <w:sz w:val="28"/>
                <w:szCs w:val="28"/>
                <w:lang w:eastAsia="ru-RU"/>
              </w:rPr>
            </w:pPr>
            <w:r w:rsidRPr="0004681A">
              <w:rPr>
                <w:rFonts w:ascii="Times New Roman" w:eastAsia="Times New Roman" w:hAnsi="Times New Roman"/>
                <w:sz w:val="28"/>
                <w:szCs w:val="28"/>
                <w:shd w:val="clear" w:color="auto" w:fill="FFFFFF"/>
                <w:lang w:eastAsia="ru-RU"/>
              </w:rPr>
              <w:t xml:space="preserve">5. Ремонт муниципального фонда (муниципальных квартир) </w:t>
            </w:r>
            <w:r w:rsidRPr="0004681A">
              <w:rPr>
                <w:rFonts w:ascii="Times New Roman" w:eastAsia="Times New Roman" w:hAnsi="Times New Roman"/>
                <w:sz w:val="28"/>
                <w:szCs w:val="28"/>
                <w:lang w:eastAsia="ru-RU"/>
              </w:rPr>
              <w:t>МО «Город Всеволожск»;</w:t>
            </w:r>
          </w:p>
          <w:p w:rsidR="00153166" w:rsidRPr="0004681A" w:rsidRDefault="00153166" w:rsidP="0085290E">
            <w:pPr>
              <w:spacing w:before="40" w:after="40" w:line="240" w:lineRule="auto"/>
              <w:jc w:val="both"/>
              <w:rPr>
                <w:rFonts w:ascii="Times New Roman" w:eastAsia="Times New Roman" w:hAnsi="Times New Roman"/>
                <w:sz w:val="28"/>
                <w:szCs w:val="28"/>
                <w:lang w:eastAsia="ru-RU"/>
              </w:rPr>
            </w:pPr>
            <w:r w:rsidRPr="0004681A">
              <w:rPr>
                <w:rFonts w:ascii="Times New Roman" w:eastAsia="Times New Roman" w:hAnsi="Times New Roman"/>
                <w:sz w:val="28"/>
                <w:szCs w:val="28"/>
                <w:lang w:eastAsia="ru-RU"/>
              </w:rPr>
              <w:t>6. Реализация мероприятий по энергосбережению и повышению энергоэффективности;</w:t>
            </w:r>
          </w:p>
          <w:p w:rsidR="00153166" w:rsidRPr="0004681A" w:rsidRDefault="00153166" w:rsidP="0085290E">
            <w:pPr>
              <w:spacing w:after="0" w:line="240" w:lineRule="auto"/>
              <w:jc w:val="both"/>
              <w:rPr>
                <w:rFonts w:ascii="Times New Roman" w:eastAsia="Times New Roman" w:hAnsi="Times New Roman"/>
                <w:sz w:val="28"/>
                <w:szCs w:val="28"/>
                <w:lang w:eastAsia="ru-RU"/>
              </w:rPr>
            </w:pPr>
            <w:r w:rsidRPr="0004681A">
              <w:rPr>
                <w:rFonts w:ascii="Times New Roman" w:eastAsia="Times New Roman" w:hAnsi="Times New Roman"/>
                <w:sz w:val="28"/>
                <w:szCs w:val="28"/>
                <w:lang w:eastAsia="ru-RU"/>
              </w:rPr>
              <w:t>7. Развитие общественной инфраструктуры муниципального значения</w:t>
            </w:r>
            <w:r w:rsidR="00974BA3" w:rsidRPr="0004681A">
              <w:rPr>
                <w:rFonts w:ascii="Times New Roman" w:eastAsia="Times New Roman" w:hAnsi="Times New Roman"/>
                <w:sz w:val="28"/>
                <w:szCs w:val="28"/>
                <w:lang w:eastAsia="ru-RU"/>
              </w:rPr>
              <w:t>;</w:t>
            </w:r>
          </w:p>
          <w:p w:rsidR="00974BA3" w:rsidRPr="0004681A" w:rsidRDefault="00974BA3" w:rsidP="00974BA3">
            <w:pPr>
              <w:spacing w:after="0" w:line="240" w:lineRule="auto"/>
              <w:jc w:val="both"/>
              <w:rPr>
                <w:rFonts w:ascii="Times New Roman" w:eastAsia="Times New Roman" w:hAnsi="Times New Roman" w:cs="Times New Roman"/>
                <w:sz w:val="28"/>
                <w:szCs w:val="28"/>
                <w:lang w:eastAsia="ru-RU"/>
              </w:rPr>
            </w:pPr>
            <w:r w:rsidRPr="0004681A">
              <w:rPr>
                <w:rFonts w:ascii="Times New Roman" w:eastAsia="Times New Roman" w:hAnsi="Times New Roman"/>
                <w:sz w:val="28"/>
                <w:szCs w:val="28"/>
                <w:lang w:eastAsia="ru-RU"/>
              </w:rPr>
              <w:t>8.  Организация благоустройства территории МО «Город Всеволожск».</w:t>
            </w:r>
          </w:p>
        </w:tc>
      </w:tr>
      <w:tr w:rsidR="00153166" w:rsidRPr="00F02517" w:rsidTr="0085290E">
        <w:tc>
          <w:tcPr>
            <w:tcW w:w="1970" w:type="pct"/>
            <w:tcBorders>
              <w:top w:val="single" w:sz="4" w:space="0" w:color="auto"/>
              <w:left w:val="single" w:sz="4" w:space="0" w:color="auto"/>
              <w:bottom w:val="single" w:sz="4" w:space="0" w:color="auto"/>
              <w:right w:val="single" w:sz="4" w:space="0" w:color="auto"/>
            </w:tcBorders>
          </w:tcPr>
          <w:p w:rsidR="00153166" w:rsidRPr="006022F2" w:rsidRDefault="00153166" w:rsidP="0085290E">
            <w:pPr>
              <w:autoSpaceDE w:val="0"/>
              <w:autoSpaceDN w:val="0"/>
              <w:adjustRightInd w:val="0"/>
              <w:spacing w:after="0" w:line="240" w:lineRule="auto"/>
              <w:rPr>
                <w:rFonts w:ascii="Times New Roman" w:eastAsia="Times New Roman" w:hAnsi="Times New Roman" w:cs="Times New Roman"/>
                <w:sz w:val="28"/>
                <w:szCs w:val="28"/>
                <w:lang w:eastAsia="ru-RU"/>
              </w:rPr>
            </w:pPr>
            <w:r w:rsidRPr="006022F2">
              <w:rPr>
                <w:rFonts w:ascii="Times New Roman" w:eastAsia="Times New Roman" w:hAnsi="Times New Roman" w:cs="Times New Roman"/>
                <w:sz w:val="28"/>
                <w:szCs w:val="28"/>
                <w:lang w:eastAsia="ru-RU"/>
              </w:rPr>
              <w:t xml:space="preserve">Целевые показатели (индикаторы) муниципальной подпрограммы </w:t>
            </w:r>
          </w:p>
        </w:tc>
        <w:tc>
          <w:tcPr>
            <w:tcW w:w="3030" w:type="pct"/>
            <w:tcBorders>
              <w:top w:val="single" w:sz="4" w:space="0" w:color="auto"/>
              <w:left w:val="single" w:sz="4" w:space="0" w:color="auto"/>
              <w:bottom w:val="single" w:sz="4" w:space="0" w:color="auto"/>
              <w:right w:val="single" w:sz="4" w:space="0" w:color="auto"/>
            </w:tcBorders>
          </w:tcPr>
          <w:p w:rsidR="00153166" w:rsidRPr="006022F2" w:rsidRDefault="00153166" w:rsidP="0085290E">
            <w:pPr>
              <w:spacing w:after="0" w:line="240" w:lineRule="auto"/>
              <w:rPr>
                <w:rFonts w:ascii="Times New Roman" w:eastAsia="Times New Roman" w:hAnsi="Times New Roman"/>
                <w:sz w:val="28"/>
                <w:szCs w:val="28"/>
                <w:lang w:eastAsia="ru-RU"/>
              </w:rPr>
            </w:pPr>
            <w:r w:rsidRPr="006022F2">
              <w:rPr>
                <w:rFonts w:ascii="Times New Roman" w:eastAsia="Times New Roman" w:hAnsi="Times New Roman" w:cs="Times New Roman"/>
                <w:sz w:val="28"/>
                <w:szCs w:val="28"/>
                <w:lang w:eastAsia="ru-RU"/>
              </w:rPr>
              <w:t>1</w:t>
            </w:r>
            <w:r>
              <w:rPr>
                <w:rFonts w:ascii="Times New Roman" w:eastAsia="Times New Roman" w:hAnsi="Times New Roman"/>
                <w:sz w:val="28"/>
                <w:szCs w:val="28"/>
                <w:lang w:eastAsia="ru-RU"/>
              </w:rPr>
              <w:t xml:space="preserve">. </w:t>
            </w:r>
            <w:r w:rsidRPr="006022F2">
              <w:rPr>
                <w:rFonts w:ascii="Times New Roman" w:eastAsia="Times New Roman" w:hAnsi="Times New Roman"/>
                <w:sz w:val="28"/>
                <w:szCs w:val="28"/>
                <w:lang w:eastAsia="ru-RU"/>
              </w:rPr>
              <w:t xml:space="preserve">Строительство, реконструкция, капитальный ремонт автомобильных дорог </w:t>
            </w:r>
          </w:p>
          <w:p w:rsidR="00153166" w:rsidRPr="006022F2" w:rsidRDefault="00153166" w:rsidP="0085290E">
            <w:pPr>
              <w:spacing w:after="0" w:line="240" w:lineRule="auto"/>
              <w:rPr>
                <w:rFonts w:ascii="Times New Roman" w:eastAsia="Times New Roman" w:hAnsi="Times New Roman"/>
                <w:sz w:val="28"/>
                <w:szCs w:val="28"/>
                <w:lang w:eastAsia="ru-RU"/>
              </w:rPr>
            </w:pPr>
            <w:r w:rsidRPr="006022F2">
              <w:rPr>
                <w:rFonts w:ascii="Times New Roman" w:eastAsia="Times New Roman" w:hAnsi="Times New Roman"/>
                <w:sz w:val="28"/>
                <w:szCs w:val="28"/>
                <w:lang w:eastAsia="ru-RU"/>
              </w:rPr>
              <w:t>2. Выполнение проектных работ</w:t>
            </w:r>
          </w:p>
          <w:p w:rsidR="00153166" w:rsidRPr="006022F2" w:rsidRDefault="00153166" w:rsidP="0085290E">
            <w:pPr>
              <w:spacing w:after="0" w:line="240" w:lineRule="auto"/>
              <w:rPr>
                <w:rFonts w:ascii="Times New Roman" w:eastAsia="Times New Roman" w:hAnsi="Times New Roman"/>
                <w:sz w:val="28"/>
                <w:szCs w:val="28"/>
                <w:lang w:eastAsia="ru-RU"/>
              </w:rPr>
            </w:pPr>
            <w:r w:rsidRPr="006022F2">
              <w:rPr>
                <w:rFonts w:ascii="Times New Roman" w:eastAsia="Times New Roman" w:hAnsi="Times New Roman"/>
                <w:sz w:val="28"/>
                <w:szCs w:val="28"/>
                <w:lang w:eastAsia="ru-RU"/>
              </w:rPr>
              <w:t>3. Выполнение работ по строительству автобусных остановок</w:t>
            </w:r>
          </w:p>
          <w:p w:rsidR="00153166" w:rsidRPr="006022F2" w:rsidRDefault="00153166" w:rsidP="0085290E">
            <w:pPr>
              <w:spacing w:after="0" w:line="240" w:lineRule="auto"/>
              <w:rPr>
                <w:rFonts w:ascii="Times New Roman" w:eastAsia="Times New Roman" w:hAnsi="Times New Roman"/>
                <w:sz w:val="28"/>
                <w:szCs w:val="28"/>
                <w:lang w:eastAsia="ru-RU"/>
              </w:rPr>
            </w:pPr>
            <w:r w:rsidRPr="006022F2">
              <w:rPr>
                <w:rFonts w:ascii="Times New Roman" w:eastAsia="Times New Roman" w:hAnsi="Times New Roman"/>
                <w:sz w:val="28"/>
                <w:szCs w:val="28"/>
                <w:lang w:eastAsia="ru-RU"/>
              </w:rPr>
              <w:t>4. Выполнение работ по строительству пешеходных дорожек</w:t>
            </w:r>
          </w:p>
          <w:p w:rsidR="00153166" w:rsidRPr="006022F2" w:rsidRDefault="00153166" w:rsidP="0085290E">
            <w:pPr>
              <w:spacing w:after="0" w:line="240" w:lineRule="auto"/>
              <w:rPr>
                <w:rFonts w:ascii="Times New Roman" w:eastAsia="Times New Roman" w:hAnsi="Times New Roman"/>
                <w:sz w:val="28"/>
                <w:szCs w:val="28"/>
                <w:lang w:eastAsia="ru-RU"/>
              </w:rPr>
            </w:pPr>
            <w:r w:rsidRPr="006022F2">
              <w:rPr>
                <w:rFonts w:ascii="Times New Roman" w:eastAsia="Times New Roman" w:hAnsi="Times New Roman"/>
                <w:sz w:val="28"/>
                <w:szCs w:val="28"/>
                <w:lang w:eastAsia="ru-RU"/>
              </w:rPr>
              <w:lastRenderedPageBreak/>
              <w:t>5. Строительство распределительных газопроводов (газопроводов-вводов)</w:t>
            </w:r>
          </w:p>
          <w:p w:rsidR="00153166" w:rsidRPr="006022F2" w:rsidRDefault="00153166" w:rsidP="0085290E">
            <w:pPr>
              <w:spacing w:after="0" w:line="240" w:lineRule="auto"/>
              <w:rPr>
                <w:rFonts w:ascii="Times New Roman" w:eastAsia="Times New Roman" w:hAnsi="Times New Roman"/>
                <w:sz w:val="28"/>
                <w:szCs w:val="28"/>
                <w:lang w:eastAsia="ru-RU"/>
              </w:rPr>
            </w:pPr>
            <w:r w:rsidRPr="006022F2">
              <w:rPr>
                <w:rFonts w:ascii="Times New Roman" w:eastAsia="Times New Roman" w:hAnsi="Times New Roman"/>
                <w:sz w:val="28"/>
                <w:szCs w:val="28"/>
                <w:lang w:eastAsia="ru-RU"/>
              </w:rPr>
              <w:t>6. Строительство инженерных сетей (ХВС, ГВС, водоотведения)</w:t>
            </w:r>
          </w:p>
          <w:p w:rsidR="00153166" w:rsidRPr="006022F2" w:rsidRDefault="00153166" w:rsidP="0085290E">
            <w:pPr>
              <w:spacing w:after="0" w:line="240" w:lineRule="auto"/>
              <w:rPr>
                <w:rFonts w:ascii="Times New Roman" w:eastAsia="Times New Roman" w:hAnsi="Times New Roman"/>
                <w:sz w:val="28"/>
                <w:szCs w:val="28"/>
                <w:lang w:eastAsia="ru-RU"/>
              </w:rPr>
            </w:pPr>
            <w:r w:rsidRPr="006022F2">
              <w:rPr>
                <w:rFonts w:ascii="Times New Roman" w:eastAsia="Times New Roman" w:hAnsi="Times New Roman"/>
                <w:sz w:val="28"/>
                <w:szCs w:val="28"/>
                <w:lang w:eastAsia="ru-RU"/>
              </w:rPr>
              <w:t>7. Ремонт сетей теплоснабжения, водоснабжения, водоотведения</w:t>
            </w:r>
          </w:p>
          <w:p w:rsidR="00153166" w:rsidRPr="006022F2" w:rsidRDefault="00153166" w:rsidP="0085290E">
            <w:pPr>
              <w:spacing w:after="0" w:line="240" w:lineRule="auto"/>
              <w:rPr>
                <w:rFonts w:ascii="Times New Roman" w:eastAsia="Times New Roman" w:hAnsi="Times New Roman"/>
                <w:sz w:val="28"/>
                <w:szCs w:val="28"/>
                <w:lang w:eastAsia="ru-RU"/>
              </w:rPr>
            </w:pPr>
            <w:r w:rsidRPr="006022F2">
              <w:rPr>
                <w:rFonts w:ascii="Times New Roman" w:eastAsia="Times New Roman" w:hAnsi="Times New Roman"/>
                <w:sz w:val="28"/>
                <w:szCs w:val="28"/>
                <w:lang w:eastAsia="ru-RU"/>
              </w:rPr>
              <w:t>8. Снос аварийных МКД</w:t>
            </w:r>
          </w:p>
          <w:p w:rsidR="00153166" w:rsidRPr="006022F2" w:rsidRDefault="00153166" w:rsidP="0085290E">
            <w:pPr>
              <w:spacing w:after="0" w:line="240" w:lineRule="auto"/>
              <w:rPr>
                <w:rFonts w:ascii="Times New Roman" w:eastAsia="Times New Roman" w:hAnsi="Times New Roman"/>
                <w:sz w:val="28"/>
                <w:szCs w:val="28"/>
                <w:lang w:eastAsia="ru-RU"/>
              </w:rPr>
            </w:pPr>
            <w:r w:rsidRPr="006022F2">
              <w:rPr>
                <w:rFonts w:ascii="Times New Roman" w:eastAsia="Times New Roman" w:hAnsi="Times New Roman"/>
                <w:sz w:val="28"/>
                <w:szCs w:val="28"/>
                <w:lang w:eastAsia="ru-RU"/>
              </w:rPr>
              <w:t>9. Ремонт муниципального фонда</w:t>
            </w:r>
          </w:p>
          <w:p w:rsidR="00153166" w:rsidRDefault="00153166" w:rsidP="0085290E">
            <w:pPr>
              <w:spacing w:after="0" w:line="240" w:lineRule="auto"/>
              <w:rPr>
                <w:rFonts w:ascii="Times New Roman" w:eastAsia="Times New Roman" w:hAnsi="Times New Roman"/>
                <w:sz w:val="28"/>
                <w:szCs w:val="28"/>
                <w:lang w:eastAsia="ru-RU"/>
              </w:rPr>
            </w:pPr>
            <w:r w:rsidRPr="006022F2">
              <w:rPr>
                <w:rFonts w:ascii="Times New Roman" w:eastAsia="Times New Roman" w:hAnsi="Times New Roman"/>
                <w:sz w:val="28"/>
                <w:szCs w:val="28"/>
                <w:lang w:eastAsia="ru-RU"/>
              </w:rPr>
              <w:t>10. Благоустройство общественных территорий</w:t>
            </w:r>
          </w:p>
          <w:p w:rsidR="0059273B" w:rsidRPr="006022F2" w:rsidRDefault="0059273B" w:rsidP="0085290E">
            <w:pPr>
              <w:spacing w:after="0" w:line="240" w:lineRule="auto"/>
              <w:rPr>
                <w:rFonts w:ascii="Times New Roman" w:eastAsia="Times New Roman" w:hAnsi="Times New Roman"/>
                <w:sz w:val="28"/>
                <w:szCs w:val="28"/>
                <w:lang w:eastAsia="ru-RU"/>
              </w:rPr>
            </w:pPr>
            <w:r w:rsidRPr="0004681A">
              <w:rPr>
                <w:rFonts w:ascii="Times New Roman" w:eastAsia="Times New Roman" w:hAnsi="Times New Roman" w:cs="Times New Roman"/>
                <w:sz w:val="28"/>
                <w:szCs w:val="28"/>
                <w:lang w:eastAsia="ru-RU"/>
              </w:rPr>
              <w:t>11. Количество реализованных проектов по созданию объектов инфраструктуры.</w:t>
            </w:r>
          </w:p>
        </w:tc>
      </w:tr>
      <w:tr w:rsidR="00153166" w:rsidRPr="00F02517" w:rsidTr="0085290E">
        <w:tc>
          <w:tcPr>
            <w:tcW w:w="1970" w:type="pct"/>
            <w:tcBorders>
              <w:top w:val="single" w:sz="4" w:space="0" w:color="auto"/>
              <w:left w:val="single" w:sz="4" w:space="0" w:color="auto"/>
              <w:bottom w:val="single" w:sz="4" w:space="0" w:color="auto"/>
              <w:right w:val="single" w:sz="4" w:space="0" w:color="auto"/>
            </w:tcBorders>
          </w:tcPr>
          <w:p w:rsidR="00153166" w:rsidRPr="00F02517" w:rsidRDefault="00153166" w:rsidP="0085290E">
            <w:pPr>
              <w:autoSpaceDE w:val="0"/>
              <w:autoSpaceDN w:val="0"/>
              <w:adjustRightInd w:val="0"/>
              <w:spacing w:after="0" w:line="240" w:lineRule="auto"/>
              <w:rPr>
                <w:rFonts w:ascii="Times New Roman" w:eastAsia="Times New Roman" w:hAnsi="Times New Roman" w:cs="Times New Roman"/>
                <w:sz w:val="28"/>
                <w:szCs w:val="28"/>
                <w:lang w:eastAsia="ru-RU"/>
              </w:rPr>
            </w:pPr>
            <w:r w:rsidRPr="00F02517">
              <w:rPr>
                <w:rFonts w:ascii="Times New Roman" w:eastAsia="Times New Roman" w:hAnsi="Times New Roman" w:cs="Times New Roman"/>
                <w:sz w:val="28"/>
                <w:szCs w:val="28"/>
                <w:lang w:eastAsia="ru-RU"/>
              </w:rPr>
              <w:lastRenderedPageBreak/>
              <w:t xml:space="preserve">Этапы и сроки реализации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rsidR="00153166" w:rsidRPr="00F02517" w:rsidRDefault="00153166" w:rsidP="0085290E">
            <w:pPr>
              <w:autoSpaceDE w:val="0"/>
              <w:autoSpaceDN w:val="0"/>
              <w:adjustRightInd w:val="0"/>
              <w:spacing w:after="0" w:line="240" w:lineRule="auto"/>
              <w:rPr>
                <w:rFonts w:ascii="Times New Roman" w:eastAsia="Times New Roman" w:hAnsi="Times New Roman" w:cs="Times New Roman"/>
                <w:sz w:val="28"/>
                <w:szCs w:val="28"/>
                <w:lang w:eastAsia="ru-RU"/>
              </w:rPr>
            </w:pPr>
            <w:r w:rsidRPr="00F02517">
              <w:rPr>
                <w:rFonts w:ascii="Times New Roman" w:eastAsia="Times New Roman" w:hAnsi="Times New Roman" w:cs="Times New Roman"/>
                <w:sz w:val="28"/>
                <w:szCs w:val="28"/>
                <w:lang w:eastAsia="ru-RU"/>
              </w:rPr>
              <w:t>2021-2025 годы</w:t>
            </w:r>
            <w:r>
              <w:rPr>
                <w:rFonts w:ascii="Times New Roman" w:eastAsia="Times New Roman" w:hAnsi="Times New Roman" w:cs="Times New Roman"/>
                <w:sz w:val="28"/>
                <w:szCs w:val="28"/>
                <w:lang w:eastAsia="ru-RU"/>
              </w:rPr>
              <w:t>, этапы отсутствуют</w:t>
            </w:r>
          </w:p>
        </w:tc>
      </w:tr>
      <w:tr w:rsidR="00587731" w:rsidRPr="00F02517" w:rsidTr="0085290E">
        <w:tc>
          <w:tcPr>
            <w:tcW w:w="1970" w:type="pct"/>
            <w:tcBorders>
              <w:top w:val="single" w:sz="4" w:space="0" w:color="auto"/>
              <w:left w:val="single" w:sz="4" w:space="0" w:color="auto"/>
              <w:bottom w:val="single" w:sz="4" w:space="0" w:color="auto"/>
              <w:right w:val="single" w:sz="4" w:space="0" w:color="auto"/>
            </w:tcBorders>
          </w:tcPr>
          <w:p w:rsidR="00587731" w:rsidRPr="00F02517" w:rsidRDefault="00587731" w:rsidP="00587731">
            <w:pPr>
              <w:autoSpaceDE w:val="0"/>
              <w:autoSpaceDN w:val="0"/>
              <w:adjustRightInd w:val="0"/>
              <w:spacing w:after="0" w:line="240" w:lineRule="auto"/>
              <w:rPr>
                <w:rFonts w:ascii="Times New Roman" w:eastAsia="Times New Roman" w:hAnsi="Times New Roman" w:cs="Times New Roman"/>
                <w:sz w:val="28"/>
                <w:szCs w:val="28"/>
                <w:lang w:eastAsia="ru-RU"/>
              </w:rPr>
            </w:pPr>
            <w:r w:rsidRPr="00F02517">
              <w:rPr>
                <w:rFonts w:ascii="Times New Roman" w:eastAsia="Times New Roman" w:hAnsi="Times New Roman" w:cs="Times New Roman"/>
                <w:sz w:val="28"/>
                <w:szCs w:val="28"/>
                <w:lang w:eastAsia="ru-RU"/>
              </w:rPr>
              <w:t>Финансовое обеспечение муниципальной программы  - всего, в том числе по источникам финансирования</w:t>
            </w:r>
          </w:p>
        </w:tc>
        <w:tc>
          <w:tcPr>
            <w:tcW w:w="3030" w:type="pct"/>
            <w:tcBorders>
              <w:top w:val="single" w:sz="4" w:space="0" w:color="auto"/>
              <w:left w:val="single" w:sz="4" w:space="0" w:color="auto"/>
              <w:bottom w:val="single" w:sz="4" w:space="0" w:color="auto"/>
              <w:right w:val="single" w:sz="4" w:space="0" w:color="auto"/>
            </w:tcBorders>
          </w:tcPr>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 xml:space="preserve">Общий объем финансирования на 2021-2025 годы </w:t>
            </w:r>
          </w:p>
          <w:p w:rsidR="00A626C7" w:rsidRPr="009154A6" w:rsidRDefault="00A626C7" w:rsidP="00A626C7">
            <w:pPr>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1 032</w:t>
            </w:r>
            <w:r>
              <w:rPr>
                <w:rFonts w:ascii="Times New Roman" w:eastAsia="Times New Roman" w:hAnsi="Times New Roman" w:cs="Times New Roman"/>
                <w:sz w:val="28"/>
                <w:szCs w:val="28"/>
                <w:lang w:eastAsia="ru-RU"/>
              </w:rPr>
              <w:t> </w:t>
            </w:r>
            <w:r w:rsidRPr="009154A6">
              <w:rPr>
                <w:rFonts w:ascii="Times New Roman" w:eastAsia="Times New Roman" w:hAnsi="Times New Roman" w:cs="Times New Roman"/>
                <w:sz w:val="28"/>
                <w:szCs w:val="28"/>
                <w:lang w:eastAsia="ru-RU"/>
              </w:rPr>
              <w:t>865</w:t>
            </w:r>
            <w:r>
              <w:rPr>
                <w:rFonts w:ascii="Times New Roman" w:eastAsia="Times New Roman" w:hAnsi="Times New Roman" w:cs="Times New Roman"/>
                <w:sz w:val="28"/>
                <w:szCs w:val="28"/>
                <w:lang w:eastAsia="ru-RU"/>
              </w:rPr>
              <w:t>,900</w:t>
            </w:r>
            <w:r w:rsidRPr="009154A6">
              <w:rPr>
                <w:rFonts w:ascii="Times New Roman" w:eastAsia="Times New Roman" w:hAnsi="Times New Roman" w:cs="Times New Roman"/>
                <w:sz w:val="28"/>
                <w:szCs w:val="28"/>
                <w:lang w:eastAsia="ru-RU"/>
              </w:rPr>
              <w:t>69</w:t>
            </w:r>
            <w:r>
              <w:rPr>
                <w:rFonts w:ascii="Times New Roman" w:eastAsia="Times New Roman" w:hAnsi="Times New Roman" w:cs="Times New Roman"/>
                <w:sz w:val="28"/>
                <w:szCs w:val="28"/>
                <w:lang w:eastAsia="ru-RU"/>
              </w:rPr>
              <w:t xml:space="preserve"> тыс.</w:t>
            </w:r>
            <w:r w:rsidRPr="009154A6">
              <w:rPr>
                <w:rFonts w:ascii="Times New Roman" w:eastAsia="Times New Roman" w:hAnsi="Times New Roman" w:cs="Times New Roman"/>
                <w:sz w:val="28"/>
                <w:szCs w:val="28"/>
                <w:lang w:eastAsia="ru-RU"/>
              </w:rPr>
              <w:t xml:space="preserve"> руб.; из них:</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Средства местного бюджета – 645700,99827  тыс. руб.;</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Средства областного бюджета – 387164,90242 тыс. руб.</w:t>
            </w:r>
          </w:p>
          <w:p w:rsidR="00A626C7" w:rsidRPr="009154A6" w:rsidRDefault="00A626C7" w:rsidP="00A626C7">
            <w:pPr>
              <w:tabs>
                <w:tab w:val="left" w:pos="3040"/>
              </w:tabs>
              <w:spacing w:after="0" w:line="240" w:lineRule="auto"/>
              <w:jc w:val="both"/>
              <w:rPr>
                <w:rFonts w:ascii="Times New Roman" w:eastAsia="Times New Roman" w:hAnsi="Times New Roman" w:cs="Times New Roman"/>
                <w:color w:val="FF0000"/>
                <w:sz w:val="28"/>
                <w:szCs w:val="28"/>
                <w:lang w:eastAsia="ru-RU"/>
              </w:rPr>
            </w:pP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В том числе по годам:</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2021 г. – 543 605,31845 тыс. руб.; из них:</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Средства местного бюджета – 279 000,41603 тыс. руб.;</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Средства областного бюджета – 264 604,90242 тыс.руб.</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2022 г. – 228 844,67384 тыс. руб.; из них:</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Средства местного бюджета – 167 184,67384 тыс. руб.;</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Средства областного бюджета – 61 660,00 тыс.руб.</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2023 г. -  260 415,90840 тыс. руб.; из них:</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Средства местного бюджета – 199 515,90840 тыс. руб.;</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Средства областного бюджета – 60 900,00 тыс. руб.;</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2024 г. -  0,00 тыс. руб.; из них:</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Средства местного бюджета – 0,00 тыс. руб.;</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 xml:space="preserve">Средства областного бюджета – 0,00. </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2025 г. -  0,00 тыс. руб.; из них:</w:t>
            </w:r>
          </w:p>
          <w:p w:rsidR="00A626C7" w:rsidRPr="009154A6"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t>Средства местного бюджета – 0,00</w:t>
            </w:r>
            <w:r>
              <w:rPr>
                <w:rFonts w:ascii="Times New Roman" w:eastAsia="Times New Roman" w:hAnsi="Times New Roman" w:cs="Times New Roman"/>
                <w:sz w:val="28"/>
                <w:szCs w:val="28"/>
                <w:lang w:eastAsia="ru-RU"/>
              </w:rPr>
              <w:t xml:space="preserve"> </w:t>
            </w:r>
            <w:r w:rsidRPr="009154A6">
              <w:rPr>
                <w:rFonts w:ascii="Times New Roman" w:eastAsia="Times New Roman" w:hAnsi="Times New Roman" w:cs="Times New Roman"/>
                <w:sz w:val="28"/>
                <w:szCs w:val="28"/>
                <w:lang w:eastAsia="ru-RU"/>
              </w:rPr>
              <w:t>тыс. руб.;</w:t>
            </w:r>
          </w:p>
          <w:p w:rsidR="00587731" w:rsidRPr="00A7343F" w:rsidRDefault="00A626C7" w:rsidP="00A626C7">
            <w:pPr>
              <w:tabs>
                <w:tab w:val="left" w:pos="3040"/>
              </w:tabs>
              <w:spacing w:after="0" w:line="240" w:lineRule="auto"/>
              <w:jc w:val="both"/>
              <w:rPr>
                <w:rFonts w:ascii="Times New Roman" w:eastAsia="Times New Roman" w:hAnsi="Times New Roman" w:cs="Times New Roman"/>
                <w:sz w:val="28"/>
                <w:szCs w:val="28"/>
                <w:lang w:eastAsia="ru-RU"/>
              </w:rPr>
            </w:pPr>
            <w:r w:rsidRPr="009154A6">
              <w:rPr>
                <w:rFonts w:ascii="Times New Roman" w:eastAsia="Times New Roman" w:hAnsi="Times New Roman" w:cs="Times New Roman"/>
                <w:sz w:val="28"/>
                <w:szCs w:val="28"/>
                <w:lang w:eastAsia="ru-RU"/>
              </w:rPr>
              <w:lastRenderedPageBreak/>
              <w:t>Средства областного бюджета – 0,00.</w:t>
            </w:r>
          </w:p>
        </w:tc>
      </w:tr>
      <w:tr w:rsidR="00587731" w:rsidRPr="00F02517" w:rsidTr="0085290E">
        <w:tc>
          <w:tcPr>
            <w:tcW w:w="1970" w:type="pct"/>
            <w:tcBorders>
              <w:top w:val="single" w:sz="4" w:space="0" w:color="auto"/>
              <w:left w:val="single" w:sz="4" w:space="0" w:color="auto"/>
              <w:bottom w:val="single" w:sz="4" w:space="0" w:color="auto"/>
              <w:right w:val="single" w:sz="4" w:space="0" w:color="auto"/>
            </w:tcBorders>
          </w:tcPr>
          <w:p w:rsidR="00587731" w:rsidRPr="00F02517" w:rsidRDefault="00587731" w:rsidP="00587731">
            <w:pPr>
              <w:autoSpaceDE w:val="0"/>
              <w:autoSpaceDN w:val="0"/>
              <w:adjustRightInd w:val="0"/>
              <w:spacing w:after="0" w:line="240" w:lineRule="auto"/>
              <w:rPr>
                <w:rFonts w:ascii="Times New Roman" w:eastAsia="Times New Roman" w:hAnsi="Times New Roman" w:cs="Times New Roman"/>
                <w:sz w:val="28"/>
                <w:szCs w:val="28"/>
                <w:lang w:eastAsia="ru-RU"/>
              </w:rPr>
            </w:pPr>
            <w:r w:rsidRPr="00F02517">
              <w:rPr>
                <w:rFonts w:ascii="Times New Roman" w:eastAsia="Times New Roman" w:hAnsi="Times New Roman" w:cs="Times New Roman"/>
                <w:sz w:val="28"/>
                <w:szCs w:val="28"/>
                <w:lang w:eastAsia="ru-RU"/>
              </w:rPr>
              <w:lastRenderedPageBreak/>
              <w:t xml:space="preserve">Ожидаемые результаты реализации муниципальной </w:t>
            </w:r>
            <w:r>
              <w:rPr>
                <w:rFonts w:ascii="Times New Roman" w:eastAsia="Times New Roman" w:hAnsi="Times New Roman" w:cs="Times New Roman"/>
                <w:sz w:val="28"/>
                <w:szCs w:val="28"/>
                <w:lang w:eastAsia="ru-RU"/>
              </w:rPr>
              <w:t>под</w:t>
            </w:r>
            <w:r w:rsidRPr="00F02517">
              <w:rPr>
                <w:rFonts w:ascii="Times New Roman" w:eastAsia="Times New Roman" w:hAnsi="Times New Roman" w:cs="Times New Roman"/>
                <w:sz w:val="28"/>
                <w:szCs w:val="28"/>
                <w:lang w:eastAsia="ru-RU"/>
              </w:rPr>
              <w:t>программы</w:t>
            </w:r>
          </w:p>
        </w:tc>
        <w:tc>
          <w:tcPr>
            <w:tcW w:w="3030" w:type="pct"/>
            <w:tcBorders>
              <w:top w:val="single" w:sz="4" w:space="0" w:color="auto"/>
              <w:left w:val="single" w:sz="4" w:space="0" w:color="auto"/>
              <w:bottom w:val="single" w:sz="4" w:space="0" w:color="auto"/>
              <w:right w:val="single" w:sz="4" w:space="0" w:color="auto"/>
            </w:tcBorders>
          </w:tcPr>
          <w:p w:rsidR="00587731" w:rsidRPr="00FF3DB0" w:rsidRDefault="00587731" w:rsidP="00587731">
            <w:pPr>
              <w:spacing w:after="0" w:line="240" w:lineRule="auto"/>
              <w:jc w:val="both"/>
              <w:rPr>
                <w:rFonts w:ascii="Times New Roman" w:hAnsi="Times New Roman"/>
                <w:sz w:val="28"/>
                <w:szCs w:val="28"/>
              </w:rPr>
            </w:pPr>
            <w:r>
              <w:rPr>
                <w:rFonts w:ascii="Times New Roman" w:hAnsi="Times New Roman"/>
                <w:sz w:val="28"/>
                <w:szCs w:val="28"/>
              </w:rPr>
              <w:t>1. О</w:t>
            </w:r>
            <w:r w:rsidRPr="00FF3DB0">
              <w:rPr>
                <w:rFonts w:ascii="Times New Roman" w:hAnsi="Times New Roman"/>
                <w:sz w:val="28"/>
                <w:szCs w:val="28"/>
              </w:rPr>
              <w:t>беспечение надежности коммунальных систем жизнеобеспечения населения и энергосбережения;</w:t>
            </w:r>
          </w:p>
          <w:p w:rsidR="00587731" w:rsidRPr="00FF3DB0" w:rsidRDefault="00587731" w:rsidP="00587731">
            <w:pPr>
              <w:spacing w:after="0" w:line="240" w:lineRule="auto"/>
              <w:jc w:val="both"/>
              <w:rPr>
                <w:rFonts w:ascii="Times New Roman" w:hAnsi="Times New Roman"/>
                <w:sz w:val="28"/>
                <w:szCs w:val="28"/>
              </w:rPr>
            </w:pPr>
            <w:r>
              <w:rPr>
                <w:rFonts w:ascii="Times New Roman" w:hAnsi="Times New Roman"/>
                <w:sz w:val="28"/>
                <w:szCs w:val="28"/>
              </w:rPr>
              <w:t>2. О</w:t>
            </w:r>
            <w:r w:rsidRPr="00FF3DB0">
              <w:rPr>
                <w:rFonts w:ascii="Times New Roman" w:hAnsi="Times New Roman"/>
                <w:sz w:val="28"/>
                <w:szCs w:val="28"/>
              </w:rPr>
              <w:t xml:space="preserve">беспечение комфортных и безопасных условий проживания населения; </w:t>
            </w:r>
          </w:p>
          <w:p w:rsidR="00587731" w:rsidRPr="00FF3DB0" w:rsidRDefault="00587731" w:rsidP="00587731">
            <w:pPr>
              <w:spacing w:after="0" w:line="240" w:lineRule="auto"/>
              <w:jc w:val="both"/>
              <w:rPr>
                <w:rFonts w:ascii="Times New Roman" w:hAnsi="Times New Roman"/>
                <w:sz w:val="28"/>
                <w:szCs w:val="28"/>
              </w:rPr>
            </w:pPr>
            <w:r>
              <w:rPr>
                <w:rFonts w:ascii="Times New Roman" w:hAnsi="Times New Roman"/>
                <w:sz w:val="28"/>
                <w:szCs w:val="28"/>
              </w:rPr>
              <w:t>3. О</w:t>
            </w:r>
            <w:r w:rsidRPr="00FF3DB0">
              <w:rPr>
                <w:rFonts w:ascii="Times New Roman" w:hAnsi="Times New Roman"/>
                <w:sz w:val="28"/>
                <w:szCs w:val="28"/>
              </w:rPr>
              <w:t>беспечение условий для безопасной эксплуатации улично-дорожной сети МО «Города Всеволожска»;</w:t>
            </w:r>
          </w:p>
          <w:p w:rsidR="00587731" w:rsidRPr="00FF3DB0" w:rsidRDefault="00587731" w:rsidP="00587731">
            <w:pPr>
              <w:spacing w:after="0" w:line="240" w:lineRule="auto"/>
              <w:jc w:val="both"/>
              <w:rPr>
                <w:rFonts w:ascii="Times New Roman" w:hAnsi="Times New Roman"/>
                <w:sz w:val="28"/>
                <w:szCs w:val="28"/>
              </w:rPr>
            </w:pPr>
            <w:r>
              <w:rPr>
                <w:rFonts w:ascii="Times New Roman" w:hAnsi="Times New Roman"/>
                <w:sz w:val="28"/>
                <w:szCs w:val="28"/>
              </w:rPr>
              <w:t>4. У</w:t>
            </w:r>
            <w:r w:rsidRPr="00FF3DB0">
              <w:rPr>
                <w:rFonts w:ascii="Times New Roman" w:hAnsi="Times New Roman"/>
                <w:sz w:val="28"/>
                <w:szCs w:val="28"/>
              </w:rPr>
              <w:t>странение причин возникновения аварийных ситуаций, угрожающих жизнедеятельности человека;</w:t>
            </w:r>
          </w:p>
          <w:p w:rsidR="00587731" w:rsidRPr="00FF3DB0" w:rsidRDefault="00587731" w:rsidP="00587731">
            <w:pPr>
              <w:spacing w:after="0" w:line="240" w:lineRule="auto"/>
              <w:jc w:val="both"/>
              <w:rPr>
                <w:rFonts w:ascii="Times New Roman" w:hAnsi="Times New Roman"/>
                <w:sz w:val="28"/>
                <w:szCs w:val="28"/>
              </w:rPr>
            </w:pPr>
            <w:r>
              <w:rPr>
                <w:rFonts w:ascii="Times New Roman" w:hAnsi="Times New Roman"/>
                <w:sz w:val="28"/>
                <w:szCs w:val="28"/>
              </w:rPr>
              <w:t>5. У</w:t>
            </w:r>
            <w:r w:rsidRPr="00FF3DB0">
              <w:rPr>
                <w:rFonts w:ascii="Times New Roman" w:hAnsi="Times New Roman"/>
                <w:sz w:val="28"/>
                <w:szCs w:val="28"/>
              </w:rPr>
              <w:t xml:space="preserve">лучшение экологического состояния окружающей среды на территории муниципального образования; </w:t>
            </w:r>
          </w:p>
          <w:p w:rsidR="00587731" w:rsidRDefault="00587731" w:rsidP="00587731">
            <w:pPr>
              <w:spacing w:after="0" w:line="240" w:lineRule="auto"/>
              <w:jc w:val="both"/>
              <w:rPr>
                <w:rFonts w:ascii="Times New Roman" w:hAnsi="Times New Roman"/>
                <w:sz w:val="28"/>
                <w:szCs w:val="28"/>
              </w:rPr>
            </w:pPr>
            <w:r>
              <w:rPr>
                <w:rFonts w:ascii="Times New Roman" w:hAnsi="Times New Roman"/>
                <w:sz w:val="28"/>
                <w:szCs w:val="28"/>
              </w:rPr>
              <w:t>6. У</w:t>
            </w:r>
            <w:r w:rsidRPr="00FF3DB0">
              <w:rPr>
                <w:rFonts w:ascii="Times New Roman" w:hAnsi="Times New Roman"/>
                <w:sz w:val="28"/>
                <w:szCs w:val="28"/>
              </w:rPr>
              <w:t>лу</w:t>
            </w:r>
            <w:r>
              <w:rPr>
                <w:rFonts w:ascii="Times New Roman" w:hAnsi="Times New Roman"/>
                <w:sz w:val="28"/>
                <w:szCs w:val="28"/>
              </w:rPr>
              <w:t>чшение жилищных условий граждан.</w:t>
            </w:r>
          </w:p>
          <w:p w:rsidR="00587731" w:rsidRPr="001E26B4" w:rsidRDefault="00587731" w:rsidP="00587731">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7. </w:t>
            </w:r>
            <w:r>
              <w:rPr>
                <w:rFonts w:ascii="Times New Roman" w:eastAsia="Times New Roman" w:hAnsi="Times New Roman"/>
                <w:sz w:val="28"/>
                <w:szCs w:val="28"/>
                <w:lang w:eastAsia="ru-RU"/>
              </w:rPr>
              <w:t>П</w:t>
            </w:r>
            <w:r w:rsidRPr="00FA3773">
              <w:rPr>
                <w:rFonts w:ascii="Times New Roman" w:eastAsia="Times New Roman" w:hAnsi="Times New Roman"/>
                <w:sz w:val="28"/>
                <w:szCs w:val="28"/>
                <w:lang w:eastAsia="ru-RU"/>
              </w:rPr>
              <w:t>родление сроков эксплуатации дорог общего пользования местного значения.</w:t>
            </w:r>
          </w:p>
        </w:tc>
      </w:tr>
    </w:tbl>
    <w:p w:rsidR="00153166" w:rsidRDefault="00153166" w:rsidP="00153166">
      <w:pPr>
        <w:suppressAutoHyphens/>
        <w:spacing w:after="0" w:line="240" w:lineRule="auto"/>
        <w:jc w:val="center"/>
        <w:rPr>
          <w:rFonts w:ascii="Times New Roman" w:eastAsia="Times New Roman" w:hAnsi="Times New Roman" w:cs="Times New Roman"/>
          <w:sz w:val="28"/>
          <w:szCs w:val="28"/>
          <w:lang w:eastAsia="ru-RU"/>
        </w:rPr>
      </w:pPr>
    </w:p>
    <w:p w:rsidR="00153166" w:rsidRDefault="00153166" w:rsidP="00153166">
      <w:pPr>
        <w:pStyle w:val="a3"/>
        <w:shd w:val="clear" w:color="auto" w:fill="FFFFFF"/>
        <w:tabs>
          <w:tab w:val="left" w:pos="-120"/>
          <w:tab w:val="left" w:pos="1080"/>
        </w:tabs>
        <w:suppressAutoHyphens/>
        <w:autoSpaceDE w:val="0"/>
        <w:autoSpaceDN w:val="0"/>
        <w:adjustRightInd w:val="0"/>
        <w:spacing w:after="0" w:line="240" w:lineRule="auto"/>
        <w:ind w:right="42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Pr="00F02517">
        <w:rPr>
          <w:rFonts w:ascii="Times New Roman" w:eastAsia="Times New Roman" w:hAnsi="Times New Roman" w:cs="Times New Roman"/>
          <w:b/>
          <w:bCs/>
          <w:sz w:val="28"/>
          <w:szCs w:val="28"/>
          <w:lang w:eastAsia="ru-RU"/>
        </w:rPr>
        <w:t xml:space="preserve">Общая характеристика, основные проблемы и прогноз развития сферы реализации </w:t>
      </w:r>
      <w:r>
        <w:rPr>
          <w:rFonts w:ascii="Times New Roman" w:eastAsia="Times New Roman" w:hAnsi="Times New Roman" w:cs="Times New Roman"/>
          <w:b/>
          <w:bCs/>
          <w:sz w:val="28"/>
          <w:szCs w:val="28"/>
          <w:lang w:eastAsia="ru-RU"/>
        </w:rPr>
        <w:t>под</w:t>
      </w:r>
      <w:r w:rsidRPr="00F02517">
        <w:rPr>
          <w:rFonts w:ascii="Times New Roman" w:eastAsia="Times New Roman" w:hAnsi="Times New Roman" w:cs="Times New Roman"/>
          <w:b/>
          <w:bCs/>
          <w:sz w:val="28"/>
          <w:szCs w:val="28"/>
          <w:lang w:eastAsia="ru-RU"/>
        </w:rPr>
        <w:t>программы</w:t>
      </w:r>
    </w:p>
    <w:p w:rsidR="00153166" w:rsidRPr="00FA3773" w:rsidRDefault="00914D67" w:rsidP="00153166">
      <w:pPr>
        <w:spacing w:before="120" w:after="120" w:line="240" w:lineRule="auto"/>
        <w:jc w:val="center"/>
        <w:rPr>
          <w:rFonts w:ascii="Times New Roman" w:hAnsi="Times New Roman"/>
          <w:b/>
          <w:sz w:val="28"/>
          <w:szCs w:val="28"/>
        </w:rPr>
      </w:pPr>
      <w:r>
        <w:rPr>
          <w:rFonts w:ascii="Times New Roman" w:hAnsi="Times New Roman"/>
          <w:b/>
          <w:sz w:val="28"/>
          <w:szCs w:val="28"/>
        </w:rPr>
        <w:t>1.1</w:t>
      </w:r>
      <w:r w:rsidR="00153166" w:rsidRPr="00FA3773">
        <w:rPr>
          <w:rFonts w:ascii="Times New Roman" w:hAnsi="Times New Roman"/>
          <w:b/>
          <w:sz w:val="28"/>
          <w:szCs w:val="28"/>
        </w:rPr>
        <w:t>. Характеристика сферы реализации подпрограммы</w:t>
      </w:r>
    </w:p>
    <w:p w:rsidR="00153166" w:rsidRPr="009B262E" w:rsidRDefault="00153166" w:rsidP="00153166">
      <w:pPr>
        <w:spacing w:after="0" w:line="240" w:lineRule="auto"/>
        <w:ind w:right="-1" w:firstLine="708"/>
        <w:rPr>
          <w:rFonts w:ascii="Times New Roman" w:hAnsi="Times New Roman"/>
          <w:sz w:val="28"/>
          <w:szCs w:val="28"/>
          <w:shd w:val="clear" w:color="auto" w:fill="FFFEFF"/>
        </w:rPr>
      </w:pPr>
      <w:r w:rsidRPr="009B262E">
        <w:rPr>
          <w:rFonts w:ascii="Times New Roman" w:hAnsi="Times New Roman"/>
          <w:sz w:val="28"/>
          <w:szCs w:val="28"/>
          <w:shd w:val="clear" w:color="auto" w:fill="FFFEFF"/>
        </w:rPr>
        <w:t>Улично-дорожная сеть МО «Город Всеволожск»</w:t>
      </w:r>
      <w:r>
        <w:rPr>
          <w:rFonts w:ascii="Times New Roman" w:hAnsi="Times New Roman"/>
          <w:sz w:val="28"/>
          <w:szCs w:val="28"/>
          <w:shd w:val="clear" w:color="auto" w:fill="FFFEFF"/>
        </w:rPr>
        <w:t>:</w:t>
      </w:r>
    </w:p>
    <w:p w:rsidR="00153166" w:rsidRPr="00FF3DB0" w:rsidRDefault="00153166" w:rsidP="00153166">
      <w:pPr>
        <w:spacing w:after="0" w:line="240" w:lineRule="auto"/>
        <w:ind w:right="-1" w:firstLine="709"/>
        <w:jc w:val="both"/>
        <w:rPr>
          <w:rFonts w:ascii="Times New Roman" w:hAnsi="Times New Roman"/>
          <w:sz w:val="28"/>
          <w:szCs w:val="28"/>
          <w:shd w:val="clear" w:color="auto" w:fill="FFFEFF"/>
        </w:rPr>
      </w:pPr>
      <w:r w:rsidRPr="00FF3DB0">
        <w:rPr>
          <w:rFonts w:ascii="Times New Roman" w:hAnsi="Times New Roman"/>
          <w:sz w:val="28"/>
          <w:szCs w:val="28"/>
          <w:shd w:val="clear" w:color="auto" w:fill="FFFEFF"/>
        </w:rPr>
        <w:t>Общая протяженность (км.)/площадь (м2) улично-дорожной сети (улиц, дорог, набережных и т.д.) составляет 195,4 км / 746,88 тыс. м2, из них</w:t>
      </w:r>
    </w:p>
    <w:p w:rsidR="00153166" w:rsidRPr="00FF3DB0" w:rsidRDefault="00153166" w:rsidP="00153166">
      <w:pPr>
        <w:spacing w:after="0" w:line="240" w:lineRule="auto"/>
        <w:ind w:right="-1" w:firstLine="709"/>
        <w:jc w:val="both"/>
        <w:rPr>
          <w:rFonts w:ascii="Times New Roman" w:hAnsi="Times New Roman"/>
          <w:sz w:val="28"/>
          <w:szCs w:val="28"/>
          <w:shd w:val="clear" w:color="auto" w:fill="FFFEFF"/>
        </w:rPr>
      </w:pPr>
      <w:r w:rsidRPr="00FF3DB0">
        <w:rPr>
          <w:rFonts w:ascii="Times New Roman" w:hAnsi="Times New Roman"/>
          <w:sz w:val="28"/>
          <w:szCs w:val="28"/>
          <w:shd w:val="clear" w:color="auto" w:fill="FFFEFF"/>
        </w:rPr>
        <w:t>- с усовершенствованным покрытием -  113,1 км / 440,49 тыс. м2,</w:t>
      </w:r>
    </w:p>
    <w:p w:rsidR="00153166" w:rsidRPr="00FF3DB0" w:rsidRDefault="00153166" w:rsidP="00153166">
      <w:pPr>
        <w:spacing w:after="0" w:line="240" w:lineRule="auto"/>
        <w:ind w:right="-1" w:firstLine="709"/>
        <w:jc w:val="both"/>
        <w:rPr>
          <w:rFonts w:ascii="Times New Roman" w:hAnsi="Times New Roman"/>
          <w:sz w:val="28"/>
          <w:szCs w:val="28"/>
          <w:shd w:val="clear" w:color="auto" w:fill="FFFEFF"/>
        </w:rPr>
      </w:pPr>
      <w:r w:rsidRPr="00FF3DB0">
        <w:rPr>
          <w:rFonts w:ascii="Times New Roman" w:hAnsi="Times New Roman"/>
          <w:sz w:val="28"/>
          <w:szCs w:val="28"/>
          <w:shd w:val="clear" w:color="auto" w:fill="FFFEFF"/>
        </w:rPr>
        <w:t>- с переходным видом покрытия - 30,5 км / 129,56 тыс. м2,</w:t>
      </w:r>
    </w:p>
    <w:p w:rsidR="00153166" w:rsidRPr="00FF3DB0" w:rsidRDefault="00153166" w:rsidP="00153166">
      <w:pPr>
        <w:spacing w:after="0" w:line="240" w:lineRule="auto"/>
        <w:ind w:right="-1" w:firstLine="709"/>
        <w:jc w:val="both"/>
        <w:rPr>
          <w:rFonts w:ascii="Times New Roman" w:hAnsi="Times New Roman"/>
          <w:sz w:val="28"/>
          <w:szCs w:val="28"/>
          <w:shd w:val="clear" w:color="auto" w:fill="FFFEFF"/>
        </w:rPr>
      </w:pPr>
      <w:r w:rsidRPr="00FF3DB0">
        <w:rPr>
          <w:rFonts w:ascii="Times New Roman" w:hAnsi="Times New Roman"/>
          <w:sz w:val="28"/>
          <w:szCs w:val="28"/>
          <w:shd w:val="clear" w:color="auto" w:fill="FFFEFF"/>
        </w:rPr>
        <w:t>- грунтовые - 41,3 км / 176,83 тыс. м2.</w:t>
      </w:r>
    </w:p>
    <w:p w:rsidR="00153166" w:rsidRPr="00FF3DB0" w:rsidRDefault="00153166" w:rsidP="00153166">
      <w:pPr>
        <w:spacing w:after="0" w:line="240" w:lineRule="auto"/>
        <w:ind w:right="-1" w:firstLine="709"/>
        <w:jc w:val="both"/>
        <w:rPr>
          <w:rFonts w:ascii="Times New Roman" w:hAnsi="Times New Roman"/>
          <w:sz w:val="28"/>
          <w:szCs w:val="28"/>
          <w:shd w:val="clear" w:color="auto" w:fill="FFFEFF"/>
        </w:rPr>
      </w:pPr>
      <w:r w:rsidRPr="00FF3DB0">
        <w:rPr>
          <w:rFonts w:ascii="Times New Roman" w:hAnsi="Times New Roman"/>
          <w:sz w:val="28"/>
          <w:szCs w:val="28"/>
          <w:shd w:val="clear" w:color="auto" w:fill="FFFEFF"/>
        </w:rPr>
        <w:t xml:space="preserve">На автомобильных дорогах имеются водопропускные трубы </w:t>
      </w:r>
      <w:r w:rsidRPr="00FF3DB0">
        <w:rPr>
          <w:rFonts w:ascii="Times New Roman" w:hAnsi="Times New Roman"/>
          <w:sz w:val="28"/>
          <w:szCs w:val="28"/>
          <w:shd w:val="clear" w:color="auto" w:fill="FFFEFF"/>
        </w:rPr>
        <w:br/>
        <w:t>в количестве 75 штук.</w:t>
      </w:r>
    </w:p>
    <w:p w:rsidR="00153166" w:rsidRPr="00FF3DB0" w:rsidRDefault="00153166" w:rsidP="00153166">
      <w:pPr>
        <w:spacing w:after="0" w:line="240" w:lineRule="auto"/>
        <w:ind w:right="-1" w:firstLine="709"/>
        <w:jc w:val="both"/>
        <w:rPr>
          <w:rFonts w:ascii="Times New Roman" w:hAnsi="Times New Roman"/>
          <w:sz w:val="28"/>
          <w:szCs w:val="28"/>
          <w:shd w:val="clear" w:color="auto" w:fill="FFFEFF"/>
        </w:rPr>
      </w:pPr>
      <w:r w:rsidRPr="00FF3DB0">
        <w:rPr>
          <w:rFonts w:ascii="Times New Roman" w:hAnsi="Times New Roman"/>
          <w:sz w:val="28"/>
          <w:szCs w:val="28"/>
          <w:shd w:val="clear" w:color="auto" w:fill="FFFEFF"/>
        </w:rPr>
        <w:t>- протяженность / площадь тротуаров, подлежащих механизированной уборке -  113,1 км / 605,7 тыс. м2;</w:t>
      </w:r>
    </w:p>
    <w:p w:rsidR="00153166" w:rsidRPr="00FF3DB0" w:rsidRDefault="00153166" w:rsidP="00153166">
      <w:pPr>
        <w:tabs>
          <w:tab w:val="left" w:pos="709"/>
          <w:tab w:val="left" w:pos="9540"/>
        </w:tabs>
        <w:autoSpaceDE w:val="0"/>
        <w:autoSpaceDN w:val="0"/>
        <w:adjustRightInd w:val="0"/>
        <w:spacing w:after="0" w:line="240" w:lineRule="auto"/>
        <w:ind w:right="-1" w:firstLine="709"/>
        <w:jc w:val="both"/>
        <w:rPr>
          <w:rFonts w:ascii="Times New Roman" w:hAnsi="Times New Roman"/>
          <w:spacing w:val="-12"/>
          <w:sz w:val="28"/>
          <w:szCs w:val="28"/>
          <w:shd w:val="clear" w:color="auto" w:fill="FFFEFF"/>
        </w:rPr>
      </w:pPr>
      <w:r w:rsidRPr="00FF3DB0">
        <w:rPr>
          <w:rFonts w:ascii="Times New Roman" w:hAnsi="Times New Roman"/>
          <w:sz w:val="28"/>
          <w:szCs w:val="28"/>
          <w:shd w:val="clear" w:color="auto" w:fill="FFFEFF"/>
        </w:rPr>
        <w:t xml:space="preserve">- </w:t>
      </w:r>
      <w:r w:rsidRPr="00FF3DB0">
        <w:rPr>
          <w:rFonts w:ascii="Times New Roman" w:hAnsi="Times New Roman"/>
          <w:spacing w:val="-12"/>
          <w:sz w:val="28"/>
          <w:szCs w:val="28"/>
          <w:shd w:val="clear" w:color="auto" w:fill="FFFEFF"/>
        </w:rPr>
        <w:t>площадь тротуаров и площадей, подлежащих ручной уборке - 27,81 тыс. м2.</w:t>
      </w:r>
    </w:p>
    <w:p w:rsidR="00153166" w:rsidRPr="00FF3DB0" w:rsidRDefault="00153166" w:rsidP="00153166">
      <w:pPr>
        <w:spacing w:after="0" w:line="240" w:lineRule="auto"/>
        <w:ind w:right="-1" w:firstLine="709"/>
        <w:jc w:val="both"/>
        <w:rPr>
          <w:rFonts w:ascii="Times New Roman" w:hAnsi="Times New Roman"/>
          <w:sz w:val="28"/>
          <w:szCs w:val="28"/>
          <w:shd w:val="clear" w:color="auto" w:fill="FFFEFF"/>
        </w:rPr>
      </w:pPr>
      <w:r w:rsidRPr="00FF3DB0">
        <w:rPr>
          <w:rFonts w:ascii="Times New Roman" w:hAnsi="Times New Roman"/>
          <w:sz w:val="28"/>
          <w:szCs w:val="28"/>
          <w:shd w:val="clear" w:color="auto" w:fill="FFFEFF"/>
        </w:rPr>
        <w:t>-  площадь дворов, подлежащих ручной уборке - 323,6568 тыс. м2.</w:t>
      </w:r>
    </w:p>
    <w:p w:rsidR="00153166" w:rsidRPr="00FF3DB0" w:rsidRDefault="00153166" w:rsidP="00153166">
      <w:pPr>
        <w:spacing w:after="0" w:line="240" w:lineRule="auto"/>
        <w:ind w:right="-1" w:firstLine="709"/>
        <w:jc w:val="both"/>
        <w:rPr>
          <w:rFonts w:ascii="Times New Roman" w:hAnsi="Times New Roman"/>
          <w:sz w:val="28"/>
          <w:szCs w:val="28"/>
          <w:shd w:val="clear" w:color="auto" w:fill="FFFEFF"/>
        </w:rPr>
      </w:pPr>
      <w:r w:rsidRPr="00FF3DB0">
        <w:rPr>
          <w:rFonts w:ascii="Times New Roman" w:hAnsi="Times New Roman"/>
          <w:spacing w:val="-10"/>
          <w:sz w:val="28"/>
          <w:szCs w:val="28"/>
          <w:shd w:val="clear" w:color="auto" w:fill="FFFEFF"/>
        </w:rPr>
        <w:t>Общая площадь насаждений общего пользования (сады, парки, бульвары, скверы) - 173,5 га, площадь</w:t>
      </w:r>
      <w:r w:rsidRPr="00FF3DB0">
        <w:rPr>
          <w:rFonts w:ascii="Times New Roman" w:hAnsi="Times New Roman"/>
          <w:sz w:val="28"/>
          <w:szCs w:val="28"/>
          <w:shd w:val="clear" w:color="auto" w:fill="FFFEFF"/>
        </w:rPr>
        <w:t xml:space="preserve"> озеленений улично-дорожной сети - 25,5 га.</w:t>
      </w:r>
    </w:p>
    <w:p w:rsidR="00153166" w:rsidRPr="00FF3DB0" w:rsidRDefault="00153166" w:rsidP="00153166">
      <w:pPr>
        <w:spacing w:after="0" w:line="240" w:lineRule="auto"/>
        <w:ind w:right="-1" w:firstLine="709"/>
        <w:jc w:val="both"/>
        <w:rPr>
          <w:rFonts w:ascii="Times New Roman" w:hAnsi="Times New Roman"/>
          <w:sz w:val="28"/>
          <w:szCs w:val="28"/>
          <w:shd w:val="clear" w:color="auto" w:fill="FFFEFF"/>
        </w:rPr>
      </w:pPr>
      <w:r w:rsidRPr="00FF3DB0">
        <w:rPr>
          <w:rFonts w:ascii="Times New Roman" w:hAnsi="Times New Roman"/>
          <w:sz w:val="28"/>
          <w:szCs w:val="28"/>
          <w:shd w:val="clear" w:color="auto" w:fill="FFFEFF"/>
        </w:rPr>
        <w:t xml:space="preserve">Автомобильный транспорт, как один из самых распространенных, мобильных видов транспорта требует наличия развитой сети автомобильных </w:t>
      </w:r>
      <w:r w:rsidRPr="009B262E">
        <w:rPr>
          <w:rFonts w:ascii="Times New Roman" w:hAnsi="Times New Roman"/>
          <w:spacing w:val="-10"/>
          <w:sz w:val="28"/>
          <w:szCs w:val="28"/>
          <w:shd w:val="clear" w:color="auto" w:fill="FFFEFF"/>
        </w:rPr>
        <w:t>дорог с комплексом различных инженерных сооружений на них. Автомобильные дороги, являясь</w:t>
      </w:r>
      <w:r w:rsidRPr="00FF3DB0">
        <w:rPr>
          <w:rFonts w:ascii="Times New Roman" w:hAnsi="Times New Roman"/>
          <w:sz w:val="28"/>
          <w:szCs w:val="28"/>
          <w:shd w:val="clear" w:color="auto" w:fill="FFFEFF"/>
        </w:rPr>
        <w:t xml:space="preserve"> сложными инженерно-техническими сооружениями, имеют ряд особенностей, а именно:</w:t>
      </w:r>
    </w:p>
    <w:p w:rsidR="00153166" w:rsidRPr="00FF3DB0" w:rsidRDefault="00153166" w:rsidP="00153166">
      <w:pPr>
        <w:spacing w:after="0" w:line="240" w:lineRule="auto"/>
        <w:ind w:right="-1" w:firstLine="709"/>
        <w:jc w:val="both"/>
        <w:rPr>
          <w:rFonts w:ascii="Times New Roman" w:hAnsi="Times New Roman"/>
          <w:sz w:val="28"/>
          <w:szCs w:val="28"/>
          <w:shd w:val="clear" w:color="auto" w:fill="FFFEFF"/>
        </w:rPr>
      </w:pPr>
      <w:r w:rsidRPr="00FF3DB0">
        <w:rPr>
          <w:rFonts w:ascii="Times New Roman" w:hAnsi="Times New Roman"/>
          <w:sz w:val="28"/>
          <w:szCs w:val="28"/>
          <w:shd w:val="clear" w:color="auto" w:fill="FFFEFF"/>
        </w:rPr>
        <w:lastRenderedPageBreak/>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153166" w:rsidRPr="00FF3DB0" w:rsidRDefault="00153166" w:rsidP="00153166">
      <w:pPr>
        <w:spacing w:after="0" w:line="240" w:lineRule="auto"/>
        <w:ind w:right="-1" w:firstLine="709"/>
        <w:jc w:val="both"/>
        <w:rPr>
          <w:rFonts w:ascii="Times New Roman" w:hAnsi="Times New Roman"/>
          <w:sz w:val="28"/>
          <w:szCs w:val="28"/>
          <w:shd w:val="clear" w:color="auto" w:fill="FFFEFF"/>
        </w:rPr>
      </w:pPr>
      <w:r w:rsidRPr="00FF3DB0">
        <w:rPr>
          <w:rFonts w:ascii="Times New Roman" w:hAnsi="Times New Roman"/>
          <w:sz w:val="28"/>
          <w:szCs w:val="28"/>
          <w:shd w:val="clear" w:color="auto" w:fill="FFFEFF"/>
        </w:rPr>
        <w:t xml:space="preserve">в отличие от других видов транспорта автомобильный - наиболее доступный для всех вид транспорта, а его неотъемлемый элемент </w:t>
      </w:r>
      <w:r>
        <w:rPr>
          <w:rFonts w:ascii="Times New Roman" w:hAnsi="Times New Roman"/>
          <w:sz w:val="28"/>
          <w:szCs w:val="28"/>
          <w:shd w:val="clear" w:color="auto" w:fill="FFFEFF"/>
        </w:rPr>
        <w:t>-</w:t>
      </w:r>
      <w:r w:rsidRPr="00FF3DB0">
        <w:rPr>
          <w:rFonts w:ascii="Times New Roman" w:hAnsi="Times New Roman"/>
          <w:sz w:val="28"/>
          <w:szCs w:val="28"/>
          <w:shd w:val="clear" w:color="auto" w:fill="FFFEFF"/>
        </w:rPr>
        <w:t xml:space="preserve"> автомобильная дорога - доступен абсолютно всем гражданам, водителям </w:t>
      </w:r>
      <w:r>
        <w:rPr>
          <w:rFonts w:ascii="Times New Roman" w:hAnsi="Times New Roman"/>
          <w:sz w:val="28"/>
          <w:szCs w:val="28"/>
          <w:shd w:val="clear" w:color="auto" w:fill="FFFEFF"/>
        </w:rPr>
        <w:br/>
      </w:r>
      <w:r w:rsidRPr="00FF3DB0">
        <w:rPr>
          <w:rFonts w:ascii="Times New Roman" w:hAnsi="Times New Roman"/>
          <w:sz w:val="28"/>
          <w:szCs w:val="28"/>
          <w:shd w:val="clear" w:color="auto" w:fill="FFFEFF"/>
        </w:rPr>
        <w:t>и пассажирам транспортных средств и пешеходам;</w:t>
      </w:r>
    </w:p>
    <w:p w:rsidR="00153166" w:rsidRPr="00FF3DB0" w:rsidRDefault="00153166" w:rsidP="00153166">
      <w:pPr>
        <w:spacing w:line="240" w:lineRule="auto"/>
        <w:ind w:right="-1" w:firstLine="709"/>
        <w:jc w:val="both"/>
        <w:rPr>
          <w:rFonts w:ascii="Times New Roman" w:hAnsi="Times New Roman"/>
          <w:sz w:val="28"/>
          <w:szCs w:val="28"/>
        </w:rPr>
      </w:pPr>
      <w:r w:rsidRPr="00FF3DB0">
        <w:rPr>
          <w:rFonts w:ascii="Times New Roman" w:hAnsi="Times New Roman"/>
          <w:spacing w:val="-8"/>
          <w:sz w:val="28"/>
          <w:szCs w:val="28"/>
        </w:rPr>
        <w:t>помимо высокой первоначальной стоимости строительства, реконструкция, капитальный ремонт</w:t>
      </w:r>
      <w:r w:rsidRPr="00FF3DB0">
        <w:rPr>
          <w:rFonts w:ascii="Times New Roman" w:hAnsi="Times New Roman"/>
          <w:sz w:val="28"/>
          <w:szCs w:val="28"/>
        </w:rPr>
        <w:t>, ремонт и содержание автомобильных дорог также требуют больших затрат.</w:t>
      </w:r>
    </w:p>
    <w:p w:rsidR="00153166" w:rsidRPr="00FA3773" w:rsidRDefault="00914D67" w:rsidP="00153166">
      <w:pPr>
        <w:spacing w:line="240" w:lineRule="auto"/>
        <w:ind w:right="-1"/>
        <w:jc w:val="center"/>
        <w:rPr>
          <w:rFonts w:ascii="Times New Roman" w:hAnsi="Times New Roman"/>
          <w:b/>
          <w:sz w:val="28"/>
          <w:szCs w:val="28"/>
        </w:rPr>
      </w:pPr>
      <w:r>
        <w:rPr>
          <w:rFonts w:ascii="Times New Roman" w:hAnsi="Times New Roman"/>
          <w:b/>
          <w:sz w:val="28"/>
          <w:szCs w:val="28"/>
        </w:rPr>
        <w:t>1.1</w:t>
      </w:r>
      <w:r w:rsidR="00153166" w:rsidRPr="00FA3773">
        <w:rPr>
          <w:rFonts w:ascii="Times New Roman" w:hAnsi="Times New Roman"/>
          <w:b/>
          <w:sz w:val="28"/>
          <w:szCs w:val="28"/>
        </w:rPr>
        <w:t xml:space="preserve">.1 Система водоотведения поверхностных, дождевых </w:t>
      </w:r>
      <w:r w:rsidR="00153166" w:rsidRPr="00FA3773">
        <w:rPr>
          <w:rFonts w:ascii="Times New Roman" w:hAnsi="Times New Roman"/>
          <w:b/>
          <w:sz w:val="28"/>
          <w:szCs w:val="28"/>
        </w:rPr>
        <w:br/>
        <w:t xml:space="preserve">и грунтовых сточных вод </w:t>
      </w:r>
    </w:p>
    <w:p w:rsidR="00153166" w:rsidRPr="00FF3DB0" w:rsidRDefault="00153166" w:rsidP="00153166">
      <w:pPr>
        <w:spacing w:after="0" w:line="240" w:lineRule="auto"/>
        <w:ind w:right="-1" w:firstLine="709"/>
        <w:jc w:val="both"/>
        <w:rPr>
          <w:rFonts w:ascii="Times New Roman" w:hAnsi="Times New Roman"/>
          <w:b/>
          <w:sz w:val="28"/>
          <w:szCs w:val="28"/>
        </w:rPr>
      </w:pPr>
      <w:r w:rsidRPr="00FF3DB0">
        <w:rPr>
          <w:rFonts w:ascii="Times New Roman" w:hAnsi="Times New Roman"/>
          <w:sz w:val="28"/>
          <w:szCs w:val="28"/>
        </w:rPr>
        <w:t xml:space="preserve">МО «Город Всеволожск» не полностью покрыт сетью дождевой (ливневой) канализации и магистральных водостоков, кроме того многие объекты водоотведения требуют ремонта и перекладки. </w:t>
      </w:r>
    </w:p>
    <w:p w:rsidR="00153166" w:rsidRPr="00FF3DB0" w:rsidRDefault="00153166" w:rsidP="00153166">
      <w:pPr>
        <w:shd w:val="clear" w:color="auto" w:fill="FFFFFF"/>
        <w:spacing w:after="0" w:line="240" w:lineRule="auto"/>
        <w:ind w:right="-1" w:firstLine="709"/>
        <w:jc w:val="both"/>
        <w:rPr>
          <w:rFonts w:ascii="Times New Roman" w:hAnsi="Times New Roman"/>
          <w:sz w:val="28"/>
          <w:szCs w:val="28"/>
        </w:rPr>
      </w:pPr>
      <w:r w:rsidRPr="00FF3DB0">
        <w:rPr>
          <w:rFonts w:ascii="Times New Roman" w:hAnsi="Times New Roman"/>
          <w:sz w:val="28"/>
          <w:szCs w:val="28"/>
        </w:rPr>
        <w:t xml:space="preserve">В последнее десятилетие, в связи с отсутствием финансирования </w:t>
      </w:r>
      <w:r w:rsidRPr="00FF3DB0">
        <w:rPr>
          <w:rFonts w:ascii="Times New Roman" w:hAnsi="Times New Roman"/>
          <w:sz w:val="28"/>
          <w:szCs w:val="28"/>
        </w:rPr>
        <w:br/>
      </w:r>
      <w:r w:rsidRPr="00FF3DB0">
        <w:rPr>
          <w:rFonts w:ascii="Times New Roman" w:hAnsi="Times New Roman"/>
          <w:spacing w:val="-8"/>
          <w:sz w:val="28"/>
          <w:szCs w:val="28"/>
        </w:rPr>
        <w:t>на содержание городской системы водоотведения дождевых и поверхностных сточных</w:t>
      </w:r>
      <w:r w:rsidRPr="00FF3DB0">
        <w:rPr>
          <w:rFonts w:ascii="Times New Roman" w:hAnsi="Times New Roman"/>
          <w:sz w:val="28"/>
          <w:szCs w:val="28"/>
        </w:rPr>
        <w:t xml:space="preserve">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 </w:t>
      </w:r>
    </w:p>
    <w:p w:rsidR="00153166" w:rsidRPr="00FF3DB0" w:rsidRDefault="00153166" w:rsidP="00153166">
      <w:pPr>
        <w:spacing w:after="0" w:line="240" w:lineRule="auto"/>
        <w:ind w:right="-1" w:firstLine="709"/>
        <w:jc w:val="both"/>
        <w:rPr>
          <w:rFonts w:ascii="Times New Roman" w:hAnsi="Times New Roman"/>
          <w:sz w:val="28"/>
          <w:szCs w:val="28"/>
        </w:rPr>
      </w:pPr>
      <w:r w:rsidRPr="00FF3DB0">
        <w:rPr>
          <w:rFonts w:ascii="Times New Roman" w:hAnsi="Times New Roman"/>
          <w:sz w:val="28"/>
          <w:szCs w:val="28"/>
        </w:rPr>
        <w:t>Также в МО «Город Всеволожск» имеются места, которые во время дождей затапливаются, отвод воды за счёт вертикальной планировки невозможен, а 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153166" w:rsidRPr="00FA3773" w:rsidRDefault="00914D67" w:rsidP="00153166">
      <w:pPr>
        <w:spacing w:before="120" w:after="120" w:line="240" w:lineRule="auto"/>
        <w:jc w:val="center"/>
        <w:rPr>
          <w:rFonts w:ascii="Times New Roman" w:hAnsi="Times New Roman"/>
          <w:b/>
          <w:sz w:val="28"/>
          <w:szCs w:val="28"/>
        </w:rPr>
      </w:pPr>
      <w:r>
        <w:rPr>
          <w:rFonts w:ascii="Times New Roman" w:hAnsi="Times New Roman"/>
          <w:b/>
          <w:sz w:val="28"/>
          <w:szCs w:val="28"/>
        </w:rPr>
        <w:t>1.1.2</w:t>
      </w:r>
      <w:r w:rsidR="00153166" w:rsidRPr="00FA3773">
        <w:rPr>
          <w:rFonts w:ascii="Times New Roman" w:hAnsi="Times New Roman"/>
          <w:b/>
          <w:sz w:val="28"/>
          <w:szCs w:val="28"/>
        </w:rPr>
        <w:t xml:space="preserve"> Газификация </w:t>
      </w:r>
    </w:p>
    <w:p w:rsidR="00153166" w:rsidRPr="00FF3DB0" w:rsidRDefault="00153166" w:rsidP="00153166">
      <w:pPr>
        <w:spacing w:after="0" w:line="240" w:lineRule="auto"/>
        <w:ind w:right="-1" w:firstLine="709"/>
        <w:jc w:val="both"/>
        <w:rPr>
          <w:rFonts w:ascii="Times New Roman" w:hAnsi="Times New Roman"/>
          <w:b/>
          <w:sz w:val="28"/>
          <w:szCs w:val="28"/>
        </w:rPr>
      </w:pPr>
      <w:r w:rsidRPr="00FF3DB0">
        <w:rPr>
          <w:rFonts w:ascii="Times New Roman" w:hAnsi="Times New Roman"/>
          <w:sz w:val="28"/>
          <w:szCs w:val="28"/>
        </w:rPr>
        <w:t xml:space="preserve">На территории МО «Город Всеволожск» располагается довольно большая по протяженности сеть газопроводов, которые находятся в хорошем состоянии и не требуют перекладки. Газораспределительные сети МО «Город Всеволожск» составляют: газопровод низкого давления - 9523,9 м; газопровод среднего давления - 1021,94 м; газопровод высокого давления - 282,2 м; ПГР (ШРП) - 11 ед.; запорная арматура 136 ед.; КИП </w:t>
      </w:r>
      <w:r>
        <w:rPr>
          <w:rFonts w:ascii="Times New Roman" w:hAnsi="Times New Roman"/>
          <w:sz w:val="28"/>
          <w:szCs w:val="28"/>
        </w:rPr>
        <w:t>-</w:t>
      </w:r>
      <w:r w:rsidRPr="00FF3DB0">
        <w:rPr>
          <w:rFonts w:ascii="Times New Roman" w:hAnsi="Times New Roman"/>
          <w:sz w:val="28"/>
          <w:szCs w:val="28"/>
        </w:rPr>
        <w:t xml:space="preserve"> 7 ед.</w:t>
      </w:r>
    </w:p>
    <w:p w:rsidR="00153166" w:rsidRPr="00FF3DB0" w:rsidRDefault="00153166" w:rsidP="00153166">
      <w:pPr>
        <w:spacing w:after="0" w:line="240" w:lineRule="auto"/>
        <w:ind w:right="-1" w:firstLine="709"/>
        <w:jc w:val="both"/>
        <w:rPr>
          <w:rFonts w:ascii="Times New Roman" w:hAnsi="Times New Roman"/>
          <w:b/>
          <w:sz w:val="28"/>
          <w:szCs w:val="28"/>
        </w:rPr>
      </w:pPr>
      <w:r w:rsidRPr="00FF3DB0">
        <w:rPr>
          <w:rFonts w:ascii="Times New Roman" w:hAnsi="Times New Roman"/>
          <w:sz w:val="28"/>
          <w:szCs w:val="28"/>
        </w:rPr>
        <w:t>В связи с интенсивным экономическим развитием МО «Город Всеволожск», размещением новых промышленных и сельскохозяйственных предприятий, ощущается нехватка распределительных газопроводов, в связи с чем имеется настоятельная потребность в увеличении темпов газификации города.</w:t>
      </w:r>
    </w:p>
    <w:p w:rsidR="00153166" w:rsidRPr="00FF3DB0" w:rsidRDefault="00153166" w:rsidP="00153166">
      <w:pPr>
        <w:widowControl w:val="0"/>
        <w:autoSpaceDE w:val="0"/>
        <w:autoSpaceDN w:val="0"/>
        <w:adjustRightInd w:val="0"/>
        <w:spacing w:after="0" w:line="240" w:lineRule="auto"/>
        <w:ind w:right="-1" w:firstLine="709"/>
        <w:jc w:val="both"/>
        <w:rPr>
          <w:rFonts w:ascii="Times New Roman" w:hAnsi="Times New Roman"/>
          <w:sz w:val="28"/>
          <w:szCs w:val="28"/>
        </w:rPr>
      </w:pPr>
      <w:r w:rsidRPr="00FF3DB0">
        <w:rPr>
          <w:rFonts w:ascii="Times New Roman" w:hAnsi="Times New Roman"/>
          <w:sz w:val="28"/>
          <w:szCs w:val="28"/>
        </w:rPr>
        <w:t>Также, одним из нерешенных вопросов остается недостаточный уровень газификации частного сектора.</w:t>
      </w:r>
    </w:p>
    <w:p w:rsidR="00153166" w:rsidRPr="00FF3DB0" w:rsidRDefault="00153166" w:rsidP="00153166">
      <w:pPr>
        <w:autoSpaceDE w:val="0"/>
        <w:autoSpaceDN w:val="0"/>
        <w:adjustRightInd w:val="0"/>
        <w:spacing w:after="0" w:line="240" w:lineRule="auto"/>
        <w:ind w:right="-1" w:firstLine="709"/>
        <w:jc w:val="both"/>
        <w:rPr>
          <w:rFonts w:ascii="Times New Roman" w:hAnsi="Times New Roman"/>
          <w:sz w:val="28"/>
          <w:szCs w:val="28"/>
        </w:rPr>
      </w:pPr>
      <w:r w:rsidRPr="00FF3DB0">
        <w:rPr>
          <w:rFonts w:ascii="Times New Roman" w:hAnsi="Times New Roman"/>
          <w:sz w:val="28"/>
          <w:szCs w:val="28"/>
        </w:rPr>
        <w:t xml:space="preserve">Поскольку газораспределительные сети относятся к опасным </w:t>
      </w:r>
      <w:r w:rsidRPr="00FF3DB0">
        <w:rPr>
          <w:rFonts w:ascii="Times New Roman" w:hAnsi="Times New Roman"/>
          <w:spacing w:val="-12"/>
          <w:sz w:val="28"/>
          <w:szCs w:val="28"/>
        </w:rPr>
        <w:t xml:space="preserve">производственным объектам, законодателем установлены специальные требования </w:t>
      </w:r>
      <w:r w:rsidRPr="00FF3DB0">
        <w:rPr>
          <w:rFonts w:ascii="Times New Roman" w:hAnsi="Times New Roman"/>
          <w:spacing w:val="-12"/>
          <w:sz w:val="28"/>
          <w:szCs w:val="28"/>
        </w:rPr>
        <w:lastRenderedPageBreak/>
        <w:t>промышленной</w:t>
      </w:r>
      <w:r w:rsidRPr="00FF3DB0">
        <w:rPr>
          <w:rFonts w:ascii="Times New Roman" w:hAnsi="Times New Roman"/>
          <w:sz w:val="28"/>
          <w:szCs w:val="28"/>
        </w:rPr>
        <w:t xml:space="preserve"> безопасности к эксплуатации систем газораспределения </w:t>
      </w:r>
      <w:r w:rsidRPr="00FF3DB0">
        <w:rPr>
          <w:rFonts w:ascii="Times New Roman" w:hAnsi="Times New Roman"/>
          <w:sz w:val="28"/>
          <w:szCs w:val="28"/>
        </w:rPr>
        <w:br/>
        <w:t xml:space="preserve">и газопотребления природными газами, используемыми в качестве топлива, </w:t>
      </w:r>
      <w:r w:rsidRPr="00FF3DB0">
        <w:rPr>
          <w:rFonts w:ascii="Times New Roman" w:hAnsi="Times New Roman"/>
          <w:sz w:val="28"/>
          <w:szCs w:val="28"/>
        </w:rPr>
        <w:br/>
        <w:t>а также к применяемому в этих системах оборудованию (техническим устройствам).</w:t>
      </w:r>
    </w:p>
    <w:p w:rsidR="00153166" w:rsidRPr="00FF3DB0" w:rsidRDefault="00153166" w:rsidP="00153166">
      <w:pPr>
        <w:autoSpaceDE w:val="0"/>
        <w:autoSpaceDN w:val="0"/>
        <w:adjustRightInd w:val="0"/>
        <w:spacing w:after="0" w:line="240" w:lineRule="auto"/>
        <w:ind w:firstLine="709"/>
        <w:jc w:val="both"/>
        <w:rPr>
          <w:rFonts w:ascii="Times New Roman" w:hAnsi="Times New Roman"/>
          <w:sz w:val="28"/>
          <w:szCs w:val="28"/>
        </w:rPr>
      </w:pPr>
      <w:r w:rsidRPr="00FF3DB0">
        <w:rPr>
          <w:rFonts w:ascii="Times New Roman" w:hAnsi="Times New Roman"/>
          <w:sz w:val="28"/>
          <w:szCs w:val="28"/>
        </w:rPr>
        <w:t xml:space="preserve">Так, организация, эксплуатирующая опасные производственные объекты систем газораспределения и газопотребления, обязана соблюдать положения Федерального </w:t>
      </w:r>
      <w:hyperlink r:id="rId23" w:history="1">
        <w:r w:rsidRPr="00FF3DB0">
          <w:rPr>
            <w:rFonts w:ascii="Times New Roman" w:hAnsi="Times New Roman"/>
            <w:sz w:val="28"/>
            <w:szCs w:val="28"/>
          </w:rPr>
          <w:t>закона</w:t>
        </w:r>
      </w:hyperlink>
      <w:r w:rsidRPr="00FF3DB0">
        <w:rPr>
          <w:rFonts w:ascii="Times New Roman" w:hAnsi="Times New Roman"/>
          <w:sz w:val="28"/>
          <w:szCs w:val="28"/>
        </w:rPr>
        <w:t xml:space="preserve"> от 21.07.97 № 116-ФЗ «О промышленной безопасности опасных 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также:</w:t>
      </w:r>
    </w:p>
    <w:p w:rsidR="00153166" w:rsidRPr="00FF3DB0" w:rsidRDefault="00153166" w:rsidP="00153166">
      <w:pPr>
        <w:numPr>
          <w:ilvl w:val="0"/>
          <w:numId w:val="2"/>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FF3DB0">
        <w:rPr>
          <w:rFonts w:ascii="Times New Roman" w:hAnsi="Times New Roman"/>
          <w:sz w:val="28"/>
          <w:szCs w:val="28"/>
        </w:rPr>
        <w:t xml:space="preserve">выполнять комплекс мероприятий, включая систему технического </w:t>
      </w:r>
      <w:r w:rsidRPr="00FF3DB0">
        <w:rPr>
          <w:rFonts w:ascii="Times New Roman" w:hAnsi="Times New Roman"/>
          <w:spacing w:val="-12"/>
          <w:sz w:val="28"/>
          <w:szCs w:val="28"/>
        </w:rPr>
        <w:t>обслуживания и ремонта, обеспечивающих содержание опасных производственных объектов систем</w:t>
      </w:r>
      <w:r w:rsidRPr="00FF3DB0">
        <w:rPr>
          <w:rFonts w:ascii="Times New Roman" w:hAnsi="Times New Roman"/>
          <w:sz w:val="28"/>
          <w:szCs w:val="28"/>
        </w:rPr>
        <w:t xml:space="preserve"> газораспределения и газопотребления в исправном </w:t>
      </w:r>
      <w:r w:rsidRPr="00FF3DB0">
        <w:rPr>
          <w:rFonts w:ascii="Times New Roman" w:hAnsi="Times New Roman"/>
          <w:sz w:val="28"/>
          <w:szCs w:val="28"/>
        </w:rPr>
        <w:br/>
        <w:t>и безопасном состоянии, соблюдать требования настоящих Правил;</w:t>
      </w:r>
    </w:p>
    <w:p w:rsidR="00153166" w:rsidRPr="00FF3DB0" w:rsidRDefault="00153166" w:rsidP="00153166">
      <w:pPr>
        <w:numPr>
          <w:ilvl w:val="0"/>
          <w:numId w:val="2"/>
        </w:numPr>
        <w:tabs>
          <w:tab w:val="left" w:pos="1134"/>
        </w:tabs>
        <w:autoSpaceDE w:val="0"/>
        <w:autoSpaceDN w:val="0"/>
        <w:adjustRightInd w:val="0"/>
        <w:spacing w:after="0" w:line="240" w:lineRule="auto"/>
        <w:ind w:left="0" w:right="-1" w:firstLine="774"/>
        <w:jc w:val="both"/>
        <w:rPr>
          <w:rFonts w:ascii="Times New Roman" w:hAnsi="Times New Roman"/>
          <w:sz w:val="28"/>
          <w:szCs w:val="28"/>
        </w:rPr>
      </w:pPr>
      <w:r w:rsidRPr="003E6C92">
        <w:rPr>
          <w:rFonts w:ascii="Times New Roman" w:hAnsi="Times New Roman"/>
          <w:spacing w:val="-14"/>
          <w:sz w:val="28"/>
          <w:szCs w:val="28"/>
        </w:rPr>
        <w:t>иметь договоры с организациями, выполняющими работы по техническому обслуживанию и ремонту газопроводов</w:t>
      </w:r>
      <w:r w:rsidRPr="00FF3DB0">
        <w:rPr>
          <w:rFonts w:ascii="Times New Roman" w:hAnsi="Times New Roman"/>
          <w:sz w:val="28"/>
          <w:szCs w:val="28"/>
        </w:rPr>
        <w:t xml:space="preserve"> и технических устройств, в которых должны быть определены объемы работ по техническому обслуживанию </w:t>
      </w:r>
      <w:r>
        <w:rPr>
          <w:rFonts w:ascii="Times New Roman" w:hAnsi="Times New Roman"/>
          <w:sz w:val="28"/>
          <w:szCs w:val="28"/>
        </w:rPr>
        <w:br/>
      </w:r>
      <w:r w:rsidRPr="00FF3DB0">
        <w:rPr>
          <w:rFonts w:ascii="Times New Roman" w:hAnsi="Times New Roman"/>
          <w:sz w:val="28"/>
          <w:szCs w:val="28"/>
        </w:rPr>
        <w:t xml:space="preserve">и </w:t>
      </w:r>
      <w:r w:rsidRPr="00FF3DB0">
        <w:rPr>
          <w:rFonts w:ascii="Times New Roman" w:hAnsi="Times New Roman"/>
          <w:spacing w:val="-8"/>
          <w:sz w:val="28"/>
          <w:szCs w:val="28"/>
        </w:rPr>
        <w:t xml:space="preserve">ремонту, регламентированы обязательства в обеспечении условий безопасной </w:t>
      </w:r>
      <w:r>
        <w:rPr>
          <w:rFonts w:ascii="Times New Roman" w:hAnsi="Times New Roman"/>
          <w:spacing w:val="-8"/>
          <w:sz w:val="28"/>
          <w:szCs w:val="28"/>
        </w:rPr>
        <w:br/>
      </w:r>
      <w:r w:rsidRPr="00FF3DB0">
        <w:rPr>
          <w:rFonts w:ascii="Times New Roman" w:hAnsi="Times New Roman"/>
          <w:spacing w:val="-8"/>
          <w:sz w:val="28"/>
          <w:szCs w:val="28"/>
        </w:rPr>
        <w:t>и надежной эксплуатации</w:t>
      </w:r>
      <w:r w:rsidRPr="00FF3DB0">
        <w:rPr>
          <w:rFonts w:ascii="Times New Roman" w:hAnsi="Times New Roman"/>
          <w:sz w:val="28"/>
          <w:szCs w:val="28"/>
        </w:rPr>
        <w:t xml:space="preserve"> опасных производственных объектов;</w:t>
      </w:r>
    </w:p>
    <w:p w:rsidR="00153166" w:rsidRPr="00FF3DB0" w:rsidRDefault="00153166" w:rsidP="00153166">
      <w:pPr>
        <w:numPr>
          <w:ilvl w:val="0"/>
          <w:numId w:val="2"/>
        </w:numPr>
        <w:tabs>
          <w:tab w:val="left" w:pos="1134"/>
        </w:tabs>
        <w:autoSpaceDE w:val="0"/>
        <w:autoSpaceDN w:val="0"/>
        <w:adjustRightInd w:val="0"/>
        <w:spacing w:after="0" w:line="240" w:lineRule="auto"/>
        <w:ind w:left="0" w:right="-1" w:firstLine="774"/>
        <w:jc w:val="both"/>
        <w:rPr>
          <w:rFonts w:ascii="Times New Roman" w:hAnsi="Times New Roman"/>
          <w:sz w:val="28"/>
          <w:szCs w:val="28"/>
        </w:rPr>
      </w:pPr>
      <w:r w:rsidRPr="00FF3DB0">
        <w:rPr>
          <w:rFonts w:ascii="Times New Roman" w:hAnsi="Times New Roman"/>
          <w:sz w:val="28"/>
          <w:szCs w:val="28"/>
        </w:rPr>
        <w:t>обеспечивать проведение технической диагностики газопроводов, сооружений и газового оборудования (технических устройств).</w:t>
      </w:r>
    </w:p>
    <w:p w:rsidR="00153166" w:rsidRPr="00FF3DB0" w:rsidRDefault="00153166" w:rsidP="00153166">
      <w:pPr>
        <w:spacing w:before="120" w:after="120" w:line="240" w:lineRule="auto"/>
        <w:ind w:firstLine="709"/>
        <w:jc w:val="both"/>
        <w:rPr>
          <w:rFonts w:ascii="Times New Roman" w:hAnsi="Times New Roman"/>
          <w:sz w:val="28"/>
          <w:szCs w:val="28"/>
        </w:rPr>
      </w:pPr>
      <w:r w:rsidRPr="00FF3DB0">
        <w:rPr>
          <w:rFonts w:ascii="Times New Roman" w:hAnsi="Times New Roman"/>
          <w:sz w:val="28"/>
          <w:szCs w:val="28"/>
        </w:rPr>
        <w:t>Выполнение указанных требований на территории МО «Город Всеволожск» невозможно без привлечения специализированной организации и обеспечения должного уровня бюджетного финансирования.</w:t>
      </w:r>
    </w:p>
    <w:p w:rsidR="00153166" w:rsidRPr="00FA3773" w:rsidRDefault="00914D67" w:rsidP="00153166">
      <w:pPr>
        <w:widowControl w:val="0"/>
        <w:autoSpaceDE w:val="0"/>
        <w:autoSpaceDN w:val="0"/>
        <w:adjustRightInd w:val="0"/>
        <w:spacing w:before="120" w:after="120" w:line="240" w:lineRule="auto"/>
        <w:jc w:val="center"/>
        <w:rPr>
          <w:rFonts w:ascii="Times New Roman" w:hAnsi="Times New Roman"/>
          <w:b/>
          <w:sz w:val="28"/>
          <w:szCs w:val="28"/>
        </w:rPr>
      </w:pPr>
      <w:r>
        <w:rPr>
          <w:rFonts w:ascii="Times New Roman" w:hAnsi="Times New Roman"/>
          <w:b/>
          <w:sz w:val="28"/>
          <w:szCs w:val="28"/>
        </w:rPr>
        <w:t>1.1.3</w:t>
      </w:r>
      <w:r w:rsidR="00153166" w:rsidRPr="00FA3773">
        <w:rPr>
          <w:rFonts w:ascii="Times New Roman" w:hAnsi="Times New Roman"/>
          <w:b/>
          <w:sz w:val="28"/>
          <w:szCs w:val="28"/>
        </w:rPr>
        <w:t xml:space="preserve"> Система инженерных коммуникаций</w:t>
      </w:r>
    </w:p>
    <w:p w:rsidR="00153166" w:rsidRPr="00FF3DB0" w:rsidRDefault="00153166" w:rsidP="00153166">
      <w:pPr>
        <w:spacing w:after="0" w:line="240" w:lineRule="auto"/>
        <w:ind w:firstLine="709"/>
        <w:jc w:val="both"/>
        <w:rPr>
          <w:rFonts w:ascii="Times New Roman" w:hAnsi="Times New Roman"/>
          <w:spacing w:val="-8"/>
          <w:sz w:val="28"/>
          <w:szCs w:val="28"/>
          <w:shd w:val="clear" w:color="auto" w:fill="FFFFFF"/>
        </w:rPr>
      </w:pPr>
      <w:r w:rsidRPr="00FF3DB0">
        <w:rPr>
          <w:rFonts w:ascii="Times New Roman" w:hAnsi="Times New Roman"/>
          <w:sz w:val="28"/>
          <w:szCs w:val="28"/>
          <w:shd w:val="clear" w:color="auto" w:fill="FFFFFF"/>
        </w:rPr>
        <w:t>Теплоснабжение, водоснабжение и водоотведение жилищного фонда</w:t>
      </w:r>
      <w:r w:rsidRPr="00FF3DB0">
        <w:rPr>
          <w:rFonts w:ascii="Times New Roman" w:hAnsi="Times New Roman"/>
          <w:sz w:val="28"/>
          <w:szCs w:val="28"/>
          <w:shd w:val="clear" w:color="auto" w:fill="FFFFFF"/>
        </w:rPr>
        <w:br/>
        <w:t xml:space="preserve">и объектов социальной сферы МО «Город Всеволожск» осуществляется </w:t>
      </w:r>
      <w:r w:rsidRPr="00FF3DB0">
        <w:rPr>
          <w:rFonts w:ascii="Times New Roman" w:hAnsi="Times New Roman"/>
          <w:sz w:val="28"/>
          <w:szCs w:val="28"/>
          <w:shd w:val="clear" w:color="auto" w:fill="FFFFFF"/>
        </w:rPr>
        <w:br/>
        <w:t>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расположенной на территории МО «Город Всеволожск».</w:t>
      </w:r>
      <w:r w:rsidRPr="00FF3DB0">
        <w:rPr>
          <w:rFonts w:ascii="Times New Roman" w:hAnsi="Times New Roman"/>
          <w:sz w:val="28"/>
          <w:szCs w:val="28"/>
        </w:rPr>
        <w:br/>
      </w:r>
      <w:r w:rsidRPr="00FF3DB0">
        <w:rPr>
          <w:rFonts w:ascii="Times New Roman" w:hAnsi="Times New Roman"/>
          <w:sz w:val="28"/>
          <w:szCs w:val="28"/>
          <w:shd w:val="clear" w:color="auto" w:fill="FFFFFF"/>
        </w:rPr>
        <w:tab/>
        <w:t xml:space="preserve">В муниципальном образовании «Город Всеволожск» теплоснабжение </w:t>
      </w:r>
      <w:r w:rsidRPr="00FF3DB0">
        <w:rPr>
          <w:rFonts w:ascii="Times New Roman" w:hAnsi="Times New Roman"/>
          <w:spacing w:val="-8"/>
          <w:sz w:val="28"/>
          <w:szCs w:val="28"/>
          <w:shd w:val="clear" w:color="auto" w:fill="FFFFFF"/>
        </w:rPr>
        <w:t xml:space="preserve">осуществляется от 13 котельных по тепловым сетям, протяженностью более 70 км. </w:t>
      </w:r>
    </w:p>
    <w:p w:rsidR="00153166" w:rsidRPr="00FF3DB0" w:rsidRDefault="00153166" w:rsidP="00153166">
      <w:pPr>
        <w:spacing w:after="0" w:line="240" w:lineRule="auto"/>
        <w:jc w:val="both"/>
        <w:rPr>
          <w:rFonts w:ascii="Times New Roman" w:hAnsi="Times New Roman"/>
          <w:sz w:val="28"/>
          <w:szCs w:val="28"/>
        </w:rPr>
      </w:pPr>
      <w:r w:rsidRPr="00FF3DB0">
        <w:rPr>
          <w:rFonts w:ascii="Times New Roman" w:hAnsi="Times New Roman"/>
          <w:sz w:val="28"/>
          <w:szCs w:val="28"/>
        </w:rPr>
        <w:t xml:space="preserve">Общий процент физического износа котельных составляет более 66%, </w:t>
      </w:r>
      <w:r w:rsidRPr="00FF3DB0">
        <w:rPr>
          <w:rFonts w:ascii="Times New Roman" w:hAnsi="Times New Roman"/>
          <w:sz w:val="28"/>
          <w:szCs w:val="28"/>
        </w:rPr>
        <w:br/>
        <w:t>а средний износ тепловых сетей - около 50 %.</w:t>
      </w:r>
    </w:p>
    <w:p w:rsidR="00153166" w:rsidRPr="00FF3DB0" w:rsidRDefault="00153166" w:rsidP="00153166">
      <w:pPr>
        <w:spacing w:after="0" w:line="240" w:lineRule="auto"/>
        <w:ind w:firstLine="709"/>
        <w:jc w:val="both"/>
        <w:rPr>
          <w:rFonts w:ascii="Times New Roman" w:hAnsi="Times New Roman"/>
          <w:sz w:val="28"/>
          <w:szCs w:val="28"/>
          <w:shd w:val="clear" w:color="auto" w:fill="FFFFFF"/>
        </w:rPr>
      </w:pPr>
      <w:r w:rsidRPr="00FF3DB0">
        <w:rPr>
          <w:rFonts w:ascii="Times New Roman" w:hAnsi="Times New Roman"/>
          <w:sz w:val="28"/>
          <w:szCs w:val="28"/>
        </w:rPr>
        <w:t xml:space="preserve">Износ водопроводных сетей составляет около 55% </w:t>
      </w:r>
      <w:r w:rsidRPr="00FF3DB0">
        <w:rPr>
          <w:rFonts w:ascii="Times New Roman" w:hAnsi="Times New Roman"/>
          <w:sz w:val="28"/>
          <w:szCs w:val="28"/>
          <w:shd w:val="clear" w:color="auto" w:fill="FFFFFF"/>
        </w:rPr>
        <w:t>и требуется замена сетей, отслуживших нормативный срок, протяженностью около 45 км, износ канализационных сетей составляет примерно 45% и требуется замена сетей, отслуживших нормативный срок, протяженностью около 46 км.</w:t>
      </w:r>
    </w:p>
    <w:p w:rsidR="00153166" w:rsidRPr="00FF3DB0" w:rsidRDefault="00153166" w:rsidP="00153166">
      <w:pPr>
        <w:spacing w:after="0" w:line="240" w:lineRule="auto"/>
        <w:ind w:firstLine="709"/>
        <w:jc w:val="both"/>
        <w:rPr>
          <w:rFonts w:ascii="Times New Roman" w:eastAsia="Times New Roman" w:hAnsi="Times New Roman"/>
          <w:sz w:val="28"/>
          <w:szCs w:val="28"/>
          <w:lang w:eastAsia="ru-RU"/>
        </w:rPr>
      </w:pPr>
      <w:r w:rsidRPr="00FF3DB0">
        <w:rPr>
          <w:rFonts w:ascii="Times New Roman" w:eastAsia="Times New Roman" w:hAnsi="Times New Roman"/>
          <w:sz w:val="28"/>
          <w:szCs w:val="28"/>
          <w:lang w:eastAsia="ru-RU"/>
        </w:rPr>
        <w:t xml:space="preserve">В 138 многоквартирных домах МО «Город Всеволожск», имеющих </w:t>
      </w:r>
      <w:r w:rsidRPr="00FF3DB0">
        <w:rPr>
          <w:rFonts w:ascii="Times New Roman" w:eastAsia="Times New Roman" w:hAnsi="Times New Roman"/>
          <w:spacing w:val="-8"/>
          <w:sz w:val="28"/>
          <w:szCs w:val="28"/>
          <w:lang w:eastAsia="ru-RU"/>
        </w:rPr>
        <w:t>техническую возможность, отсутствуют автоматизированные индивидуальные тепловые пункты</w:t>
      </w:r>
      <w:r w:rsidRPr="00FF3DB0">
        <w:rPr>
          <w:rFonts w:ascii="Times New Roman" w:eastAsia="Times New Roman" w:hAnsi="Times New Roman"/>
          <w:sz w:val="28"/>
          <w:szCs w:val="28"/>
          <w:lang w:eastAsia="ru-RU"/>
        </w:rPr>
        <w:t xml:space="preserve"> с погодным и часовым регулированием для обеспечения подогрева горячей воды, экономии потребления тепловой энергии </w:t>
      </w:r>
      <w:r w:rsidRPr="00FF3DB0">
        <w:rPr>
          <w:rFonts w:ascii="Times New Roman" w:eastAsia="Times New Roman" w:hAnsi="Times New Roman"/>
          <w:sz w:val="28"/>
          <w:szCs w:val="28"/>
          <w:lang w:eastAsia="ru-RU"/>
        </w:rPr>
        <w:br/>
        <w:t xml:space="preserve">и «закрытия» схемы теплоснабжения МО «Город Всеволожск».  </w:t>
      </w:r>
    </w:p>
    <w:p w:rsidR="00153166" w:rsidRPr="00FF3DB0" w:rsidRDefault="00153166" w:rsidP="00153166">
      <w:pPr>
        <w:spacing w:after="0" w:line="240" w:lineRule="auto"/>
        <w:ind w:firstLine="709"/>
        <w:jc w:val="both"/>
        <w:rPr>
          <w:rFonts w:ascii="Times New Roman" w:eastAsia="Times New Roman" w:hAnsi="Times New Roman"/>
          <w:sz w:val="28"/>
          <w:szCs w:val="28"/>
          <w:lang w:eastAsia="ru-RU"/>
        </w:rPr>
      </w:pPr>
      <w:r w:rsidRPr="00FF3DB0">
        <w:rPr>
          <w:rFonts w:ascii="Times New Roman" w:eastAsia="Times New Roman" w:hAnsi="Times New Roman"/>
          <w:spacing w:val="-6"/>
          <w:sz w:val="28"/>
          <w:szCs w:val="28"/>
          <w:shd w:val="clear" w:color="auto" w:fill="FFFFFF"/>
          <w:lang w:eastAsia="ru-RU"/>
        </w:rPr>
        <w:lastRenderedPageBreak/>
        <w:t xml:space="preserve">Таким образом, город Всеволожск нуждается в проведении мероприятий по </w:t>
      </w:r>
      <w:r w:rsidRPr="00FF3DB0">
        <w:rPr>
          <w:rFonts w:ascii="Times New Roman" w:eastAsia="Times New Roman" w:hAnsi="Times New Roman"/>
          <w:color w:val="000000"/>
          <w:spacing w:val="-6"/>
          <w:sz w:val="28"/>
          <w:szCs w:val="28"/>
          <w:lang w:eastAsia="ru-RU"/>
        </w:rPr>
        <w:t>улучшению состояния</w:t>
      </w:r>
      <w:r w:rsidRPr="00FF3DB0">
        <w:rPr>
          <w:rFonts w:ascii="Times New Roman" w:eastAsia="Times New Roman" w:hAnsi="Times New Roman"/>
          <w:color w:val="000000"/>
          <w:sz w:val="28"/>
          <w:szCs w:val="28"/>
          <w:lang w:eastAsia="ru-RU"/>
        </w:rPr>
        <w:t xml:space="preserve"> инженерной инфраструктуры </w:t>
      </w:r>
      <w:r w:rsidRPr="00FF3DB0">
        <w:rPr>
          <w:rFonts w:ascii="Times New Roman" w:eastAsia="Times New Roman" w:hAnsi="Times New Roman"/>
          <w:sz w:val="28"/>
          <w:szCs w:val="28"/>
          <w:lang w:eastAsia="ru-RU"/>
        </w:rPr>
        <w:t>и внедрению современных энергоэффективных технологиях.</w:t>
      </w:r>
    </w:p>
    <w:p w:rsidR="00153166" w:rsidRPr="00FA3773" w:rsidRDefault="00914D67" w:rsidP="00153166">
      <w:pPr>
        <w:spacing w:before="120" w:after="120" w:line="240" w:lineRule="auto"/>
        <w:jc w:val="center"/>
        <w:rPr>
          <w:rFonts w:ascii="Times New Roman" w:hAnsi="Times New Roman"/>
          <w:b/>
          <w:sz w:val="28"/>
          <w:szCs w:val="28"/>
        </w:rPr>
      </w:pPr>
      <w:r>
        <w:rPr>
          <w:rFonts w:ascii="Times New Roman" w:hAnsi="Times New Roman"/>
          <w:b/>
          <w:sz w:val="28"/>
          <w:szCs w:val="28"/>
        </w:rPr>
        <w:t>1.1.4</w:t>
      </w:r>
      <w:r w:rsidR="00153166" w:rsidRPr="00FA3773">
        <w:rPr>
          <w:rFonts w:ascii="Times New Roman" w:hAnsi="Times New Roman"/>
          <w:b/>
          <w:sz w:val="28"/>
          <w:szCs w:val="28"/>
        </w:rPr>
        <w:t xml:space="preserve"> Жилищный фонд МО «Город Всеволожск»</w:t>
      </w:r>
    </w:p>
    <w:p w:rsidR="00153166" w:rsidRPr="00FF3DB0" w:rsidRDefault="00153166" w:rsidP="00153166">
      <w:pPr>
        <w:shd w:val="clear" w:color="auto" w:fill="FFFFFF"/>
        <w:spacing w:line="240" w:lineRule="auto"/>
        <w:ind w:firstLine="709"/>
        <w:jc w:val="both"/>
        <w:rPr>
          <w:rFonts w:ascii="Times New Roman" w:hAnsi="Times New Roman"/>
          <w:sz w:val="28"/>
          <w:szCs w:val="28"/>
        </w:rPr>
      </w:pPr>
      <w:r w:rsidRPr="00FF3DB0">
        <w:rPr>
          <w:rFonts w:ascii="Times New Roman" w:hAnsi="Times New Roman"/>
          <w:sz w:val="28"/>
          <w:szCs w:val="28"/>
        </w:rPr>
        <w:t xml:space="preserve">На территории МО «Город Всеволожск» располагается примерно 475 многоквартирных жилых домов, общей площадью около 1 366, 00 тыс. кв. м. Из них большая доля домов имеет высокий процент физического износа </w:t>
      </w:r>
      <w:r w:rsidRPr="00FF3DB0">
        <w:rPr>
          <w:rFonts w:ascii="Times New Roman" w:hAnsi="Times New Roman"/>
          <w:sz w:val="28"/>
          <w:szCs w:val="28"/>
        </w:rPr>
        <w:br/>
        <w:t>и требует незамедлительного капитального ремонта. Также часть домов на территории МО «Город Всеволожск» относится к аварийному и ветхому жилому фонду, подлежащему сносу или реконструкции, а соответственно требующему переселения граждан.</w:t>
      </w:r>
    </w:p>
    <w:p w:rsidR="00153166" w:rsidRPr="00FA3773" w:rsidRDefault="00914D67" w:rsidP="00153166">
      <w:pPr>
        <w:tabs>
          <w:tab w:val="left" w:pos="2430"/>
        </w:tabs>
        <w:spacing w:before="120" w:after="120" w:line="240" w:lineRule="auto"/>
        <w:jc w:val="center"/>
        <w:rPr>
          <w:rFonts w:ascii="Times New Roman" w:hAnsi="Times New Roman"/>
          <w:b/>
          <w:sz w:val="28"/>
          <w:szCs w:val="28"/>
        </w:rPr>
      </w:pPr>
      <w:r>
        <w:rPr>
          <w:rFonts w:ascii="Times New Roman" w:hAnsi="Times New Roman"/>
          <w:b/>
          <w:sz w:val="28"/>
          <w:szCs w:val="28"/>
        </w:rPr>
        <w:t>1.2</w:t>
      </w:r>
      <w:r w:rsidR="00153166" w:rsidRPr="00FA3773">
        <w:rPr>
          <w:rFonts w:ascii="Times New Roman" w:hAnsi="Times New Roman"/>
          <w:b/>
          <w:sz w:val="28"/>
          <w:szCs w:val="28"/>
        </w:rPr>
        <w:t xml:space="preserve">. Перспективы развития подпрограммы </w:t>
      </w:r>
      <w:r w:rsidR="00153166" w:rsidRPr="00FA3773">
        <w:rPr>
          <w:rFonts w:ascii="Times New Roman" w:hAnsi="Times New Roman"/>
          <w:b/>
          <w:sz w:val="28"/>
          <w:szCs w:val="28"/>
        </w:rPr>
        <w:tab/>
      </w:r>
    </w:p>
    <w:p w:rsidR="00153166" w:rsidRPr="00FF3DB0" w:rsidRDefault="00153166" w:rsidP="00153166">
      <w:pPr>
        <w:autoSpaceDE w:val="0"/>
        <w:autoSpaceDN w:val="0"/>
        <w:adjustRightInd w:val="0"/>
        <w:spacing w:after="0" w:line="240" w:lineRule="auto"/>
        <w:ind w:right="-1" w:firstLine="709"/>
        <w:jc w:val="both"/>
        <w:rPr>
          <w:rFonts w:ascii="Times New Roman" w:eastAsia="Times New Roman" w:hAnsi="Times New Roman"/>
          <w:sz w:val="28"/>
          <w:szCs w:val="28"/>
          <w:shd w:val="clear" w:color="auto" w:fill="FFFFFF"/>
          <w:lang w:eastAsia="ru-RU"/>
        </w:rPr>
      </w:pPr>
      <w:r w:rsidRPr="00FF3DB0">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с</w:t>
      </w:r>
      <w:r w:rsidRPr="00FF3DB0">
        <w:rPr>
          <w:rFonts w:ascii="Times New Roman" w:eastAsia="Times New Roman" w:hAnsi="Times New Roman"/>
          <w:sz w:val="28"/>
          <w:szCs w:val="28"/>
          <w:shd w:val="clear" w:color="auto" w:fill="FFFFFF"/>
          <w:lang w:eastAsia="ru-RU"/>
        </w:rPr>
        <w:t>троительство систем коммунальной инфраструктуры и объектов, обеспечивающих развитие этих систем;</w:t>
      </w:r>
    </w:p>
    <w:p w:rsidR="00153166" w:rsidRPr="00FF3DB0" w:rsidRDefault="00153166" w:rsidP="00153166">
      <w:pPr>
        <w:spacing w:after="0" w:line="240" w:lineRule="auto"/>
        <w:ind w:firstLine="709"/>
        <w:jc w:val="both"/>
        <w:rPr>
          <w:rFonts w:ascii="Times New Roman" w:hAnsi="Times New Roman"/>
          <w:sz w:val="28"/>
          <w:szCs w:val="28"/>
        </w:rPr>
      </w:pPr>
      <w:r w:rsidRPr="00FF3DB0">
        <w:rPr>
          <w:rFonts w:ascii="Times New Roman" w:hAnsi="Times New Roman"/>
          <w:sz w:val="28"/>
          <w:szCs w:val="28"/>
        </w:rPr>
        <w:t xml:space="preserve">- </w:t>
      </w:r>
      <w:r w:rsidRPr="00FF3DB0">
        <w:rPr>
          <w:rFonts w:ascii="Times New Roman" w:hAnsi="Times New Roman"/>
          <w:spacing w:val="-8"/>
          <w:sz w:val="28"/>
          <w:szCs w:val="28"/>
        </w:rPr>
        <w:t>подготовка проектной документации на строительство и реконструкцию автомобильных</w:t>
      </w:r>
      <w:r w:rsidRPr="00FF3DB0">
        <w:rPr>
          <w:rFonts w:ascii="Times New Roman" w:hAnsi="Times New Roman"/>
          <w:sz w:val="28"/>
          <w:szCs w:val="28"/>
        </w:rPr>
        <w:t xml:space="preserve"> дорог общего пользования;</w:t>
      </w:r>
    </w:p>
    <w:p w:rsidR="00153166" w:rsidRPr="00FF3DB0" w:rsidRDefault="00153166" w:rsidP="0015316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3DB0">
        <w:rPr>
          <w:rFonts w:ascii="Times New Roman" w:eastAsia="Times New Roman" w:hAnsi="Times New Roman"/>
          <w:sz w:val="28"/>
          <w:szCs w:val="28"/>
          <w:shd w:val="clear" w:color="auto" w:fill="FFFFFF"/>
          <w:lang w:eastAsia="ru-RU"/>
        </w:rPr>
        <w:t xml:space="preserve">- строительство и ремонт автомобильных дорог </w:t>
      </w:r>
      <w:r w:rsidRPr="00FF3DB0">
        <w:rPr>
          <w:rFonts w:ascii="Times New Roman" w:eastAsia="Times New Roman" w:hAnsi="Times New Roman"/>
          <w:sz w:val="28"/>
          <w:szCs w:val="28"/>
          <w:lang w:eastAsia="ru-RU"/>
        </w:rPr>
        <w:t>общего пользования местного значения МО «Город Всеволожск»;</w:t>
      </w:r>
    </w:p>
    <w:p w:rsidR="00153166" w:rsidRPr="00FF3DB0" w:rsidRDefault="00153166" w:rsidP="00153166">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F3DB0">
        <w:rPr>
          <w:rFonts w:ascii="Times New Roman" w:eastAsia="Times New Roman" w:hAnsi="Times New Roman"/>
          <w:sz w:val="28"/>
          <w:szCs w:val="28"/>
          <w:lang w:eastAsia="ru-RU"/>
        </w:rPr>
        <w:t>- устройство пешеходных дорожек, тротуаров и автобусных остановок на территории МО «Город Всеволожск»;</w:t>
      </w:r>
    </w:p>
    <w:p w:rsidR="00153166" w:rsidRPr="00FF3DB0" w:rsidRDefault="00153166" w:rsidP="00153166">
      <w:pPr>
        <w:autoSpaceDE w:val="0"/>
        <w:autoSpaceDN w:val="0"/>
        <w:adjustRightInd w:val="0"/>
        <w:spacing w:after="0" w:line="240" w:lineRule="auto"/>
        <w:ind w:right="-1" w:firstLine="709"/>
        <w:jc w:val="both"/>
        <w:rPr>
          <w:rFonts w:ascii="Times New Roman" w:eastAsia="Times New Roman" w:hAnsi="Times New Roman"/>
          <w:sz w:val="28"/>
          <w:szCs w:val="28"/>
          <w:shd w:val="clear" w:color="auto" w:fill="FFFFFF"/>
          <w:lang w:eastAsia="ru-RU"/>
        </w:rPr>
      </w:pPr>
      <w:r w:rsidRPr="00FF3DB0">
        <w:rPr>
          <w:rFonts w:ascii="Times New Roman" w:eastAsia="Times New Roman" w:hAnsi="Times New Roman"/>
          <w:sz w:val="28"/>
          <w:szCs w:val="28"/>
          <w:shd w:val="clear" w:color="auto" w:fill="FFFFFF"/>
          <w:lang w:eastAsia="ru-RU"/>
        </w:rPr>
        <w:t>- проведение капитального ремонта многоквартирных жилых домов</w:t>
      </w:r>
    </w:p>
    <w:p w:rsidR="00153166" w:rsidRPr="00FF3DB0" w:rsidRDefault="00153166" w:rsidP="00153166">
      <w:pPr>
        <w:autoSpaceDE w:val="0"/>
        <w:autoSpaceDN w:val="0"/>
        <w:adjustRightInd w:val="0"/>
        <w:spacing w:after="0" w:line="240" w:lineRule="auto"/>
        <w:ind w:right="-1" w:firstLine="709"/>
        <w:jc w:val="both"/>
        <w:rPr>
          <w:rFonts w:ascii="Times New Roman" w:eastAsia="Times New Roman" w:hAnsi="Times New Roman"/>
          <w:sz w:val="28"/>
          <w:szCs w:val="28"/>
          <w:shd w:val="clear" w:color="auto" w:fill="FFFFFF"/>
          <w:lang w:eastAsia="ru-RU"/>
        </w:rPr>
      </w:pPr>
      <w:r w:rsidRPr="00FF3DB0">
        <w:rPr>
          <w:rFonts w:ascii="Times New Roman" w:eastAsia="Times New Roman" w:hAnsi="Times New Roman"/>
          <w:sz w:val="28"/>
          <w:szCs w:val="28"/>
          <w:shd w:val="clear" w:color="auto" w:fill="FFFFFF"/>
          <w:lang w:eastAsia="ru-RU"/>
        </w:rPr>
        <w:t xml:space="preserve">- </w:t>
      </w:r>
      <w:r w:rsidRPr="00FF3DB0">
        <w:rPr>
          <w:rFonts w:ascii="Times New Roman" w:eastAsia="Times New Roman" w:hAnsi="Times New Roman"/>
          <w:spacing w:val="-8"/>
          <w:sz w:val="28"/>
          <w:szCs w:val="28"/>
          <w:shd w:val="clear" w:color="auto" w:fill="FFFFFF"/>
          <w:lang w:eastAsia="ru-RU"/>
        </w:rPr>
        <w:t>улучшение состояния окружающей среды, экологическая безопасность развития города, создание</w:t>
      </w:r>
      <w:r w:rsidRPr="00FF3DB0">
        <w:rPr>
          <w:rFonts w:ascii="Times New Roman" w:eastAsia="Times New Roman" w:hAnsi="Times New Roman"/>
          <w:sz w:val="28"/>
          <w:szCs w:val="28"/>
          <w:shd w:val="clear" w:color="auto" w:fill="FFFFFF"/>
          <w:lang w:eastAsia="ru-RU"/>
        </w:rPr>
        <w:t xml:space="preserve"> благоприятных условий для проживания граждан.</w:t>
      </w:r>
    </w:p>
    <w:p w:rsidR="00153166" w:rsidRPr="00FF3DB0" w:rsidRDefault="00153166" w:rsidP="00153166">
      <w:pPr>
        <w:autoSpaceDE w:val="0"/>
        <w:autoSpaceDN w:val="0"/>
        <w:adjustRightInd w:val="0"/>
        <w:spacing w:after="0" w:line="240" w:lineRule="auto"/>
        <w:ind w:right="-1" w:firstLine="709"/>
        <w:jc w:val="both"/>
        <w:rPr>
          <w:rFonts w:ascii="Times New Roman" w:eastAsia="Times New Roman" w:hAnsi="Times New Roman"/>
          <w:sz w:val="28"/>
          <w:szCs w:val="28"/>
          <w:shd w:val="clear" w:color="auto" w:fill="FFFFFF"/>
          <w:lang w:eastAsia="ru-RU"/>
        </w:rPr>
      </w:pPr>
      <w:r w:rsidRPr="00FF3DB0">
        <w:rPr>
          <w:rFonts w:ascii="Times New Roman" w:eastAsia="Times New Roman" w:hAnsi="Times New Roman"/>
          <w:sz w:val="28"/>
          <w:szCs w:val="28"/>
          <w:lang w:eastAsia="ru-RU"/>
        </w:rPr>
        <w:t xml:space="preserve">- </w:t>
      </w:r>
      <w:r w:rsidRPr="00FF3DB0">
        <w:rPr>
          <w:rFonts w:ascii="Times New Roman" w:eastAsia="Times New Roman" w:hAnsi="Times New Roman"/>
          <w:spacing w:val="-12"/>
          <w:sz w:val="28"/>
          <w:szCs w:val="28"/>
          <w:lang w:eastAsia="ru-RU"/>
        </w:rPr>
        <w:t xml:space="preserve">увеличение протяженности сетей газопроводов, обеспечение безаварийного </w:t>
      </w:r>
      <w:r w:rsidRPr="00FF3DB0">
        <w:rPr>
          <w:rFonts w:ascii="Times New Roman" w:eastAsia="Times New Roman" w:hAnsi="Times New Roman"/>
          <w:spacing w:val="-12"/>
          <w:sz w:val="28"/>
          <w:szCs w:val="28"/>
          <w:lang w:eastAsia="ru-RU"/>
        </w:rPr>
        <w:br/>
        <w:t>и бесперебойного снабжения</w:t>
      </w:r>
      <w:r w:rsidRPr="00FF3DB0">
        <w:rPr>
          <w:rFonts w:ascii="Times New Roman" w:eastAsia="Times New Roman" w:hAnsi="Times New Roman"/>
          <w:sz w:val="28"/>
          <w:szCs w:val="28"/>
          <w:lang w:eastAsia="ru-RU"/>
        </w:rPr>
        <w:t xml:space="preserve"> природным газом объектов энергетики, промышленности, городского хозяйства и населения, улучшение </w:t>
      </w:r>
      <w:r w:rsidRPr="00FF3DB0">
        <w:rPr>
          <w:rFonts w:ascii="Times New Roman" w:eastAsia="Times New Roman" w:hAnsi="Times New Roman"/>
          <w:spacing w:val="-10"/>
          <w:sz w:val="28"/>
          <w:szCs w:val="28"/>
          <w:lang w:eastAsia="ru-RU"/>
        </w:rPr>
        <w:t>жилищно-бытовых условий граждан, обеспечение безопасного функционирования газораспределительных</w:t>
      </w:r>
      <w:r w:rsidRPr="00FF3DB0">
        <w:rPr>
          <w:rFonts w:ascii="Times New Roman" w:eastAsia="Times New Roman" w:hAnsi="Times New Roman"/>
          <w:sz w:val="28"/>
          <w:szCs w:val="28"/>
          <w:lang w:eastAsia="ru-RU"/>
        </w:rPr>
        <w:t xml:space="preserve"> сетей</w:t>
      </w:r>
      <w:r w:rsidRPr="00FF3DB0">
        <w:rPr>
          <w:rFonts w:ascii="Times New Roman" w:eastAsia="Times New Roman" w:hAnsi="Times New Roman"/>
          <w:sz w:val="28"/>
          <w:szCs w:val="28"/>
          <w:shd w:val="clear" w:color="auto" w:fill="FFFFFF"/>
          <w:lang w:eastAsia="ru-RU"/>
        </w:rPr>
        <w:t>;</w:t>
      </w:r>
    </w:p>
    <w:p w:rsidR="00153166" w:rsidRPr="00FF3DB0" w:rsidRDefault="00153166" w:rsidP="0015316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3DB0">
        <w:rPr>
          <w:rFonts w:ascii="Times New Roman" w:eastAsia="Times New Roman" w:hAnsi="Times New Roman"/>
          <w:sz w:val="28"/>
          <w:szCs w:val="28"/>
          <w:lang w:eastAsia="ru-RU"/>
        </w:rPr>
        <w:t xml:space="preserve">- </w:t>
      </w:r>
      <w:r w:rsidRPr="00FF3DB0">
        <w:rPr>
          <w:rFonts w:ascii="Times New Roman" w:eastAsia="Times New Roman" w:hAnsi="Times New Roman"/>
          <w:spacing w:val="-12"/>
          <w:sz w:val="28"/>
          <w:szCs w:val="28"/>
          <w:lang w:eastAsia="ru-RU"/>
        </w:rPr>
        <w:t xml:space="preserve">повышение надежности качества сетей теплоснабжения, водоснабжения </w:t>
      </w:r>
      <w:r w:rsidRPr="00FF3DB0">
        <w:rPr>
          <w:rFonts w:ascii="Times New Roman" w:eastAsia="Times New Roman" w:hAnsi="Times New Roman"/>
          <w:spacing w:val="-12"/>
          <w:sz w:val="28"/>
          <w:szCs w:val="28"/>
          <w:lang w:eastAsia="ru-RU"/>
        </w:rPr>
        <w:br/>
        <w:t>и водоотведения; повышение</w:t>
      </w:r>
      <w:r w:rsidRPr="00FF3DB0">
        <w:rPr>
          <w:rFonts w:ascii="Times New Roman" w:eastAsia="Times New Roman" w:hAnsi="Times New Roman"/>
          <w:sz w:val="28"/>
          <w:szCs w:val="28"/>
          <w:lang w:eastAsia="ru-RU"/>
        </w:rPr>
        <w:t xml:space="preserve"> надежности системы бытовой канализации; снижение износа инженерных сетей; соответствие параметров качества питьевой воды установленным нормам.</w:t>
      </w:r>
    </w:p>
    <w:p w:rsidR="00153166" w:rsidRPr="00FF3DB0" w:rsidRDefault="00153166" w:rsidP="00153166">
      <w:pPr>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ru-RU"/>
        </w:rPr>
      </w:pPr>
      <w:r w:rsidRPr="00FF3DB0">
        <w:rPr>
          <w:rFonts w:ascii="Times New Roman" w:eastAsia="Times New Roman" w:hAnsi="Times New Roman"/>
          <w:sz w:val="28"/>
          <w:szCs w:val="28"/>
          <w:shd w:val="clear" w:color="auto" w:fill="FFFFFF"/>
          <w:lang w:eastAsia="ru-RU"/>
        </w:rPr>
        <w:t xml:space="preserve">В перспективе развития жилищно-коммунального комплекса МО «Город Всеволожск» - обеспечение безопасных и комфортных условий проживания населения МО «Город Всеволожск», в том числе оптимизация, развитие и модернизация коммунальных систем газоснабжения, </w:t>
      </w:r>
      <w:r w:rsidRPr="00FF3DB0">
        <w:rPr>
          <w:rFonts w:ascii="Times New Roman" w:eastAsia="Times New Roman" w:hAnsi="Times New Roman"/>
          <w:sz w:val="28"/>
          <w:szCs w:val="28"/>
          <w:lang w:eastAsia="ru-RU"/>
        </w:rPr>
        <w:t>создание условий для безопасного движения транспорта и пешеходов, создание современного благоустроенного облика города.</w:t>
      </w:r>
    </w:p>
    <w:p w:rsidR="00153166" w:rsidRPr="00F04FC9" w:rsidRDefault="00153166" w:rsidP="00153166">
      <w:pPr>
        <w:pStyle w:val="a3"/>
        <w:shd w:val="clear" w:color="auto" w:fill="FFFFFF"/>
        <w:tabs>
          <w:tab w:val="left" w:pos="-120"/>
          <w:tab w:val="left" w:pos="1080"/>
        </w:tabs>
        <w:suppressAutoHyphens/>
        <w:autoSpaceDE w:val="0"/>
        <w:autoSpaceDN w:val="0"/>
        <w:adjustRightInd w:val="0"/>
        <w:spacing w:after="0" w:line="240" w:lineRule="auto"/>
        <w:ind w:right="426"/>
        <w:rPr>
          <w:rFonts w:ascii="Times New Roman" w:eastAsia="Times New Roman" w:hAnsi="Times New Roman" w:cs="Times New Roman"/>
          <w:b/>
          <w:bCs/>
          <w:sz w:val="28"/>
          <w:szCs w:val="28"/>
          <w:lang w:eastAsia="ru-RU"/>
        </w:rPr>
      </w:pPr>
    </w:p>
    <w:p w:rsidR="00153166" w:rsidRDefault="00153166" w:rsidP="00153166">
      <w:pPr>
        <w:pStyle w:val="a3"/>
        <w:spacing w:before="120"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F02517">
        <w:rPr>
          <w:rFonts w:ascii="Times New Roman" w:eastAsia="Times New Roman" w:hAnsi="Times New Roman" w:cs="Times New Roman"/>
          <w:b/>
          <w:bCs/>
          <w:sz w:val="28"/>
          <w:szCs w:val="28"/>
          <w:lang w:eastAsia="ru-RU"/>
        </w:rPr>
        <w:t xml:space="preserve">Приоритеты государственной (муниципальной) политики в сфере реализации </w:t>
      </w:r>
      <w:r>
        <w:rPr>
          <w:rFonts w:ascii="Times New Roman" w:eastAsia="Times New Roman" w:hAnsi="Times New Roman" w:cs="Times New Roman"/>
          <w:b/>
          <w:bCs/>
          <w:sz w:val="28"/>
          <w:szCs w:val="28"/>
          <w:lang w:eastAsia="ru-RU"/>
        </w:rPr>
        <w:t>под</w:t>
      </w:r>
      <w:r w:rsidRPr="00F02517">
        <w:rPr>
          <w:rFonts w:ascii="Times New Roman" w:eastAsia="Times New Roman" w:hAnsi="Times New Roman" w:cs="Times New Roman"/>
          <w:b/>
          <w:bCs/>
          <w:sz w:val="28"/>
          <w:szCs w:val="28"/>
          <w:lang w:eastAsia="ru-RU"/>
        </w:rPr>
        <w:t>программы</w:t>
      </w:r>
    </w:p>
    <w:p w:rsidR="00153166" w:rsidRDefault="00153166" w:rsidP="00153166">
      <w:pPr>
        <w:spacing w:after="0" w:line="240" w:lineRule="auto"/>
        <w:ind w:firstLine="709"/>
        <w:jc w:val="both"/>
        <w:rPr>
          <w:rFonts w:ascii="Times New Roman" w:eastAsia="Times New Roman" w:hAnsi="Times New Roman" w:cs="Times New Roman"/>
          <w:sz w:val="28"/>
          <w:szCs w:val="28"/>
          <w:lang w:eastAsia="ru-RU"/>
        </w:rPr>
      </w:pPr>
      <w:r w:rsidRPr="00175B1B">
        <w:rPr>
          <w:rFonts w:ascii="Times New Roman" w:eastAsia="Times New Roman" w:hAnsi="Times New Roman" w:cs="Times New Roman"/>
          <w:sz w:val="28"/>
          <w:szCs w:val="28"/>
          <w:lang w:eastAsia="ru-RU"/>
        </w:rPr>
        <w:t xml:space="preserve">Основным приоритетом реализации данной </w:t>
      </w:r>
      <w:r>
        <w:rPr>
          <w:rFonts w:ascii="Times New Roman" w:eastAsia="Times New Roman" w:hAnsi="Times New Roman" w:cs="Times New Roman"/>
          <w:sz w:val="28"/>
          <w:szCs w:val="28"/>
          <w:lang w:eastAsia="ru-RU"/>
        </w:rPr>
        <w:t>под</w:t>
      </w:r>
      <w:r w:rsidRPr="00175B1B">
        <w:rPr>
          <w:rFonts w:ascii="Times New Roman" w:eastAsia="Times New Roman" w:hAnsi="Times New Roman" w:cs="Times New Roman"/>
          <w:sz w:val="28"/>
          <w:szCs w:val="28"/>
          <w:lang w:eastAsia="ru-RU"/>
        </w:rPr>
        <w:t xml:space="preserve">программы является создание условий для работы и отдыха жителей города, повышение эстетических </w:t>
      </w:r>
      <w:r w:rsidRPr="00175B1B">
        <w:rPr>
          <w:rFonts w:ascii="Times New Roman" w:eastAsia="Times New Roman" w:hAnsi="Times New Roman" w:cs="Times New Roman"/>
          <w:sz w:val="28"/>
          <w:szCs w:val="28"/>
          <w:lang w:eastAsia="ru-RU"/>
        </w:rPr>
        <w:lastRenderedPageBreak/>
        <w:t>качеств и комфортности территории муниципального образования «Город Всеволожск»</w:t>
      </w:r>
      <w:r>
        <w:rPr>
          <w:rFonts w:ascii="Times New Roman" w:eastAsia="Times New Roman" w:hAnsi="Times New Roman" w:cs="Times New Roman"/>
          <w:sz w:val="28"/>
          <w:szCs w:val="28"/>
          <w:lang w:eastAsia="ru-RU"/>
        </w:rPr>
        <w:t>.</w:t>
      </w:r>
    </w:p>
    <w:p w:rsidR="00153166" w:rsidRDefault="00153166" w:rsidP="001531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Целями муниципальной подпрограммы </w:t>
      </w:r>
      <w:r w:rsidRPr="00FF3DB0">
        <w:rPr>
          <w:rFonts w:ascii="Times New Roman" w:eastAsia="Times New Roman" w:hAnsi="Times New Roman" w:cs="Calibri"/>
          <w:bCs/>
          <w:sz w:val="28"/>
          <w:szCs w:val="28"/>
          <w:lang w:eastAsia="ru-RU"/>
        </w:rPr>
        <w:t xml:space="preserve">«Строительство, реконструкция, капитальный ремонт, ремонт объектов инженерной инфраструктуры, </w:t>
      </w:r>
      <w:r w:rsidRPr="00FF3DB0">
        <w:rPr>
          <w:rFonts w:ascii="Times New Roman" w:eastAsia="Times New Roman" w:hAnsi="Times New Roman" w:cs="Calibri"/>
          <w:sz w:val="28"/>
          <w:szCs w:val="28"/>
          <w:lang w:eastAsia="ru-RU"/>
        </w:rPr>
        <w:t xml:space="preserve">реализация мероприятий по </w:t>
      </w:r>
      <w:r w:rsidRPr="009D1141">
        <w:rPr>
          <w:rFonts w:ascii="Times New Roman" w:eastAsia="Times New Roman" w:hAnsi="Times New Roman" w:cs="Calibri"/>
          <w:spacing w:val="-10"/>
          <w:sz w:val="28"/>
          <w:szCs w:val="28"/>
          <w:lang w:eastAsia="ru-RU"/>
        </w:rPr>
        <w:t>энергосбережению и повышению энергоэффективности</w:t>
      </w:r>
      <w:r w:rsidRPr="009D1141">
        <w:rPr>
          <w:rFonts w:ascii="Times New Roman" w:eastAsia="Times New Roman" w:hAnsi="Times New Roman" w:cs="Calibri"/>
          <w:color w:val="FF0000"/>
          <w:spacing w:val="-10"/>
          <w:sz w:val="28"/>
          <w:szCs w:val="28"/>
          <w:lang w:eastAsia="ru-RU"/>
        </w:rPr>
        <w:t xml:space="preserve"> </w:t>
      </w:r>
      <w:r w:rsidRPr="009D1141">
        <w:rPr>
          <w:rFonts w:ascii="Times New Roman" w:eastAsia="Times New Roman" w:hAnsi="Times New Roman" w:cs="Calibri"/>
          <w:bCs/>
          <w:spacing w:val="-10"/>
          <w:sz w:val="28"/>
          <w:szCs w:val="28"/>
          <w:lang w:eastAsia="ru-RU"/>
        </w:rPr>
        <w:t>на территории</w:t>
      </w:r>
      <w:r w:rsidRPr="00FF3DB0">
        <w:rPr>
          <w:rFonts w:ascii="Times New Roman" w:eastAsia="Times New Roman" w:hAnsi="Times New Roman" w:cs="Calibri"/>
          <w:bCs/>
          <w:sz w:val="28"/>
          <w:szCs w:val="28"/>
          <w:lang w:eastAsia="ru-RU"/>
        </w:rPr>
        <w:t xml:space="preserve"> муниципального образования  «Город </w:t>
      </w:r>
      <w:r w:rsidRPr="009D1141">
        <w:rPr>
          <w:rFonts w:ascii="Times New Roman" w:eastAsia="Times New Roman" w:hAnsi="Times New Roman" w:cs="Calibri"/>
          <w:bCs/>
          <w:spacing w:val="-12"/>
          <w:sz w:val="28"/>
          <w:szCs w:val="28"/>
          <w:lang w:eastAsia="ru-RU"/>
        </w:rPr>
        <w:t>Всеволожск» на 202</w:t>
      </w:r>
      <w:r>
        <w:rPr>
          <w:rFonts w:ascii="Times New Roman" w:eastAsia="Times New Roman" w:hAnsi="Times New Roman" w:cs="Calibri"/>
          <w:bCs/>
          <w:spacing w:val="-12"/>
          <w:sz w:val="28"/>
          <w:szCs w:val="28"/>
          <w:lang w:eastAsia="ru-RU"/>
        </w:rPr>
        <w:t>1</w:t>
      </w:r>
      <w:r w:rsidRPr="009D1141">
        <w:rPr>
          <w:rFonts w:ascii="Times New Roman" w:eastAsia="Times New Roman" w:hAnsi="Times New Roman" w:cs="Calibri"/>
          <w:bCs/>
          <w:spacing w:val="-12"/>
          <w:sz w:val="28"/>
          <w:szCs w:val="28"/>
          <w:lang w:eastAsia="ru-RU"/>
        </w:rPr>
        <w:t>-202</w:t>
      </w:r>
      <w:r>
        <w:rPr>
          <w:rFonts w:ascii="Times New Roman" w:eastAsia="Times New Roman" w:hAnsi="Times New Roman" w:cs="Calibri"/>
          <w:bCs/>
          <w:spacing w:val="-12"/>
          <w:sz w:val="28"/>
          <w:szCs w:val="28"/>
          <w:lang w:eastAsia="ru-RU"/>
        </w:rPr>
        <w:t>5</w:t>
      </w:r>
      <w:r w:rsidRPr="009D1141">
        <w:rPr>
          <w:rFonts w:ascii="Times New Roman" w:eastAsia="Times New Roman" w:hAnsi="Times New Roman" w:cs="Calibri"/>
          <w:bCs/>
          <w:spacing w:val="-12"/>
          <w:sz w:val="28"/>
          <w:szCs w:val="28"/>
          <w:lang w:eastAsia="ru-RU"/>
        </w:rPr>
        <w:t xml:space="preserve"> годы»</w:t>
      </w:r>
      <w:r w:rsidRPr="009D1141">
        <w:rPr>
          <w:rFonts w:ascii="Times New Roman" w:eastAsia="Times New Roman" w:hAnsi="Times New Roman"/>
          <w:spacing w:val="-12"/>
          <w:sz w:val="28"/>
          <w:szCs w:val="28"/>
          <w:lang w:eastAsia="ru-RU"/>
        </w:rPr>
        <w:t xml:space="preserve">  </w:t>
      </w:r>
      <w:r>
        <w:rPr>
          <w:rFonts w:ascii="Times New Roman" w:eastAsia="Times New Roman" w:hAnsi="Times New Roman" w:cs="Times New Roman"/>
          <w:sz w:val="28"/>
          <w:szCs w:val="28"/>
          <w:lang w:eastAsia="ru-RU"/>
        </w:rPr>
        <w:t xml:space="preserve"> являются:</w:t>
      </w:r>
    </w:p>
    <w:p w:rsidR="00153166" w:rsidRPr="00FF3DB0" w:rsidRDefault="00153166" w:rsidP="0015316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F3DB0">
        <w:rPr>
          <w:rFonts w:ascii="Times New Roman" w:eastAsia="Times New Roman" w:hAnsi="Times New Roman"/>
          <w:sz w:val="28"/>
          <w:szCs w:val="28"/>
          <w:lang w:eastAsia="ru-RU"/>
        </w:rPr>
        <w:t>Создание условий для повышения уровня жизни населения МО «Город Всеволожск»;</w:t>
      </w:r>
    </w:p>
    <w:p w:rsidR="00153166" w:rsidRPr="00FF3DB0" w:rsidRDefault="00153166" w:rsidP="001531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FF3DB0">
        <w:rPr>
          <w:rFonts w:ascii="Times New Roman" w:eastAsia="Times New Roman" w:hAnsi="Times New Roman"/>
          <w:sz w:val="28"/>
          <w:szCs w:val="28"/>
          <w:lang w:eastAsia="ru-RU"/>
        </w:rPr>
        <w:t>Повышение эффективности и безопасности функционирования улично-дорожной сети на территории МО «Город Всеволожск»;</w:t>
      </w:r>
    </w:p>
    <w:p w:rsidR="00153166" w:rsidRPr="00FF3DB0" w:rsidRDefault="00153166" w:rsidP="001531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FF3DB0">
        <w:rPr>
          <w:rFonts w:ascii="Times New Roman" w:eastAsia="Times New Roman" w:hAnsi="Times New Roman"/>
          <w:sz w:val="28"/>
          <w:szCs w:val="28"/>
          <w:lang w:eastAsia="ru-RU"/>
        </w:rPr>
        <w:t>Улучшение технического состояния дорог на территории МО «Город Всеволожск»;</w:t>
      </w:r>
    </w:p>
    <w:p w:rsidR="00153166" w:rsidRPr="00FF3DB0" w:rsidRDefault="00153166" w:rsidP="001531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FF3DB0">
        <w:rPr>
          <w:rFonts w:ascii="Times New Roman" w:eastAsia="Times New Roman" w:hAnsi="Times New Roman"/>
          <w:sz w:val="28"/>
          <w:szCs w:val="28"/>
          <w:lang w:eastAsia="ru-RU"/>
        </w:rPr>
        <w:t xml:space="preserve">Осуществление дорожной деятельности </w:t>
      </w:r>
      <w:r w:rsidRPr="009D1141">
        <w:rPr>
          <w:rFonts w:ascii="Times New Roman" w:eastAsia="Times New Roman" w:hAnsi="Times New Roman"/>
          <w:spacing w:val="-10"/>
          <w:sz w:val="28"/>
          <w:szCs w:val="28"/>
          <w:lang w:eastAsia="ru-RU"/>
        </w:rPr>
        <w:t>в отношении автомобильных дорог местного значения</w:t>
      </w:r>
      <w:r>
        <w:rPr>
          <w:rFonts w:ascii="Times New Roman" w:eastAsia="Times New Roman" w:hAnsi="Times New Roman"/>
          <w:spacing w:val="-10"/>
          <w:sz w:val="28"/>
          <w:szCs w:val="28"/>
          <w:lang w:eastAsia="ru-RU"/>
        </w:rPr>
        <w:t>.</w:t>
      </w:r>
    </w:p>
    <w:p w:rsidR="00153166" w:rsidRDefault="00153166" w:rsidP="001531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FF3DB0">
        <w:rPr>
          <w:rFonts w:ascii="Times New Roman" w:eastAsia="Times New Roman" w:hAnsi="Times New Roman"/>
          <w:sz w:val="28"/>
          <w:szCs w:val="28"/>
          <w:lang w:eastAsia="ru-RU"/>
        </w:rPr>
        <w:t>Энергосбережение и повышение энергоэффективности объектов капитального строительства.</w:t>
      </w:r>
    </w:p>
    <w:p w:rsidR="00153166" w:rsidRDefault="00153166" w:rsidP="00153166">
      <w:pPr>
        <w:spacing w:after="0" w:line="240" w:lineRule="auto"/>
        <w:ind w:firstLine="709"/>
        <w:jc w:val="both"/>
        <w:rPr>
          <w:rFonts w:ascii="Times New Roman" w:eastAsia="Times New Roman" w:hAnsi="Times New Roman" w:cs="Times New Roman"/>
          <w:sz w:val="28"/>
          <w:szCs w:val="28"/>
          <w:lang w:eastAsia="ru-RU"/>
        </w:rPr>
      </w:pPr>
      <w:r w:rsidRPr="006A12B8">
        <w:rPr>
          <w:rFonts w:ascii="Times New Roman" w:eastAsia="Times New Roman" w:hAnsi="Times New Roman" w:cs="Times New Roman"/>
          <w:sz w:val="28"/>
          <w:szCs w:val="28"/>
          <w:lang w:eastAsia="ru-RU"/>
        </w:rPr>
        <w:t xml:space="preserve">Ожидаемые результаты реализации муниципальной </w:t>
      </w:r>
      <w:r>
        <w:rPr>
          <w:rFonts w:ascii="Times New Roman" w:eastAsia="Times New Roman" w:hAnsi="Times New Roman" w:cs="Times New Roman"/>
          <w:sz w:val="28"/>
          <w:szCs w:val="28"/>
          <w:lang w:eastAsia="ru-RU"/>
        </w:rPr>
        <w:t>под</w:t>
      </w:r>
      <w:r w:rsidRPr="006A12B8">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FF3DB0">
        <w:rPr>
          <w:rFonts w:ascii="Times New Roman" w:eastAsia="Times New Roman" w:hAnsi="Times New Roman" w:cs="Calibri"/>
          <w:bCs/>
          <w:sz w:val="28"/>
          <w:szCs w:val="28"/>
          <w:lang w:eastAsia="ru-RU"/>
        </w:rPr>
        <w:t xml:space="preserve">«Строительство, реконструкция, капитальный ремонт, ремонт объектов инженерной инфраструктуры, </w:t>
      </w:r>
      <w:r w:rsidRPr="00FF3DB0">
        <w:rPr>
          <w:rFonts w:ascii="Times New Roman" w:eastAsia="Times New Roman" w:hAnsi="Times New Roman" w:cs="Calibri"/>
          <w:sz w:val="28"/>
          <w:szCs w:val="28"/>
          <w:lang w:eastAsia="ru-RU"/>
        </w:rPr>
        <w:t xml:space="preserve">реализация мероприятий по </w:t>
      </w:r>
      <w:r w:rsidRPr="009D1141">
        <w:rPr>
          <w:rFonts w:ascii="Times New Roman" w:eastAsia="Times New Roman" w:hAnsi="Times New Roman" w:cs="Calibri"/>
          <w:spacing w:val="-10"/>
          <w:sz w:val="28"/>
          <w:szCs w:val="28"/>
          <w:lang w:eastAsia="ru-RU"/>
        </w:rPr>
        <w:t>энергосбережению и повышению энергоэффективности</w:t>
      </w:r>
      <w:r w:rsidRPr="009D1141">
        <w:rPr>
          <w:rFonts w:ascii="Times New Roman" w:eastAsia="Times New Roman" w:hAnsi="Times New Roman" w:cs="Calibri"/>
          <w:color w:val="FF0000"/>
          <w:spacing w:val="-10"/>
          <w:sz w:val="28"/>
          <w:szCs w:val="28"/>
          <w:lang w:eastAsia="ru-RU"/>
        </w:rPr>
        <w:t xml:space="preserve"> </w:t>
      </w:r>
      <w:r w:rsidRPr="009D1141">
        <w:rPr>
          <w:rFonts w:ascii="Times New Roman" w:eastAsia="Times New Roman" w:hAnsi="Times New Roman" w:cs="Calibri"/>
          <w:bCs/>
          <w:spacing w:val="-10"/>
          <w:sz w:val="28"/>
          <w:szCs w:val="28"/>
          <w:lang w:eastAsia="ru-RU"/>
        </w:rPr>
        <w:t>на территории</w:t>
      </w:r>
      <w:r w:rsidRPr="00FF3DB0">
        <w:rPr>
          <w:rFonts w:ascii="Times New Roman" w:eastAsia="Times New Roman" w:hAnsi="Times New Roman" w:cs="Calibri"/>
          <w:bCs/>
          <w:sz w:val="28"/>
          <w:szCs w:val="28"/>
          <w:lang w:eastAsia="ru-RU"/>
        </w:rPr>
        <w:t xml:space="preserve"> муниципального образования  «Город </w:t>
      </w:r>
      <w:r w:rsidRPr="009D1141">
        <w:rPr>
          <w:rFonts w:ascii="Times New Roman" w:eastAsia="Times New Roman" w:hAnsi="Times New Roman" w:cs="Calibri"/>
          <w:bCs/>
          <w:spacing w:val="-12"/>
          <w:sz w:val="28"/>
          <w:szCs w:val="28"/>
          <w:lang w:eastAsia="ru-RU"/>
        </w:rPr>
        <w:t>Всеволожск» на 202</w:t>
      </w:r>
      <w:r>
        <w:rPr>
          <w:rFonts w:ascii="Times New Roman" w:eastAsia="Times New Roman" w:hAnsi="Times New Roman" w:cs="Calibri"/>
          <w:bCs/>
          <w:spacing w:val="-12"/>
          <w:sz w:val="28"/>
          <w:szCs w:val="28"/>
          <w:lang w:eastAsia="ru-RU"/>
        </w:rPr>
        <w:t>1</w:t>
      </w:r>
      <w:r w:rsidRPr="009D1141">
        <w:rPr>
          <w:rFonts w:ascii="Times New Roman" w:eastAsia="Times New Roman" w:hAnsi="Times New Roman" w:cs="Calibri"/>
          <w:bCs/>
          <w:spacing w:val="-12"/>
          <w:sz w:val="28"/>
          <w:szCs w:val="28"/>
          <w:lang w:eastAsia="ru-RU"/>
        </w:rPr>
        <w:t>-202</w:t>
      </w:r>
      <w:r>
        <w:rPr>
          <w:rFonts w:ascii="Times New Roman" w:eastAsia="Times New Roman" w:hAnsi="Times New Roman" w:cs="Calibri"/>
          <w:bCs/>
          <w:spacing w:val="-12"/>
          <w:sz w:val="28"/>
          <w:szCs w:val="28"/>
          <w:lang w:eastAsia="ru-RU"/>
        </w:rPr>
        <w:t>5</w:t>
      </w:r>
      <w:r w:rsidRPr="009D1141">
        <w:rPr>
          <w:rFonts w:ascii="Times New Roman" w:eastAsia="Times New Roman" w:hAnsi="Times New Roman" w:cs="Calibri"/>
          <w:bCs/>
          <w:spacing w:val="-12"/>
          <w:sz w:val="28"/>
          <w:szCs w:val="28"/>
          <w:lang w:eastAsia="ru-RU"/>
        </w:rPr>
        <w:t xml:space="preserve"> годы»</w:t>
      </w:r>
      <w:r>
        <w:rPr>
          <w:rFonts w:ascii="Times New Roman" w:eastAsia="Times New Roman" w:hAnsi="Times New Roman" w:cs="Calibri"/>
          <w:bCs/>
          <w:spacing w:val="-12"/>
          <w:sz w:val="28"/>
          <w:szCs w:val="28"/>
          <w:lang w:eastAsia="ru-RU"/>
        </w:rPr>
        <w:t>:</w:t>
      </w:r>
    </w:p>
    <w:p w:rsidR="00153166" w:rsidRPr="00FF3DB0" w:rsidRDefault="00153166" w:rsidP="00153166">
      <w:pPr>
        <w:spacing w:after="0" w:line="240" w:lineRule="auto"/>
        <w:jc w:val="both"/>
        <w:rPr>
          <w:rFonts w:ascii="Times New Roman" w:hAnsi="Times New Roman"/>
          <w:sz w:val="28"/>
          <w:szCs w:val="28"/>
        </w:rPr>
      </w:pPr>
      <w:r>
        <w:rPr>
          <w:rFonts w:ascii="Times New Roman" w:hAnsi="Times New Roman"/>
          <w:sz w:val="28"/>
          <w:szCs w:val="28"/>
        </w:rPr>
        <w:t>1. О</w:t>
      </w:r>
      <w:r w:rsidRPr="00FF3DB0">
        <w:rPr>
          <w:rFonts w:ascii="Times New Roman" w:hAnsi="Times New Roman"/>
          <w:sz w:val="28"/>
          <w:szCs w:val="28"/>
        </w:rPr>
        <w:t>беспечение надежности коммунальных систем жизнеобеспечения населения и энергосбережения;</w:t>
      </w:r>
    </w:p>
    <w:p w:rsidR="00153166" w:rsidRPr="00FF3DB0" w:rsidRDefault="00153166" w:rsidP="00153166">
      <w:pPr>
        <w:spacing w:after="0" w:line="240" w:lineRule="auto"/>
        <w:jc w:val="both"/>
        <w:rPr>
          <w:rFonts w:ascii="Times New Roman" w:hAnsi="Times New Roman"/>
          <w:sz w:val="28"/>
          <w:szCs w:val="28"/>
        </w:rPr>
      </w:pPr>
      <w:r>
        <w:rPr>
          <w:rFonts w:ascii="Times New Roman" w:hAnsi="Times New Roman"/>
          <w:sz w:val="28"/>
          <w:szCs w:val="28"/>
        </w:rPr>
        <w:t>2. О</w:t>
      </w:r>
      <w:r w:rsidRPr="00FF3DB0">
        <w:rPr>
          <w:rFonts w:ascii="Times New Roman" w:hAnsi="Times New Roman"/>
          <w:sz w:val="28"/>
          <w:szCs w:val="28"/>
        </w:rPr>
        <w:t xml:space="preserve">беспечение комфортных и безопасных условий проживания населения; </w:t>
      </w:r>
    </w:p>
    <w:p w:rsidR="00153166" w:rsidRPr="00FF3DB0" w:rsidRDefault="00153166" w:rsidP="00153166">
      <w:pPr>
        <w:spacing w:after="0" w:line="240" w:lineRule="auto"/>
        <w:jc w:val="both"/>
        <w:rPr>
          <w:rFonts w:ascii="Times New Roman" w:hAnsi="Times New Roman"/>
          <w:sz w:val="28"/>
          <w:szCs w:val="28"/>
        </w:rPr>
      </w:pPr>
      <w:r>
        <w:rPr>
          <w:rFonts w:ascii="Times New Roman" w:hAnsi="Times New Roman"/>
          <w:sz w:val="28"/>
          <w:szCs w:val="28"/>
        </w:rPr>
        <w:t>3. О</w:t>
      </w:r>
      <w:r w:rsidRPr="00FF3DB0">
        <w:rPr>
          <w:rFonts w:ascii="Times New Roman" w:hAnsi="Times New Roman"/>
          <w:sz w:val="28"/>
          <w:szCs w:val="28"/>
        </w:rPr>
        <w:t>беспечение условий для безопасной эксплуатации улично-дорожной сети МО «Города Всеволожска»;</w:t>
      </w:r>
    </w:p>
    <w:p w:rsidR="00153166" w:rsidRPr="00FF3DB0" w:rsidRDefault="00153166" w:rsidP="00153166">
      <w:pPr>
        <w:spacing w:after="0" w:line="240" w:lineRule="auto"/>
        <w:jc w:val="both"/>
        <w:rPr>
          <w:rFonts w:ascii="Times New Roman" w:hAnsi="Times New Roman"/>
          <w:sz w:val="28"/>
          <w:szCs w:val="28"/>
        </w:rPr>
      </w:pPr>
      <w:r>
        <w:rPr>
          <w:rFonts w:ascii="Times New Roman" w:hAnsi="Times New Roman"/>
          <w:sz w:val="28"/>
          <w:szCs w:val="28"/>
        </w:rPr>
        <w:t>4. У</w:t>
      </w:r>
      <w:r w:rsidRPr="00FF3DB0">
        <w:rPr>
          <w:rFonts w:ascii="Times New Roman" w:hAnsi="Times New Roman"/>
          <w:sz w:val="28"/>
          <w:szCs w:val="28"/>
        </w:rPr>
        <w:t>странение причин возникновения аварийных ситуаций, угрожающих жизнедеятельности человека;</w:t>
      </w:r>
    </w:p>
    <w:p w:rsidR="00153166" w:rsidRPr="00FF3DB0" w:rsidRDefault="00153166" w:rsidP="00153166">
      <w:pPr>
        <w:spacing w:after="0" w:line="240" w:lineRule="auto"/>
        <w:jc w:val="both"/>
        <w:rPr>
          <w:rFonts w:ascii="Times New Roman" w:hAnsi="Times New Roman"/>
          <w:sz w:val="28"/>
          <w:szCs w:val="28"/>
        </w:rPr>
      </w:pPr>
      <w:r>
        <w:rPr>
          <w:rFonts w:ascii="Times New Roman" w:hAnsi="Times New Roman"/>
          <w:sz w:val="28"/>
          <w:szCs w:val="28"/>
        </w:rPr>
        <w:t>5. У</w:t>
      </w:r>
      <w:r w:rsidRPr="00FF3DB0">
        <w:rPr>
          <w:rFonts w:ascii="Times New Roman" w:hAnsi="Times New Roman"/>
          <w:sz w:val="28"/>
          <w:szCs w:val="28"/>
        </w:rPr>
        <w:t xml:space="preserve">лучшение экологического состояния окружающей среды на территории муниципального образования; </w:t>
      </w:r>
    </w:p>
    <w:p w:rsidR="00153166" w:rsidRDefault="00153166" w:rsidP="00153166">
      <w:pPr>
        <w:spacing w:after="0" w:line="240" w:lineRule="auto"/>
        <w:jc w:val="both"/>
        <w:rPr>
          <w:rFonts w:ascii="Times New Roman" w:hAnsi="Times New Roman"/>
          <w:sz w:val="28"/>
          <w:szCs w:val="28"/>
        </w:rPr>
      </w:pPr>
      <w:r>
        <w:rPr>
          <w:rFonts w:ascii="Times New Roman" w:hAnsi="Times New Roman"/>
          <w:sz w:val="28"/>
          <w:szCs w:val="28"/>
        </w:rPr>
        <w:t>6. У</w:t>
      </w:r>
      <w:r w:rsidRPr="00FF3DB0">
        <w:rPr>
          <w:rFonts w:ascii="Times New Roman" w:hAnsi="Times New Roman"/>
          <w:sz w:val="28"/>
          <w:szCs w:val="28"/>
        </w:rPr>
        <w:t>лу</w:t>
      </w:r>
      <w:r>
        <w:rPr>
          <w:rFonts w:ascii="Times New Roman" w:hAnsi="Times New Roman"/>
          <w:sz w:val="28"/>
          <w:szCs w:val="28"/>
        </w:rPr>
        <w:t>чшение жилищных условий граждан.</w:t>
      </w:r>
    </w:p>
    <w:p w:rsidR="00153166" w:rsidRDefault="00153166" w:rsidP="00153166">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7. </w:t>
      </w:r>
      <w:r>
        <w:rPr>
          <w:rFonts w:ascii="Times New Roman" w:eastAsia="Times New Roman" w:hAnsi="Times New Roman"/>
          <w:sz w:val="28"/>
          <w:szCs w:val="28"/>
          <w:lang w:eastAsia="ru-RU"/>
        </w:rPr>
        <w:t>П</w:t>
      </w:r>
      <w:r w:rsidRPr="00FA3773">
        <w:rPr>
          <w:rFonts w:ascii="Times New Roman" w:eastAsia="Times New Roman" w:hAnsi="Times New Roman"/>
          <w:sz w:val="28"/>
          <w:szCs w:val="28"/>
          <w:lang w:eastAsia="ru-RU"/>
        </w:rPr>
        <w:t>родление сроков эксплуатации дорог общего пользования местного значения.</w:t>
      </w:r>
    </w:p>
    <w:p w:rsidR="00153166" w:rsidRPr="00FA3773" w:rsidRDefault="00153166" w:rsidP="00153166">
      <w:pPr>
        <w:spacing w:after="0" w:line="240" w:lineRule="auto"/>
        <w:jc w:val="center"/>
        <w:rPr>
          <w:rFonts w:ascii="Times New Roman" w:hAnsi="Times New Roman"/>
          <w:sz w:val="28"/>
          <w:szCs w:val="28"/>
        </w:rPr>
      </w:pPr>
      <w:r>
        <w:rPr>
          <w:rFonts w:ascii="Times New Roman" w:eastAsia="Times New Roman" w:hAnsi="Times New Roman" w:cs="Times New Roman"/>
          <w:b/>
          <w:bCs/>
          <w:sz w:val="28"/>
          <w:szCs w:val="28"/>
          <w:lang w:eastAsia="ru-RU"/>
        </w:rPr>
        <w:t xml:space="preserve">3. </w:t>
      </w:r>
      <w:r w:rsidRPr="00FA3773">
        <w:rPr>
          <w:rFonts w:ascii="Times New Roman" w:eastAsia="Times New Roman" w:hAnsi="Times New Roman" w:cs="Times New Roman"/>
          <w:b/>
          <w:bCs/>
          <w:sz w:val="28"/>
          <w:szCs w:val="28"/>
          <w:lang w:eastAsia="ru-RU"/>
        </w:rPr>
        <w:t xml:space="preserve">Перечень целевых показателей (индикаторов) муниципальной </w:t>
      </w:r>
      <w:r>
        <w:rPr>
          <w:rFonts w:ascii="Times New Roman" w:eastAsia="Times New Roman" w:hAnsi="Times New Roman" w:cs="Times New Roman"/>
          <w:b/>
          <w:bCs/>
          <w:sz w:val="28"/>
          <w:szCs w:val="28"/>
          <w:lang w:eastAsia="ru-RU"/>
        </w:rPr>
        <w:t>под</w:t>
      </w:r>
      <w:r w:rsidRPr="00FA3773">
        <w:rPr>
          <w:rFonts w:ascii="Times New Roman" w:eastAsia="Times New Roman" w:hAnsi="Times New Roman" w:cs="Times New Roman"/>
          <w:b/>
          <w:bCs/>
          <w:sz w:val="28"/>
          <w:szCs w:val="28"/>
          <w:lang w:eastAsia="ru-RU"/>
        </w:rPr>
        <w:t>программы</w:t>
      </w:r>
    </w:p>
    <w:p w:rsidR="00153166" w:rsidRPr="00F02517" w:rsidRDefault="00153166" w:rsidP="00153166">
      <w:pPr>
        <w:spacing w:before="120" w:after="0" w:line="240" w:lineRule="auto"/>
        <w:ind w:firstLine="360"/>
        <w:jc w:val="both"/>
        <w:rPr>
          <w:rFonts w:ascii="Times New Roman" w:eastAsia="Times New Roman" w:hAnsi="Times New Roman" w:cs="Times New Roman"/>
          <w:bCs/>
          <w:sz w:val="28"/>
          <w:szCs w:val="28"/>
          <w:lang w:eastAsia="ru-RU"/>
        </w:rPr>
      </w:pPr>
      <w:r w:rsidRPr="00F02517">
        <w:rPr>
          <w:rFonts w:ascii="Times New Roman" w:eastAsia="Times New Roman" w:hAnsi="Times New Roman" w:cs="Times New Roman"/>
          <w:bCs/>
          <w:sz w:val="28"/>
          <w:szCs w:val="28"/>
          <w:lang w:eastAsia="ru-RU"/>
        </w:rPr>
        <w:t xml:space="preserve">Сведения о показателях (индикаторах) муниципальной </w:t>
      </w:r>
      <w:r>
        <w:rPr>
          <w:rFonts w:ascii="Times New Roman" w:eastAsia="Times New Roman" w:hAnsi="Times New Roman" w:cs="Times New Roman"/>
          <w:bCs/>
          <w:sz w:val="28"/>
          <w:szCs w:val="28"/>
          <w:lang w:eastAsia="ru-RU"/>
        </w:rPr>
        <w:t>под</w:t>
      </w:r>
      <w:r w:rsidRPr="00F02517">
        <w:rPr>
          <w:rFonts w:ascii="Times New Roman" w:eastAsia="Times New Roman" w:hAnsi="Times New Roman" w:cs="Times New Roman"/>
          <w:bCs/>
          <w:sz w:val="28"/>
          <w:szCs w:val="28"/>
          <w:lang w:eastAsia="ru-RU"/>
        </w:rPr>
        <w:t xml:space="preserve">программы и их значения представлены в приложении 1 к Муниципальной </w:t>
      </w:r>
      <w:r>
        <w:rPr>
          <w:rFonts w:ascii="Times New Roman" w:eastAsia="Times New Roman" w:hAnsi="Times New Roman" w:cs="Times New Roman"/>
          <w:bCs/>
          <w:sz w:val="28"/>
          <w:szCs w:val="28"/>
          <w:lang w:eastAsia="ru-RU"/>
        </w:rPr>
        <w:t>под</w:t>
      </w:r>
      <w:r w:rsidRPr="00F02517">
        <w:rPr>
          <w:rFonts w:ascii="Times New Roman" w:eastAsia="Times New Roman" w:hAnsi="Times New Roman" w:cs="Times New Roman"/>
          <w:bCs/>
          <w:sz w:val="28"/>
          <w:szCs w:val="28"/>
          <w:lang w:eastAsia="ru-RU"/>
        </w:rPr>
        <w:t>программе.</w:t>
      </w:r>
    </w:p>
    <w:p w:rsidR="00153166" w:rsidRPr="00B8492B" w:rsidRDefault="00153166" w:rsidP="00153166">
      <w:pPr>
        <w:spacing w:before="120" w:after="0" w:line="24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Pr="00B8492B">
        <w:rPr>
          <w:rFonts w:ascii="Times New Roman" w:eastAsia="Times New Roman" w:hAnsi="Times New Roman" w:cs="Times New Roman"/>
          <w:b/>
          <w:bCs/>
          <w:sz w:val="28"/>
          <w:szCs w:val="28"/>
          <w:lang w:eastAsia="ru-RU"/>
        </w:rPr>
        <w:t>План мероприятий по реализации муниципальной подпрограммы</w:t>
      </w:r>
    </w:p>
    <w:p w:rsidR="00153166" w:rsidRPr="00F02517" w:rsidRDefault="00153166" w:rsidP="00153166">
      <w:pPr>
        <w:spacing w:before="120" w:after="0" w:line="240" w:lineRule="auto"/>
        <w:ind w:firstLine="360"/>
        <w:jc w:val="both"/>
        <w:rPr>
          <w:rFonts w:ascii="Times New Roman" w:eastAsia="Times New Roman" w:hAnsi="Times New Roman" w:cs="Times New Roman"/>
          <w:bCs/>
          <w:sz w:val="28"/>
          <w:szCs w:val="28"/>
          <w:lang w:eastAsia="ru-RU"/>
        </w:rPr>
      </w:pPr>
      <w:r w:rsidRPr="00F02517">
        <w:rPr>
          <w:rFonts w:ascii="Times New Roman" w:eastAsia="Times New Roman" w:hAnsi="Times New Roman" w:cs="Times New Roman"/>
          <w:bCs/>
          <w:sz w:val="28"/>
          <w:szCs w:val="28"/>
          <w:lang w:eastAsia="ru-RU"/>
        </w:rPr>
        <w:t xml:space="preserve">План мероприятий по реализации </w:t>
      </w:r>
      <w:r>
        <w:rPr>
          <w:rFonts w:ascii="Times New Roman" w:eastAsia="Times New Roman" w:hAnsi="Times New Roman" w:cs="Times New Roman"/>
          <w:bCs/>
          <w:sz w:val="28"/>
          <w:szCs w:val="28"/>
          <w:lang w:eastAsia="ru-RU"/>
        </w:rPr>
        <w:t>под</w:t>
      </w:r>
      <w:r w:rsidRPr="00F02517">
        <w:rPr>
          <w:rFonts w:ascii="Times New Roman" w:eastAsia="Times New Roman" w:hAnsi="Times New Roman" w:cs="Times New Roman"/>
          <w:bCs/>
          <w:sz w:val="28"/>
          <w:szCs w:val="28"/>
          <w:lang w:eastAsia="ru-RU"/>
        </w:rPr>
        <w:t xml:space="preserve">программы представлен в приложении 2 к Муниципальной </w:t>
      </w:r>
      <w:r>
        <w:rPr>
          <w:rFonts w:ascii="Times New Roman" w:eastAsia="Times New Roman" w:hAnsi="Times New Roman" w:cs="Times New Roman"/>
          <w:bCs/>
          <w:sz w:val="28"/>
          <w:szCs w:val="28"/>
          <w:lang w:eastAsia="ru-RU"/>
        </w:rPr>
        <w:t>под</w:t>
      </w:r>
      <w:r w:rsidRPr="00F02517">
        <w:rPr>
          <w:rFonts w:ascii="Times New Roman" w:eastAsia="Times New Roman" w:hAnsi="Times New Roman" w:cs="Times New Roman"/>
          <w:bCs/>
          <w:sz w:val="28"/>
          <w:szCs w:val="28"/>
          <w:lang w:eastAsia="ru-RU"/>
        </w:rPr>
        <w:t>программе.</w:t>
      </w:r>
    </w:p>
    <w:p w:rsidR="00153166" w:rsidRPr="0008340D" w:rsidRDefault="00153166" w:rsidP="00153166">
      <w:pPr>
        <w:spacing w:before="120" w:after="0" w:line="24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Pr="0008340D">
        <w:rPr>
          <w:rFonts w:ascii="Times New Roman" w:eastAsia="Times New Roman" w:hAnsi="Times New Roman" w:cs="Times New Roman"/>
          <w:b/>
          <w:bCs/>
          <w:sz w:val="28"/>
          <w:szCs w:val="28"/>
          <w:lang w:eastAsia="ru-RU"/>
        </w:rPr>
        <w:t>Оценка эффективности реализации муниципальной подпрограммы</w:t>
      </w:r>
    </w:p>
    <w:p w:rsidR="00153166" w:rsidRPr="00F02517" w:rsidRDefault="00153166" w:rsidP="00153166">
      <w:pPr>
        <w:pStyle w:val="ab"/>
        <w:tabs>
          <w:tab w:val="num" w:pos="360"/>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rPr>
      </w:pPr>
      <w:r w:rsidRPr="00F02517">
        <w:rPr>
          <w:rFonts w:ascii="Times New Roman" w:hAnsi="Times New Roman"/>
          <w:color w:val="auto"/>
          <w:sz w:val="28"/>
          <w:szCs w:val="28"/>
        </w:rPr>
        <w:t xml:space="preserve">Анализ эффективности реализации </w:t>
      </w:r>
      <w:r>
        <w:rPr>
          <w:rFonts w:ascii="Times New Roman" w:hAnsi="Times New Roman"/>
          <w:color w:val="auto"/>
          <w:sz w:val="28"/>
          <w:szCs w:val="28"/>
          <w:lang w:val="ru-RU"/>
        </w:rPr>
        <w:t>под</w:t>
      </w:r>
      <w:r w:rsidRPr="00F02517">
        <w:rPr>
          <w:rFonts w:ascii="Times New Roman" w:hAnsi="Times New Roman"/>
          <w:color w:val="auto"/>
          <w:sz w:val="28"/>
          <w:szCs w:val="28"/>
        </w:rPr>
        <w:t>программы проводится на основе оценки:</w:t>
      </w:r>
    </w:p>
    <w:p w:rsidR="00153166" w:rsidRPr="00F02517" w:rsidRDefault="00153166" w:rsidP="00153166">
      <w:pPr>
        <w:pStyle w:val="ab"/>
        <w:numPr>
          <w:ilvl w:val="1"/>
          <w:numId w:val="6"/>
        </w:num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20"/>
        <w:jc w:val="both"/>
        <w:rPr>
          <w:rFonts w:ascii="Times New Roman" w:hAnsi="Times New Roman"/>
          <w:color w:val="auto"/>
          <w:sz w:val="28"/>
          <w:szCs w:val="28"/>
        </w:rPr>
      </w:pPr>
      <w:r w:rsidRPr="00F02517">
        <w:rPr>
          <w:rFonts w:ascii="Times New Roman" w:hAnsi="Times New Roman"/>
          <w:color w:val="auto"/>
          <w:sz w:val="28"/>
          <w:szCs w:val="28"/>
        </w:rPr>
        <w:lastRenderedPageBreak/>
        <w:t xml:space="preserve">Степени достижения целей и решения задач муниципальной </w:t>
      </w:r>
      <w:r>
        <w:rPr>
          <w:rFonts w:ascii="Times New Roman" w:hAnsi="Times New Roman"/>
          <w:color w:val="auto"/>
          <w:sz w:val="28"/>
          <w:szCs w:val="28"/>
          <w:lang w:val="ru-RU"/>
        </w:rPr>
        <w:t>под</w:t>
      </w:r>
      <w:r w:rsidRPr="00F02517">
        <w:rPr>
          <w:rFonts w:ascii="Times New Roman" w:hAnsi="Times New Roman"/>
          <w:color w:val="auto"/>
          <w:sz w:val="28"/>
          <w:szCs w:val="28"/>
        </w:rPr>
        <w:t>программы</w:t>
      </w:r>
      <w:r>
        <w:rPr>
          <w:rFonts w:ascii="Times New Roman" w:hAnsi="Times New Roman"/>
          <w:color w:val="auto"/>
          <w:sz w:val="28"/>
          <w:szCs w:val="28"/>
          <w:lang w:val="ru-RU"/>
        </w:rPr>
        <w:t xml:space="preserve"> </w:t>
      </w:r>
      <w:r w:rsidRPr="00F02517">
        <w:rPr>
          <w:rFonts w:ascii="Times New Roman" w:hAnsi="Times New Roman"/>
          <w:color w:val="auto"/>
          <w:sz w:val="28"/>
          <w:szCs w:val="28"/>
        </w:rPr>
        <w:t>в целом путем сопоставления фактически достигнутых значений целевых показателей (индикаторов) программы и их плановых значений, по формуле:</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center"/>
        <w:rPr>
          <w:rFonts w:ascii="Times New Roman" w:hAnsi="Times New Roman"/>
          <w:color w:val="auto"/>
          <w:sz w:val="28"/>
          <w:szCs w:val="28"/>
        </w:rPr>
      </w:pPr>
      <w:r w:rsidRPr="00F02517">
        <w:rPr>
          <w:rFonts w:ascii="Times New Roman" w:hAnsi="Times New Roman"/>
          <w:color w:val="auto"/>
          <w:sz w:val="28"/>
          <w:szCs w:val="28"/>
        </w:rPr>
        <w:t>С</w:t>
      </w:r>
      <w:r w:rsidRPr="00F02517">
        <w:rPr>
          <w:rFonts w:ascii="Times New Roman" w:hAnsi="Times New Roman"/>
          <w:color w:val="auto"/>
          <w:sz w:val="28"/>
          <w:szCs w:val="28"/>
          <w:vertAlign w:val="subscript"/>
        </w:rPr>
        <w:t>д</w:t>
      </w:r>
      <w:r w:rsidRPr="00F02517">
        <w:rPr>
          <w:rFonts w:ascii="Times New Roman" w:hAnsi="Times New Roman"/>
          <w:color w:val="auto"/>
          <w:sz w:val="28"/>
          <w:szCs w:val="28"/>
        </w:rPr>
        <w:t xml:space="preserve"> = ∑ С</w:t>
      </w:r>
      <w:r w:rsidRPr="00F02517">
        <w:rPr>
          <w:rFonts w:ascii="Times New Roman" w:hAnsi="Times New Roman"/>
          <w:color w:val="auto"/>
          <w:sz w:val="28"/>
          <w:szCs w:val="28"/>
          <w:vertAlign w:val="subscript"/>
        </w:rPr>
        <w:t>д</w:t>
      </w:r>
      <w:r w:rsidRPr="00F02517">
        <w:rPr>
          <w:rFonts w:ascii="Times New Roman" w:hAnsi="Times New Roman"/>
          <w:color w:val="auto"/>
          <w:sz w:val="28"/>
          <w:szCs w:val="28"/>
          <w:vertAlign w:val="subscript"/>
          <w:lang w:val="en-US"/>
        </w:rPr>
        <w:t>n</w:t>
      </w:r>
      <w:r w:rsidRPr="00F02517">
        <w:rPr>
          <w:rFonts w:ascii="Times New Roman" w:hAnsi="Times New Roman"/>
          <w:color w:val="auto"/>
          <w:sz w:val="28"/>
          <w:szCs w:val="28"/>
        </w:rPr>
        <w:t>/</w:t>
      </w:r>
      <w:r w:rsidRPr="00F02517">
        <w:rPr>
          <w:rFonts w:ascii="Times New Roman" w:hAnsi="Times New Roman"/>
          <w:color w:val="auto"/>
          <w:sz w:val="28"/>
          <w:szCs w:val="28"/>
          <w:lang w:val="en-US"/>
        </w:rPr>
        <w:t>N</w:t>
      </w:r>
    </w:p>
    <w:p w:rsidR="00153166"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center"/>
        <w:rPr>
          <w:rFonts w:ascii="Times New Roman" w:hAnsi="Times New Roman"/>
          <w:color w:val="auto"/>
          <w:sz w:val="28"/>
          <w:szCs w:val="28"/>
        </w:rPr>
      </w:pP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center"/>
        <w:rPr>
          <w:rFonts w:ascii="Times New Roman" w:hAnsi="Times New Roman"/>
          <w:color w:val="auto"/>
          <w:sz w:val="28"/>
          <w:szCs w:val="28"/>
        </w:rPr>
      </w:pPr>
      <w:r w:rsidRPr="00F02517">
        <w:rPr>
          <w:rFonts w:ascii="Times New Roman" w:hAnsi="Times New Roman"/>
          <w:color w:val="auto"/>
          <w:sz w:val="28"/>
          <w:szCs w:val="28"/>
        </w:rPr>
        <w:t>С</w:t>
      </w:r>
      <w:r w:rsidRPr="00F02517">
        <w:rPr>
          <w:rFonts w:ascii="Times New Roman" w:hAnsi="Times New Roman"/>
          <w:color w:val="auto"/>
          <w:sz w:val="28"/>
          <w:szCs w:val="28"/>
          <w:vertAlign w:val="subscript"/>
        </w:rPr>
        <w:t>д</w:t>
      </w:r>
      <w:r w:rsidRPr="00F02517">
        <w:rPr>
          <w:rFonts w:ascii="Times New Roman" w:hAnsi="Times New Roman"/>
          <w:color w:val="auto"/>
          <w:sz w:val="28"/>
          <w:szCs w:val="28"/>
          <w:vertAlign w:val="subscript"/>
          <w:lang w:val="en-US"/>
        </w:rPr>
        <w:t>n</w:t>
      </w:r>
      <w:r w:rsidRPr="00F02517">
        <w:rPr>
          <w:rFonts w:ascii="Times New Roman" w:hAnsi="Times New Roman"/>
          <w:color w:val="auto"/>
          <w:sz w:val="28"/>
          <w:szCs w:val="28"/>
        </w:rPr>
        <w:t xml:space="preserve"> = З</w:t>
      </w:r>
      <w:r w:rsidRPr="00F02517">
        <w:rPr>
          <w:rFonts w:ascii="Times New Roman" w:hAnsi="Times New Roman"/>
          <w:color w:val="auto"/>
          <w:sz w:val="28"/>
          <w:szCs w:val="28"/>
          <w:vertAlign w:val="subscript"/>
        </w:rPr>
        <w:t>ф</w:t>
      </w:r>
      <w:r w:rsidRPr="00F02517">
        <w:rPr>
          <w:rFonts w:ascii="Times New Roman" w:hAnsi="Times New Roman"/>
          <w:color w:val="auto"/>
          <w:sz w:val="28"/>
          <w:szCs w:val="28"/>
        </w:rPr>
        <w:t xml:space="preserve"> /З</w:t>
      </w:r>
      <w:r w:rsidRPr="00F02517">
        <w:rPr>
          <w:rFonts w:ascii="Times New Roman" w:hAnsi="Times New Roman"/>
          <w:color w:val="auto"/>
          <w:sz w:val="28"/>
          <w:szCs w:val="28"/>
          <w:vertAlign w:val="subscript"/>
        </w:rPr>
        <w:t>п</w:t>
      </w:r>
      <w:r w:rsidRPr="00F02517">
        <w:rPr>
          <w:rFonts w:ascii="Times New Roman" w:hAnsi="Times New Roman"/>
          <w:color w:val="auto"/>
          <w:sz w:val="28"/>
          <w:szCs w:val="28"/>
        </w:rPr>
        <w:t xml:space="preserve"> * 100% ,</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rPr>
      </w:pPr>
      <w:r w:rsidRPr="00F02517">
        <w:rPr>
          <w:rFonts w:ascii="Times New Roman" w:hAnsi="Times New Roman"/>
          <w:color w:val="auto"/>
          <w:sz w:val="28"/>
          <w:szCs w:val="28"/>
        </w:rPr>
        <w:t>где:</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rPr>
      </w:pPr>
      <w:r w:rsidRPr="00F02517">
        <w:rPr>
          <w:rFonts w:ascii="Times New Roman" w:hAnsi="Times New Roman"/>
          <w:color w:val="auto"/>
          <w:sz w:val="28"/>
          <w:szCs w:val="28"/>
        </w:rPr>
        <w:t>С</w:t>
      </w:r>
      <w:r w:rsidRPr="00F02517">
        <w:rPr>
          <w:rFonts w:ascii="Times New Roman" w:hAnsi="Times New Roman"/>
          <w:color w:val="auto"/>
          <w:sz w:val="28"/>
          <w:szCs w:val="28"/>
          <w:vertAlign w:val="subscript"/>
        </w:rPr>
        <w:t xml:space="preserve">д – </w:t>
      </w:r>
      <w:r w:rsidRPr="00F02517">
        <w:rPr>
          <w:rFonts w:ascii="Times New Roman" w:hAnsi="Times New Roman"/>
          <w:color w:val="auto"/>
          <w:sz w:val="28"/>
          <w:szCs w:val="28"/>
        </w:rPr>
        <w:t>степень достижения целей (решения задач);</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rPr>
      </w:pPr>
      <w:r w:rsidRPr="00F02517">
        <w:rPr>
          <w:rFonts w:ascii="Times New Roman" w:hAnsi="Times New Roman"/>
          <w:color w:val="auto"/>
          <w:sz w:val="28"/>
          <w:szCs w:val="28"/>
          <w:lang w:val="en-US"/>
        </w:rPr>
        <w:t>N</w:t>
      </w:r>
      <w:r w:rsidRPr="00F02517">
        <w:rPr>
          <w:rFonts w:ascii="Times New Roman" w:hAnsi="Times New Roman"/>
          <w:color w:val="auto"/>
          <w:sz w:val="28"/>
          <w:szCs w:val="28"/>
        </w:rPr>
        <w:t xml:space="preserve"> – количество показателей (индикаторов);</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rPr>
      </w:pPr>
      <w:r w:rsidRPr="00F02517">
        <w:rPr>
          <w:rFonts w:ascii="Times New Roman" w:hAnsi="Times New Roman"/>
          <w:color w:val="auto"/>
          <w:sz w:val="28"/>
          <w:szCs w:val="28"/>
        </w:rPr>
        <w:t>С</w:t>
      </w:r>
      <w:r w:rsidRPr="00F02517">
        <w:rPr>
          <w:rFonts w:ascii="Times New Roman" w:hAnsi="Times New Roman"/>
          <w:color w:val="auto"/>
          <w:sz w:val="28"/>
          <w:szCs w:val="28"/>
          <w:vertAlign w:val="subscript"/>
        </w:rPr>
        <w:t>д</w:t>
      </w:r>
      <w:r w:rsidRPr="00F02517">
        <w:rPr>
          <w:rFonts w:ascii="Times New Roman" w:hAnsi="Times New Roman"/>
          <w:color w:val="auto"/>
          <w:sz w:val="28"/>
          <w:szCs w:val="28"/>
          <w:vertAlign w:val="subscript"/>
          <w:lang w:val="en-US"/>
        </w:rPr>
        <w:t>n</w:t>
      </w:r>
      <w:r w:rsidRPr="00F02517">
        <w:rPr>
          <w:rFonts w:ascii="Times New Roman" w:hAnsi="Times New Roman"/>
          <w:color w:val="auto"/>
          <w:sz w:val="28"/>
          <w:szCs w:val="28"/>
        </w:rPr>
        <w:t xml:space="preserve"> – степень достижения значения конкретного показателя;</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rPr>
      </w:pPr>
      <w:r w:rsidRPr="00F02517">
        <w:rPr>
          <w:rFonts w:ascii="Times New Roman" w:hAnsi="Times New Roman"/>
          <w:color w:val="auto"/>
          <w:sz w:val="28"/>
          <w:szCs w:val="28"/>
        </w:rPr>
        <w:t>З</w:t>
      </w:r>
      <w:r w:rsidRPr="00F02517">
        <w:rPr>
          <w:rFonts w:ascii="Times New Roman" w:hAnsi="Times New Roman"/>
          <w:color w:val="auto"/>
          <w:sz w:val="28"/>
          <w:szCs w:val="28"/>
          <w:vertAlign w:val="subscript"/>
        </w:rPr>
        <w:t xml:space="preserve">ф </w:t>
      </w:r>
      <w:r w:rsidRPr="00F02517">
        <w:rPr>
          <w:rFonts w:ascii="Times New Roman" w:hAnsi="Times New Roman"/>
          <w:color w:val="auto"/>
          <w:sz w:val="28"/>
          <w:szCs w:val="28"/>
        </w:rPr>
        <w:t>– фактическое значение целевого показателя (индикатора) муниципальной программы;</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rPr>
      </w:pPr>
      <w:r w:rsidRPr="00F02517">
        <w:rPr>
          <w:rFonts w:ascii="Times New Roman" w:hAnsi="Times New Roman"/>
          <w:color w:val="auto"/>
          <w:sz w:val="28"/>
          <w:szCs w:val="28"/>
        </w:rPr>
        <w:t>З</w:t>
      </w:r>
      <w:r w:rsidRPr="00F02517">
        <w:rPr>
          <w:rFonts w:ascii="Times New Roman" w:hAnsi="Times New Roman"/>
          <w:color w:val="auto"/>
          <w:sz w:val="28"/>
          <w:szCs w:val="28"/>
          <w:vertAlign w:val="subscript"/>
        </w:rPr>
        <w:t xml:space="preserve">п </w:t>
      </w:r>
      <w:r w:rsidRPr="00F02517">
        <w:rPr>
          <w:rFonts w:ascii="Times New Roman" w:hAnsi="Times New Roman"/>
          <w:color w:val="auto"/>
          <w:sz w:val="28"/>
          <w:szCs w:val="28"/>
        </w:rPr>
        <w:t>– плановое значение целевого показателя (индикатора) муниципальной программы.</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rPr>
      </w:pPr>
      <w:r w:rsidRPr="00F02517">
        <w:rPr>
          <w:rFonts w:ascii="Times New Roman" w:hAnsi="Times New Roman"/>
          <w:color w:val="auto"/>
          <w:sz w:val="28"/>
          <w:szCs w:val="28"/>
        </w:rPr>
        <w:t>Формула применяется в случае, если желаемой тенденцией развития является рост значений показателя; если желаемой тенденцией развития является снижение значений показателя применяется обратная формула.</w:t>
      </w:r>
    </w:p>
    <w:p w:rsidR="00153166" w:rsidRPr="00F02517" w:rsidRDefault="00153166" w:rsidP="00153166">
      <w:pPr>
        <w:pStyle w:val="ab"/>
        <w:numPr>
          <w:ilvl w:val="1"/>
          <w:numId w:val="6"/>
        </w:num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20"/>
        <w:jc w:val="both"/>
        <w:rPr>
          <w:rFonts w:ascii="Times New Roman" w:hAnsi="Times New Roman"/>
          <w:color w:val="auto"/>
          <w:sz w:val="28"/>
          <w:szCs w:val="28"/>
        </w:rPr>
      </w:pPr>
      <w:r w:rsidRPr="00F02517">
        <w:rPr>
          <w:rFonts w:ascii="Times New Roman" w:hAnsi="Times New Roman"/>
          <w:color w:val="auto"/>
          <w:sz w:val="28"/>
          <w:szCs w:val="28"/>
        </w:rPr>
        <w:t xml:space="preserve">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w:t>
      </w:r>
      <w:r>
        <w:rPr>
          <w:rFonts w:ascii="Times New Roman" w:hAnsi="Times New Roman"/>
          <w:color w:val="auto"/>
          <w:sz w:val="28"/>
          <w:szCs w:val="28"/>
          <w:lang w:val="ru-RU"/>
        </w:rPr>
        <w:t>под</w:t>
      </w:r>
      <w:r w:rsidRPr="00F02517">
        <w:rPr>
          <w:rFonts w:ascii="Times New Roman" w:hAnsi="Times New Roman"/>
          <w:color w:val="auto"/>
          <w:sz w:val="28"/>
          <w:szCs w:val="28"/>
        </w:rPr>
        <w:t>программы путем сопоставления фактических</w:t>
      </w:r>
      <w:r w:rsidRPr="00F02517">
        <w:rPr>
          <w:rFonts w:ascii="Times New Roman" w:hAnsi="Times New Roman"/>
          <w:color w:val="auto"/>
          <w:sz w:val="28"/>
          <w:szCs w:val="28"/>
          <w:lang w:val="ru-RU"/>
        </w:rPr>
        <w:t xml:space="preserve"> </w:t>
      </w:r>
      <w:r w:rsidRPr="00F02517">
        <w:rPr>
          <w:rFonts w:ascii="Times New Roman" w:hAnsi="Times New Roman"/>
          <w:color w:val="auto"/>
          <w:sz w:val="28"/>
          <w:szCs w:val="28"/>
        </w:rPr>
        <w:t xml:space="preserve">и плановых объемов финансирования </w:t>
      </w:r>
      <w:r>
        <w:rPr>
          <w:rFonts w:ascii="Times New Roman" w:hAnsi="Times New Roman"/>
          <w:color w:val="auto"/>
          <w:sz w:val="28"/>
          <w:szCs w:val="28"/>
          <w:lang w:val="ru-RU"/>
        </w:rPr>
        <w:t>под</w:t>
      </w:r>
      <w:r w:rsidRPr="00F02517">
        <w:rPr>
          <w:rFonts w:ascii="Times New Roman" w:hAnsi="Times New Roman"/>
          <w:color w:val="auto"/>
          <w:sz w:val="28"/>
          <w:szCs w:val="28"/>
        </w:rPr>
        <w:t>программы по формуле:</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center"/>
        <w:rPr>
          <w:rFonts w:ascii="Times New Roman" w:hAnsi="Times New Roman"/>
          <w:color w:val="auto"/>
          <w:sz w:val="28"/>
          <w:szCs w:val="28"/>
        </w:rPr>
      </w:pPr>
      <w:r w:rsidRPr="00F02517">
        <w:rPr>
          <w:rFonts w:ascii="Times New Roman" w:hAnsi="Times New Roman"/>
          <w:color w:val="auto"/>
          <w:sz w:val="28"/>
          <w:szCs w:val="28"/>
        </w:rPr>
        <w:t>У</w:t>
      </w:r>
      <w:r w:rsidRPr="00F02517">
        <w:rPr>
          <w:rFonts w:ascii="Times New Roman" w:hAnsi="Times New Roman"/>
          <w:color w:val="auto"/>
          <w:sz w:val="28"/>
          <w:szCs w:val="28"/>
          <w:vertAlign w:val="subscript"/>
        </w:rPr>
        <w:t>ф</w:t>
      </w:r>
      <w:r w:rsidRPr="00F02517">
        <w:rPr>
          <w:rFonts w:ascii="Times New Roman" w:hAnsi="Times New Roman"/>
          <w:color w:val="auto"/>
          <w:sz w:val="28"/>
          <w:szCs w:val="28"/>
        </w:rPr>
        <w:t xml:space="preserve"> = Ф</w:t>
      </w:r>
      <w:r w:rsidRPr="00F02517">
        <w:rPr>
          <w:rFonts w:ascii="Times New Roman" w:hAnsi="Times New Roman"/>
          <w:color w:val="auto"/>
          <w:sz w:val="28"/>
          <w:szCs w:val="28"/>
          <w:vertAlign w:val="subscript"/>
        </w:rPr>
        <w:t>ф</w:t>
      </w:r>
      <w:r w:rsidRPr="00F02517">
        <w:rPr>
          <w:rFonts w:ascii="Times New Roman" w:hAnsi="Times New Roman"/>
          <w:color w:val="auto"/>
          <w:sz w:val="28"/>
          <w:szCs w:val="28"/>
        </w:rPr>
        <w:t xml:space="preserve"> / Ф</w:t>
      </w:r>
      <w:r w:rsidRPr="00F02517">
        <w:rPr>
          <w:rFonts w:ascii="Times New Roman" w:hAnsi="Times New Roman"/>
          <w:color w:val="auto"/>
          <w:sz w:val="28"/>
          <w:szCs w:val="28"/>
          <w:vertAlign w:val="subscript"/>
        </w:rPr>
        <w:t>п</w:t>
      </w:r>
      <w:r w:rsidRPr="00F02517">
        <w:rPr>
          <w:rFonts w:ascii="Times New Roman" w:hAnsi="Times New Roman"/>
          <w:color w:val="auto"/>
          <w:sz w:val="28"/>
          <w:szCs w:val="28"/>
        </w:rPr>
        <w:t xml:space="preserve"> * 100%,</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rPr>
      </w:pPr>
      <w:r w:rsidRPr="00F02517">
        <w:rPr>
          <w:rFonts w:ascii="Times New Roman" w:hAnsi="Times New Roman"/>
          <w:color w:val="auto"/>
          <w:sz w:val="28"/>
          <w:szCs w:val="28"/>
        </w:rPr>
        <w:t>где:</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rPr>
      </w:pPr>
      <w:r w:rsidRPr="00F02517">
        <w:rPr>
          <w:rFonts w:ascii="Times New Roman" w:hAnsi="Times New Roman"/>
          <w:color w:val="auto"/>
          <w:sz w:val="28"/>
          <w:szCs w:val="28"/>
        </w:rPr>
        <w:t>У</w:t>
      </w:r>
      <w:r w:rsidRPr="00F02517">
        <w:rPr>
          <w:rFonts w:ascii="Times New Roman" w:hAnsi="Times New Roman"/>
          <w:color w:val="auto"/>
          <w:sz w:val="28"/>
          <w:szCs w:val="28"/>
          <w:vertAlign w:val="subscript"/>
        </w:rPr>
        <w:t xml:space="preserve">ф </w:t>
      </w:r>
      <w:r w:rsidRPr="00F02517">
        <w:rPr>
          <w:rFonts w:ascii="Times New Roman" w:hAnsi="Times New Roman"/>
          <w:color w:val="auto"/>
          <w:sz w:val="28"/>
          <w:szCs w:val="28"/>
        </w:rPr>
        <w:t xml:space="preserve">– уровень финансирования реализации основных мероприятий муниципальной </w:t>
      </w:r>
      <w:r>
        <w:rPr>
          <w:rFonts w:ascii="Times New Roman" w:hAnsi="Times New Roman"/>
          <w:color w:val="auto"/>
          <w:sz w:val="28"/>
          <w:szCs w:val="28"/>
          <w:lang w:val="ru-RU"/>
        </w:rPr>
        <w:t>под</w:t>
      </w:r>
      <w:r w:rsidRPr="00F02517">
        <w:rPr>
          <w:rFonts w:ascii="Times New Roman" w:hAnsi="Times New Roman"/>
          <w:color w:val="auto"/>
          <w:sz w:val="28"/>
          <w:szCs w:val="28"/>
        </w:rPr>
        <w:t>программы;</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rPr>
      </w:pPr>
      <w:r w:rsidRPr="00F02517">
        <w:rPr>
          <w:rFonts w:ascii="Times New Roman" w:hAnsi="Times New Roman"/>
          <w:color w:val="auto"/>
          <w:sz w:val="28"/>
          <w:szCs w:val="28"/>
        </w:rPr>
        <w:t>Ф</w:t>
      </w:r>
      <w:r w:rsidRPr="00F02517">
        <w:rPr>
          <w:rFonts w:ascii="Times New Roman" w:hAnsi="Times New Roman"/>
          <w:color w:val="auto"/>
          <w:sz w:val="28"/>
          <w:szCs w:val="28"/>
          <w:vertAlign w:val="subscript"/>
        </w:rPr>
        <w:t xml:space="preserve">ф </w:t>
      </w:r>
      <w:r w:rsidRPr="00F02517">
        <w:rPr>
          <w:rFonts w:ascii="Times New Roman" w:hAnsi="Times New Roman"/>
          <w:color w:val="auto"/>
          <w:sz w:val="28"/>
          <w:szCs w:val="28"/>
        </w:rPr>
        <w:t xml:space="preserve">– фактический объем финансовых ресурсов, направленный на реализацию мероприятий муниципальной </w:t>
      </w:r>
      <w:r>
        <w:rPr>
          <w:rFonts w:ascii="Times New Roman" w:hAnsi="Times New Roman"/>
          <w:color w:val="auto"/>
          <w:sz w:val="28"/>
          <w:szCs w:val="28"/>
          <w:lang w:val="ru-RU"/>
        </w:rPr>
        <w:t>под</w:t>
      </w:r>
      <w:r w:rsidRPr="00F02517">
        <w:rPr>
          <w:rFonts w:ascii="Times New Roman" w:hAnsi="Times New Roman"/>
          <w:color w:val="auto"/>
          <w:sz w:val="28"/>
          <w:szCs w:val="28"/>
        </w:rPr>
        <w:t>программы;</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rPr>
      </w:pPr>
      <w:r w:rsidRPr="00F02517">
        <w:rPr>
          <w:rFonts w:ascii="Times New Roman" w:hAnsi="Times New Roman"/>
          <w:color w:val="auto"/>
          <w:sz w:val="28"/>
          <w:szCs w:val="28"/>
        </w:rPr>
        <w:t>Ф</w:t>
      </w:r>
      <w:r w:rsidRPr="00F02517">
        <w:rPr>
          <w:rFonts w:ascii="Times New Roman" w:hAnsi="Times New Roman"/>
          <w:color w:val="auto"/>
          <w:sz w:val="28"/>
          <w:szCs w:val="28"/>
          <w:vertAlign w:val="subscript"/>
        </w:rPr>
        <w:t xml:space="preserve">п </w:t>
      </w:r>
      <w:r w:rsidRPr="00F02517">
        <w:rPr>
          <w:rFonts w:ascii="Times New Roman" w:hAnsi="Times New Roman"/>
          <w:color w:val="auto"/>
          <w:sz w:val="28"/>
          <w:szCs w:val="28"/>
        </w:rPr>
        <w:t xml:space="preserve">– плановый объем финансовых ресурсов на реализацию муниципальной </w:t>
      </w:r>
      <w:r>
        <w:rPr>
          <w:rFonts w:ascii="Times New Roman" w:hAnsi="Times New Roman"/>
          <w:color w:val="auto"/>
          <w:sz w:val="28"/>
          <w:szCs w:val="28"/>
          <w:lang w:val="ru-RU"/>
        </w:rPr>
        <w:t>под</w:t>
      </w:r>
      <w:r w:rsidRPr="00F02517">
        <w:rPr>
          <w:rFonts w:ascii="Times New Roman" w:hAnsi="Times New Roman"/>
          <w:color w:val="auto"/>
          <w:sz w:val="28"/>
          <w:szCs w:val="28"/>
        </w:rPr>
        <w:t>программы  на соответствующий отчетный период.</w:t>
      </w:r>
    </w:p>
    <w:p w:rsidR="00153166" w:rsidRPr="00F02517" w:rsidRDefault="00153166" w:rsidP="00153166">
      <w:pPr>
        <w:pStyle w:val="ab"/>
        <w:numPr>
          <w:ilvl w:val="1"/>
          <w:numId w:val="6"/>
        </w:num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20"/>
        <w:jc w:val="both"/>
        <w:rPr>
          <w:rFonts w:ascii="Times New Roman" w:hAnsi="Times New Roman"/>
          <w:color w:val="auto"/>
          <w:sz w:val="28"/>
          <w:szCs w:val="28"/>
        </w:rPr>
      </w:pPr>
      <w:r w:rsidRPr="00F02517">
        <w:rPr>
          <w:rFonts w:ascii="Times New Roman" w:hAnsi="Times New Roman"/>
          <w:color w:val="auto"/>
          <w:sz w:val="28"/>
          <w:szCs w:val="28"/>
        </w:rPr>
        <w:t xml:space="preserve">Степени реализации мероприятий </w:t>
      </w:r>
      <w:r>
        <w:rPr>
          <w:rFonts w:ascii="Times New Roman" w:hAnsi="Times New Roman"/>
          <w:color w:val="auto"/>
          <w:sz w:val="28"/>
          <w:szCs w:val="28"/>
          <w:lang w:val="ru-RU"/>
        </w:rPr>
        <w:t>под</w:t>
      </w:r>
      <w:r w:rsidRPr="00F02517">
        <w:rPr>
          <w:rFonts w:ascii="Times New Roman" w:hAnsi="Times New Roman"/>
          <w:color w:val="auto"/>
          <w:sz w:val="28"/>
          <w:szCs w:val="28"/>
        </w:rPr>
        <w:t>программы на основе сопоставления запланированных и фактически выполненных мероприятий по формуле:</w:t>
      </w:r>
    </w:p>
    <w:p w:rsidR="00153166" w:rsidRPr="00F02517" w:rsidRDefault="00153166" w:rsidP="00153166">
      <w:pPr>
        <w:pStyle w:val="ab"/>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center"/>
        <w:rPr>
          <w:rFonts w:ascii="Times New Roman" w:hAnsi="Times New Roman"/>
          <w:color w:val="auto"/>
          <w:sz w:val="28"/>
          <w:szCs w:val="28"/>
        </w:rPr>
      </w:pPr>
      <w:r w:rsidRPr="00F02517">
        <w:rPr>
          <w:rFonts w:ascii="Times New Roman" w:hAnsi="Times New Roman"/>
          <w:color w:val="auto"/>
          <w:sz w:val="28"/>
          <w:szCs w:val="28"/>
        </w:rPr>
        <w:t>М = М</w:t>
      </w:r>
      <w:r w:rsidRPr="00F02517">
        <w:rPr>
          <w:rFonts w:ascii="Times New Roman" w:hAnsi="Times New Roman"/>
          <w:color w:val="auto"/>
          <w:sz w:val="28"/>
          <w:szCs w:val="28"/>
          <w:vertAlign w:val="subscript"/>
        </w:rPr>
        <w:t>ф</w:t>
      </w:r>
      <w:r w:rsidRPr="00F02517">
        <w:rPr>
          <w:rFonts w:ascii="Times New Roman" w:hAnsi="Times New Roman"/>
          <w:color w:val="auto"/>
          <w:sz w:val="28"/>
          <w:szCs w:val="28"/>
        </w:rPr>
        <w:t xml:space="preserve"> / М</w:t>
      </w:r>
      <w:r w:rsidRPr="00F02517">
        <w:rPr>
          <w:rFonts w:ascii="Times New Roman" w:hAnsi="Times New Roman"/>
          <w:color w:val="auto"/>
          <w:sz w:val="28"/>
          <w:szCs w:val="28"/>
          <w:vertAlign w:val="subscript"/>
        </w:rPr>
        <w:t>п</w:t>
      </w:r>
      <w:r w:rsidRPr="00F02517">
        <w:rPr>
          <w:rFonts w:ascii="Times New Roman" w:hAnsi="Times New Roman"/>
          <w:color w:val="auto"/>
          <w:sz w:val="28"/>
          <w:szCs w:val="28"/>
        </w:rPr>
        <w:t xml:space="preserve"> * 100%,</w:t>
      </w:r>
    </w:p>
    <w:p w:rsidR="00153166" w:rsidRPr="00F02517" w:rsidRDefault="00153166" w:rsidP="00153166">
      <w:pPr>
        <w:pStyle w:val="ab"/>
        <w:numPr>
          <w:ilvl w:val="0"/>
          <w:numId w:val="6"/>
        </w:num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auto"/>
          <w:sz w:val="28"/>
          <w:szCs w:val="28"/>
        </w:rPr>
      </w:pPr>
      <w:r w:rsidRPr="00F02517">
        <w:rPr>
          <w:rFonts w:ascii="Times New Roman" w:hAnsi="Times New Roman"/>
          <w:color w:val="auto"/>
          <w:sz w:val="28"/>
          <w:szCs w:val="28"/>
        </w:rPr>
        <w:t>где:</w:t>
      </w:r>
    </w:p>
    <w:p w:rsidR="00153166" w:rsidRPr="00F02517" w:rsidRDefault="00153166" w:rsidP="00153166">
      <w:pPr>
        <w:pStyle w:val="ab"/>
        <w:numPr>
          <w:ilvl w:val="0"/>
          <w:numId w:val="6"/>
        </w:num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auto"/>
          <w:sz w:val="28"/>
          <w:szCs w:val="28"/>
        </w:rPr>
      </w:pPr>
      <w:r w:rsidRPr="00F02517">
        <w:rPr>
          <w:rFonts w:ascii="Times New Roman" w:hAnsi="Times New Roman"/>
          <w:color w:val="auto"/>
          <w:sz w:val="28"/>
          <w:szCs w:val="28"/>
        </w:rPr>
        <w:t>М</w:t>
      </w:r>
      <w:r w:rsidRPr="00F02517">
        <w:rPr>
          <w:rFonts w:ascii="Times New Roman" w:hAnsi="Times New Roman"/>
          <w:color w:val="auto"/>
          <w:sz w:val="28"/>
          <w:szCs w:val="28"/>
          <w:vertAlign w:val="subscript"/>
        </w:rPr>
        <w:t xml:space="preserve"> </w:t>
      </w:r>
      <w:r w:rsidRPr="00F02517">
        <w:rPr>
          <w:rFonts w:ascii="Times New Roman" w:hAnsi="Times New Roman"/>
          <w:color w:val="auto"/>
          <w:sz w:val="28"/>
          <w:szCs w:val="28"/>
        </w:rPr>
        <w:t xml:space="preserve">– реализация мероприятий </w:t>
      </w:r>
      <w:r>
        <w:rPr>
          <w:rFonts w:ascii="Times New Roman" w:hAnsi="Times New Roman"/>
          <w:color w:val="auto"/>
          <w:sz w:val="28"/>
          <w:szCs w:val="28"/>
          <w:lang w:val="ru-RU"/>
        </w:rPr>
        <w:t>под</w:t>
      </w:r>
      <w:r w:rsidRPr="00F02517">
        <w:rPr>
          <w:rFonts w:ascii="Times New Roman" w:hAnsi="Times New Roman"/>
          <w:color w:val="auto"/>
          <w:sz w:val="28"/>
          <w:szCs w:val="28"/>
        </w:rPr>
        <w:t>программы;</w:t>
      </w:r>
    </w:p>
    <w:p w:rsidR="00153166" w:rsidRPr="00F02517" w:rsidRDefault="00153166" w:rsidP="00153166">
      <w:pPr>
        <w:pStyle w:val="ab"/>
        <w:numPr>
          <w:ilvl w:val="0"/>
          <w:numId w:val="6"/>
        </w:num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auto"/>
          <w:sz w:val="28"/>
          <w:szCs w:val="28"/>
        </w:rPr>
      </w:pPr>
      <w:r w:rsidRPr="00F02517">
        <w:rPr>
          <w:rFonts w:ascii="Times New Roman" w:hAnsi="Times New Roman"/>
          <w:color w:val="auto"/>
          <w:sz w:val="28"/>
          <w:szCs w:val="28"/>
        </w:rPr>
        <w:t>М</w:t>
      </w:r>
      <w:r w:rsidRPr="00F02517">
        <w:rPr>
          <w:rFonts w:ascii="Times New Roman" w:hAnsi="Times New Roman"/>
          <w:color w:val="auto"/>
          <w:sz w:val="28"/>
          <w:szCs w:val="28"/>
          <w:vertAlign w:val="subscript"/>
        </w:rPr>
        <w:t xml:space="preserve">ф </w:t>
      </w:r>
      <w:r w:rsidRPr="00F02517">
        <w:rPr>
          <w:rFonts w:ascii="Times New Roman" w:hAnsi="Times New Roman"/>
          <w:color w:val="auto"/>
          <w:sz w:val="28"/>
          <w:szCs w:val="28"/>
        </w:rPr>
        <w:t xml:space="preserve">– количество фактически исполненных мероприятий </w:t>
      </w:r>
      <w:r>
        <w:rPr>
          <w:rFonts w:ascii="Times New Roman" w:hAnsi="Times New Roman"/>
          <w:color w:val="auto"/>
          <w:sz w:val="28"/>
          <w:szCs w:val="28"/>
          <w:lang w:val="ru-RU"/>
        </w:rPr>
        <w:t>под</w:t>
      </w:r>
      <w:r w:rsidRPr="00F02517">
        <w:rPr>
          <w:rFonts w:ascii="Times New Roman" w:hAnsi="Times New Roman"/>
          <w:color w:val="auto"/>
          <w:sz w:val="28"/>
          <w:szCs w:val="28"/>
        </w:rPr>
        <w:t>программы;</w:t>
      </w:r>
    </w:p>
    <w:p w:rsidR="00153166" w:rsidRPr="00F02517" w:rsidRDefault="00153166" w:rsidP="00153166">
      <w:pPr>
        <w:pStyle w:val="ab"/>
        <w:numPr>
          <w:ilvl w:val="0"/>
          <w:numId w:val="6"/>
        </w:num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auto"/>
          <w:sz w:val="28"/>
          <w:szCs w:val="28"/>
        </w:rPr>
      </w:pPr>
      <w:r w:rsidRPr="00F02517">
        <w:rPr>
          <w:rFonts w:ascii="Times New Roman" w:hAnsi="Times New Roman"/>
          <w:color w:val="auto"/>
          <w:sz w:val="28"/>
          <w:szCs w:val="28"/>
        </w:rPr>
        <w:t>М</w:t>
      </w:r>
      <w:r w:rsidRPr="00F02517">
        <w:rPr>
          <w:rFonts w:ascii="Times New Roman" w:hAnsi="Times New Roman"/>
          <w:color w:val="auto"/>
          <w:sz w:val="28"/>
          <w:szCs w:val="28"/>
          <w:vertAlign w:val="subscript"/>
        </w:rPr>
        <w:t>п</w:t>
      </w:r>
      <w:r w:rsidRPr="00F02517">
        <w:rPr>
          <w:rFonts w:ascii="Times New Roman" w:hAnsi="Times New Roman"/>
          <w:color w:val="auto"/>
          <w:sz w:val="28"/>
          <w:szCs w:val="28"/>
        </w:rPr>
        <w:t xml:space="preserve">– количество запланированных мероприятий </w:t>
      </w:r>
      <w:r>
        <w:rPr>
          <w:rFonts w:ascii="Times New Roman" w:hAnsi="Times New Roman"/>
          <w:color w:val="auto"/>
          <w:sz w:val="28"/>
          <w:szCs w:val="28"/>
          <w:lang w:val="ru-RU"/>
        </w:rPr>
        <w:t>под</w:t>
      </w:r>
      <w:r w:rsidRPr="00F02517">
        <w:rPr>
          <w:rFonts w:ascii="Times New Roman" w:hAnsi="Times New Roman"/>
          <w:color w:val="auto"/>
          <w:sz w:val="28"/>
          <w:szCs w:val="28"/>
        </w:rPr>
        <w:t>программы.</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rFonts w:ascii="Times New Roman" w:hAnsi="Times New Roman"/>
          <w:color w:val="auto"/>
          <w:sz w:val="28"/>
          <w:szCs w:val="28"/>
        </w:rPr>
      </w:pP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auto"/>
          <w:sz w:val="28"/>
          <w:szCs w:val="28"/>
        </w:rPr>
      </w:pPr>
      <w:r w:rsidRPr="00F02517">
        <w:rPr>
          <w:rFonts w:ascii="Times New Roman" w:hAnsi="Times New Roman"/>
          <w:color w:val="auto"/>
          <w:sz w:val="28"/>
          <w:szCs w:val="28"/>
        </w:rPr>
        <w:tab/>
        <w:t xml:space="preserve">Для определения уровня эффективности </w:t>
      </w:r>
      <w:r>
        <w:rPr>
          <w:rFonts w:ascii="Times New Roman" w:hAnsi="Times New Roman"/>
          <w:color w:val="auto"/>
          <w:sz w:val="28"/>
          <w:szCs w:val="28"/>
          <w:lang w:val="ru-RU"/>
        </w:rPr>
        <w:t>под</w:t>
      </w:r>
      <w:r w:rsidRPr="00F02517">
        <w:rPr>
          <w:rFonts w:ascii="Times New Roman" w:hAnsi="Times New Roman"/>
          <w:color w:val="auto"/>
          <w:sz w:val="28"/>
          <w:szCs w:val="28"/>
        </w:rPr>
        <w:t>программы показатели оценки суммируются с учетом применения взвешенных коэффициентов к каждому показателю:</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ascii="Times New Roman" w:hAnsi="Times New Roman"/>
          <w:color w:val="auto"/>
          <w:sz w:val="28"/>
          <w:szCs w:val="28"/>
          <w:vertAlign w:val="subscript"/>
        </w:rPr>
      </w:pPr>
      <w:r w:rsidRPr="00F02517">
        <w:rPr>
          <w:rFonts w:ascii="Times New Roman" w:hAnsi="Times New Roman"/>
          <w:color w:val="auto"/>
          <w:sz w:val="28"/>
          <w:szCs w:val="28"/>
        </w:rPr>
        <w:t>для С</w:t>
      </w:r>
      <w:r w:rsidRPr="00F02517">
        <w:rPr>
          <w:rFonts w:ascii="Times New Roman" w:hAnsi="Times New Roman"/>
          <w:color w:val="auto"/>
          <w:sz w:val="28"/>
          <w:szCs w:val="28"/>
          <w:vertAlign w:val="subscript"/>
        </w:rPr>
        <w:t xml:space="preserve">д  </w:t>
      </w:r>
      <w:r w:rsidRPr="00F02517">
        <w:rPr>
          <w:rFonts w:ascii="Times New Roman" w:hAnsi="Times New Roman"/>
          <w:color w:val="auto"/>
          <w:sz w:val="28"/>
          <w:szCs w:val="28"/>
        </w:rPr>
        <w:t>– 0,5;</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ascii="Times New Roman" w:hAnsi="Times New Roman"/>
          <w:color w:val="auto"/>
          <w:sz w:val="28"/>
          <w:szCs w:val="28"/>
          <w:vertAlign w:val="subscript"/>
        </w:rPr>
      </w:pPr>
      <w:r w:rsidRPr="00F02517">
        <w:rPr>
          <w:rFonts w:ascii="Times New Roman" w:hAnsi="Times New Roman"/>
          <w:color w:val="auto"/>
          <w:sz w:val="28"/>
          <w:szCs w:val="28"/>
        </w:rPr>
        <w:t>для</w:t>
      </w:r>
      <w:r w:rsidRPr="00F02517">
        <w:rPr>
          <w:rFonts w:ascii="Times New Roman" w:hAnsi="Times New Roman"/>
          <w:color w:val="auto"/>
          <w:sz w:val="28"/>
          <w:szCs w:val="28"/>
          <w:vertAlign w:val="subscript"/>
        </w:rPr>
        <w:t xml:space="preserve"> </w:t>
      </w:r>
      <w:r w:rsidRPr="00F02517">
        <w:rPr>
          <w:rFonts w:ascii="Times New Roman" w:hAnsi="Times New Roman"/>
          <w:color w:val="auto"/>
          <w:sz w:val="28"/>
          <w:szCs w:val="28"/>
        </w:rPr>
        <w:t>У</w:t>
      </w:r>
      <w:r w:rsidRPr="00F02517">
        <w:rPr>
          <w:rFonts w:ascii="Times New Roman" w:hAnsi="Times New Roman"/>
          <w:color w:val="auto"/>
          <w:sz w:val="28"/>
          <w:szCs w:val="28"/>
          <w:vertAlign w:val="subscript"/>
        </w:rPr>
        <w:t xml:space="preserve">ф </w:t>
      </w:r>
      <w:r w:rsidRPr="00F02517">
        <w:rPr>
          <w:rFonts w:ascii="Times New Roman" w:hAnsi="Times New Roman"/>
          <w:color w:val="auto"/>
          <w:sz w:val="28"/>
          <w:szCs w:val="28"/>
        </w:rPr>
        <w:t>– 0,2;</w:t>
      </w:r>
    </w:p>
    <w:p w:rsidR="00153166" w:rsidRPr="00F02517" w:rsidRDefault="00153166" w:rsidP="00153166">
      <w:pPr>
        <w:pStyle w:val="ab"/>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ascii="Times New Roman" w:hAnsi="Times New Roman"/>
          <w:sz w:val="28"/>
          <w:szCs w:val="28"/>
        </w:rPr>
      </w:pPr>
      <w:r w:rsidRPr="00F02517">
        <w:rPr>
          <w:rFonts w:ascii="Times New Roman" w:hAnsi="Times New Roman"/>
          <w:color w:val="auto"/>
          <w:sz w:val="28"/>
          <w:szCs w:val="28"/>
        </w:rPr>
        <w:lastRenderedPageBreak/>
        <w:t xml:space="preserve">для </w:t>
      </w:r>
      <w:r w:rsidRPr="00F02517">
        <w:rPr>
          <w:rFonts w:ascii="Times New Roman" w:hAnsi="Times New Roman"/>
          <w:sz w:val="28"/>
          <w:szCs w:val="28"/>
        </w:rPr>
        <w:t xml:space="preserve">М </w:t>
      </w:r>
      <w:r w:rsidRPr="00F02517">
        <w:rPr>
          <w:rFonts w:ascii="Times New Roman" w:hAnsi="Times New Roman"/>
          <w:color w:val="auto"/>
          <w:sz w:val="28"/>
          <w:szCs w:val="28"/>
        </w:rPr>
        <w:t>– 0,3;</w:t>
      </w:r>
    </w:p>
    <w:p w:rsidR="00153166" w:rsidRPr="00F02517" w:rsidRDefault="00153166" w:rsidP="00153166">
      <w:pPr>
        <w:tabs>
          <w:tab w:val="left" w:pos="960"/>
        </w:tabs>
        <w:spacing w:after="0" w:line="240" w:lineRule="auto"/>
        <w:ind w:firstLine="720"/>
        <w:jc w:val="both"/>
        <w:rPr>
          <w:rFonts w:ascii="Times New Roman" w:hAnsi="Times New Roman" w:cs="Times New Roman"/>
          <w:sz w:val="28"/>
          <w:szCs w:val="28"/>
        </w:rPr>
      </w:pPr>
      <w:r w:rsidRPr="00F02517">
        <w:rPr>
          <w:rFonts w:ascii="Times New Roman" w:hAnsi="Times New Roman" w:cs="Times New Roman"/>
          <w:sz w:val="28"/>
          <w:szCs w:val="28"/>
        </w:rPr>
        <w:t>Муниципальная программа считается реализованной:</w:t>
      </w:r>
    </w:p>
    <w:p w:rsidR="00153166" w:rsidRPr="00F02517" w:rsidRDefault="00153166" w:rsidP="00153166">
      <w:pPr>
        <w:tabs>
          <w:tab w:val="left" w:pos="960"/>
        </w:tabs>
        <w:spacing w:after="0" w:line="240" w:lineRule="auto"/>
        <w:ind w:firstLine="720"/>
        <w:jc w:val="both"/>
        <w:rPr>
          <w:rFonts w:ascii="Times New Roman" w:hAnsi="Times New Roman" w:cs="Times New Roman"/>
          <w:sz w:val="28"/>
          <w:szCs w:val="28"/>
        </w:rPr>
      </w:pPr>
      <w:r w:rsidRPr="00F02517">
        <w:rPr>
          <w:rFonts w:ascii="Times New Roman" w:hAnsi="Times New Roman" w:cs="Times New Roman"/>
          <w:sz w:val="28"/>
          <w:szCs w:val="28"/>
        </w:rPr>
        <w:t>-  при эффективности 95% и более – с высоким уровнем;</w:t>
      </w:r>
    </w:p>
    <w:p w:rsidR="00153166" w:rsidRPr="00F02517" w:rsidRDefault="00153166" w:rsidP="00153166">
      <w:pPr>
        <w:tabs>
          <w:tab w:val="left" w:pos="960"/>
        </w:tabs>
        <w:spacing w:after="0" w:line="240" w:lineRule="auto"/>
        <w:ind w:firstLine="720"/>
        <w:jc w:val="both"/>
        <w:rPr>
          <w:rFonts w:ascii="Times New Roman" w:hAnsi="Times New Roman" w:cs="Times New Roman"/>
          <w:sz w:val="28"/>
          <w:szCs w:val="28"/>
        </w:rPr>
      </w:pPr>
      <w:r w:rsidRPr="00F02517">
        <w:rPr>
          <w:rFonts w:ascii="Times New Roman" w:hAnsi="Times New Roman" w:cs="Times New Roman"/>
          <w:sz w:val="28"/>
          <w:szCs w:val="28"/>
        </w:rPr>
        <w:t>-  при эффективности 75-95% – с удовлетворительным уровнем;</w:t>
      </w:r>
    </w:p>
    <w:p w:rsidR="00153166" w:rsidRDefault="00153166" w:rsidP="00153166">
      <w:pPr>
        <w:pStyle w:val="a3"/>
        <w:spacing w:after="0" w:line="240" w:lineRule="auto"/>
        <w:rPr>
          <w:rFonts w:ascii="Times New Roman" w:hAnsi="Times New Roman" w:cs="Times New Roman"/>
          <w:sz w:val="28"/>
          <w:szCs w:val="28"/>
        </w:rPr>
      </w:pPr>
      <w:r w:rsidRPr="00F02517">
        <w:rPr>
          <w:rFonts w:ascii="Times New Roman" w:hAnsi="Times New Roman" w:cs="Times New Roman"/>
          <w:sz w:val="28"/>
          <w:szCs w:val="28"/>
        </w:rPr>
        <w:t>-  при эффективности менее 75% – с неудовлетворительным уровнем.</w:t>
      </w:r>
    </w:p>
    <w:p w:rsidR="00153166" w:rsidRDefault="00153166" w:rsidP="00153166">
      <w:pPr>
        <w:spacing w:after="0" w:line="240" w:lineRule="auto"/>
        <w:rPr>
          <w:rFonts w:ascii="Times New Roman" w:eastAsia="Times New Roman" w:hAnsi="Times New Roman" w:cs="Times New Roman"/>
          <w:sz w:val="26"/>
          <w:szCs w:val="26"/>
        </w:rPr>
        <w:sectPr w:rsidR="00153166" w:rsidSect="0085290E">
          <w:headerReference w:type="default" r:id="rId24"/>
          <w:footerReference w:type="default" r:id="rId25"/>
          <w:pgSz w:w="11906" w:h="16838"/>
          <w:pgMar w:top="851" w:right="850" w:bottom="1134" w:left="1134" w:header="709" w:footer="130" w:gutter="0"/>
          <w:cols w:space="708"/>
          <w:docGrid w:linePitch="360"/>
        </w:sectPr>
      </w:pPr>
    </w:p>
    <w:p w:rsidR="00153166" w:rsidRPr="00F02517" w:rsidRDefault="00153166" w:rsidP="00153166">
      <w:pPr>
        <w:spacing w:after="0" w:line="240" w:lineRule="auto"/>
        <w:jc w:val="right"/>
        <w:rPr>
          <w:rFonts w:ascii="Times New Roman" w:eastAsia="Times New Roman" w:hAnsi="Times New Roman" w:cs="Times New Roman"/>
          <w:sz w:val="26"/>
          <w:szCs w:val="26"/>
        </w:rPr>
      </w:pPr>
      <w:r w:rsidRPr="00F02517">
        <w:rPr>
          <w:rFonts w:ascii="Times New Roman" w:eastAsia="Times New Roman" w:hAnsi="Times New Roman" w:cs="Times New Roman"/>
          <w:sz w:val="26"/>
          <w:szCs w:val="26"/>
        </w:rPr>
        <w:lastRenderedPageBreak/>
        <w:t xml:space="preserve">Приложение 1 к </w:t>
      </w:r>
      <w:r>
        <w:rPr>
          <w:rFonts w:ascii="Times New Roman" w:eastAsia="Times New Roman" w:hAnsi="Times New Roman" w:cs="Times New Roman"/>
          <w:sz w:val="26"/>
          <w:szCs w:val="26"/>
        </w:rPr>
        <w:t>Муниципальной под</w:t>
      </w:r>
      <w:r w:rsidRPr="00F02517">
        <w:rPr>
          <w:rFonts w:ascii="Times New Roman" w:eastAsia="Times New Roman" w:hAnsi="Times New Roman" w:cs="Times New Roman"/>
          <w:sz w:val="26"/>
          <w:szCs w:val="26"/>
        </w:rPr>
        <w:t>программе</w:t>
      </w:r>
    </w:p>
    <w:p w:rsidR="00153166" w:rsidRPr="00F02517" w:rsidRDefault="00153166" w:rsidP="00153166">
      <w:pPr>
        <w:spacing w:after="120" w:line="240" w:lineRule="auto"/>
        <w:jc w:val="center"/>
        <w:rPr>
          <w:rFonts w:ascii="Times New Roman" w:eastAsia="Times New Roman" w:hAnsi="Times New Roman" w:cs="Times New Roman"/>
          <w:sz w:val="24"/>
          <w:highlight w:val="yellow"/>
        </w:rPr>
      </w:pPr>
    </w:p>
    <w:p w:rsidR="00153166" w:rsidRPr="00F02517" w:rsidRDefault="00153166" w:rsidP="00153166">
      <w:pPr>
        <w:spacing w:after="0"/>
        <w:jc w:val="center"/>
        <w:textAlignment w:val="baseline"/>
        <w:rPr>
          <w:rFonts w:ascii="Times New Roman" w:eastAsia="Times New Roman" w:hAnsi="Times New Roman" w:cs="Times New Roman"/>
          <w:b/>
          <w:sz w:val="28"/>
          <w:szCs w:val="28"/>
          <w:lang w:eastAsia="ru-RU"/>
        </w:rPr>
      </w:pPr>
      <w:r w:rsidRPr="00F02517">
        <w:rPr>
          <w:rFonts w:ascii="Times New Roman" w:eastAsia="Times New Roman" w:hAnsi="Times New Roman" w:cs="Times New Roman"/>
          <w:b/>
          <w:sz w:val="28"/>
          <w:szCs w:val="28"/>
          <w:lang w:eastAsia="ru-RU"/>
        </w:rPr>
        <w:t xml:space="preserve">Сведения о показателях (индикаторах) муниципальной </w:t>
      </w:r>
      <w:r>
        <w:rPr>
          <w:rFonts w:ascii="Times New Roman" w:eastAsia="Times New Roman" w:hAnsi="Times New Roman" w:cs="Times New Roman"/>
          <w:b/>
          <w:sz w:val="28"/>
          <w:szCs w:val="28"/>
          <w:lang w:eastAsia="ru-RU"/>
        </w:rPr>
        <w:t>под</w:t>
      </w:r>
      <w:r w:rsidRPr="00F02517">
        <w:rPr>
          <w:rFonts w:ascii="Times New Roman" w:eastAsia="Times New Roman" w:hAnsi="Times New Roman" w:cs="Times New Roman"/>
          <w:b/>
          <w:sz w:val="28"/>
          <w:szCs w:val="28"/>
          <w:lang w:eastAsia="ru-RU"/>
        </w:rPr>
        <w:t>программы и их значениях</w:t>
      </w:r>
    </w:p>
    <w:tbl>
      <w:tblPr>
        <w:tblStyle w:val="a4"/>
        <w:tblW w:w="15722" w:type="dxa"/>
        <w:jc w:val="center"/>
        <w:tblLayout w:type="fixed"/>
        <w:tblLook w:val="04A0" w:firstRow="1" w:lastRow="0" w:firstColumn="1" w:lastColumn="0" w:noHBand="0" w:noVBand="1"/>
      </w:tblPr>
      <w:tblGrid>
        <w:gridCol w:w="601"/>
        <w:gridCol w:w="2080"/>
        <w:gridCol w:w="2127"/>
        <w:gridCol w:w="2268"/>
        <w:gridCol w:w="1134"/>
        <w:gridCol w:w="1134"/>
        <w:gridCol w:w="141"/>
        <w:gridCol w:w="1276"/>
        <w:gridCol w:w="1418"/>
        <w:gridCol w:w="1275"/>
        <w:gridCol w:w="1134"/>
        <w:gridCol w:w="1134"/>
      </w:tblGrid>
      <w:tr w:rsidR="00676C8B" w:rsidRPr="00DC721C" w:rsidTr="00676C8B">
        <w:trPr>
          <w:jc w:val="center"/>
        </w:trPr>
        <w:tc>
          <w:tcPr>
            <w:tcW w:w="601" w:type="dxa"/>
            <w:vMerge w:val="restart"/>
          </w:tcPr>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lang w:val="en-US"/>
              </w:rPr>
              <w:t xml:space="preserve">N </w:t>
            </w:r>
            <w:r w:rsidRPr="00DC721C">
              <w:rPr>
                <w:rFonts w:ascii="Times New Roman" w:eastAsia="Times New Roman" w:hAnsi="Times New Roman"/>
              </w:rPr>
              <w:t xml:space="preserve">   </w:t>
            </w:r>
          </w:p>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п/п</w:t>
            </w:r>
          </w:p>
        </w:tc>
        <w:tc>
          <w:tcPr>
            <w:tcW w:w="2080" w:type="dxa"/>
            <w:vMerge w:val="restart"/>
          </w:tcPr>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Цель муниципальной п</w:t>
            </w:r>
            <w:r>
              <w:rPr>
                <w:rFonts w:ascii="Times New Roman" w:eastAsia="Times New Roman" w:hAnsi="Times New Roman"/>
              </w:rPr>
              <w:t>одп</w:t>
            </w:r>
            <w:r w:rsidRPr="00DC721C">
              <w:rPr>
                <w:rFonts w:ascii="Times New Roman" w:eastAsia="Times New Roman" w:hAnsi="Times New Roman"/>
              </w:rPr>
              <w:t>рограммы</w:t>
            </w:r>
          </w:p>
        </w:tc>
        <w:tc>
          <w:tcPr>
            <w:tcW w:w="2127" w:type="dxa"/>
            <w:vMerge w:val="restart"/>
          </w:tcPr>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 xml:space="preserve">Задача муниципальной </w:t>
            </w:r>
            <w:r>
              <w:rPr>
                <w:rFonts w:ascii="Times New Roman" w:eastAsia="Times New Roman" w:hAnsi="Times New Roman"/>
              </w:rPr>
              <w:t>под</w:t>
            </w:r>
            <w:r w:rsidRPr="00DC721C">
              <w:rPr>
                <w:rFonts w:ascii="Times New Roman" w:eastAsia="Times New Roman" w:hAnsi="Times New Roman"/>
              </w:rPr>
              <w:t>программы</w:t>
            </w:r>
          </w:p>
        </w:tc>
        <w:tc>
          <w:tcPr>
            <w:tcW w:w="2268" w:type="dxa"/>
            <w:vMerge w:val="restart"/>
          </w:tcPr>
          <w:p w:rsidR="00676C8B" w:rsidRPr="00DC721C" w:rsidRDefault="00676C8B" w:rsidP="0085290E">
            <w:pPr>
              <w:ind w:left="-109" w:right="-106"/>
              <w:jc w:val="center"/>
              <w:textAlignment w:val="baseline"/>
              <w:rPr>
                <w:rFonts w:ascii="Times New Roman" w:eastAsia="Times New Roman" w:hAnsi="Times New Roman"/>
              </w:rPr>
            </w:pPr>
            <w:r w:rsidRPr="00DC721C">
              <w:rPr>
                <w:rFonts w:ascii="Times New Roman" w:eastAsia="Times New Roman" w:hAnsi="Times New Roman"/>
              </w:rPr>
              <w:t>Показатель (индикатор), соответствующий задаче и цели</w:t>
            </w:r>
          </w:p>
        </w:tc>
        <w:tc>
          <w:tcPr>
            <w:tcW w:w="1134" w:type="dxa"/>
            <w:vMerge w:val="restart"/>
          </w:tcPr>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Ед. измерения</w:t>
            </w:r>
          </w:p>
        </w:tc>
        <w:tc>
          <w:tcPr>
            <w:tcW w:w="1134" w:type="dxa"/>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rPr>
            </w:pPr>
          </w:p>
        </w:tc>
        <w:tc>
          <w:tcPr>
            <w:tcW w:w="6378" w:type="dxa"/>
            <w:gridSpan w:val="6"/>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rPr>
              <w:t>Значение показателей (индикаторов)</w:t>
            </w:r>
          </w:p>
        </w:tc>
      </w:tr>
      <w:tr w:rsidR="00676C8B" w:rsidRPr="00DC721C" w:rsidTr="00676C8B">
        <w:trPr>
          <w:jc w:val="center"/>
        </w:trPr>
        <w:tc>
          <w:tcPr>
            <w:tcW w:w="601" w:type="dxa"/>
            <w:vMerge/>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p>
        </w:tc>
        <w:tc>
          <w:tcPr>
            <w:tcW w:w="2080" w:type="dxa"/>
            <w:vMerge/>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p>
        </w:tc>
        <w:tc>
          <w:tcPr>
            <w:tcW w:w="2127" w:type="dxa"/>
            <w:vMerge/>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p>
        </w:tc>
        <w:tc>
          <w:tcPr>
            <w:tcW w:w="2268" w:type="dxa"/>
            <w:vMerge/>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p>
        </w:tc>
        <w:tc>
          <w:tcPr>
            <w:tcW w:w="1134" w:type="dxa"/>
            <w:vMerge/>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p>
        </w:tc>
        <w:tc>
          <w:tcPr>
            <w:tcW w:w="1275" w:type="dxa"/>
            <w:gridSpan w:val="2"/>
          </w:tcPr>
          <w:p w:rsidR="00676C8B"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 xml:space="preserve">Базовый период </w:t>
            </w:r>
          </w:p>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(2020)</w:t>
            </w:r>
          </w:p>
        </w:tc>
        <w:tc>
          <w:tcPr>
            <w:tcW w:w="1276" w:type="dxa"/>
          </w:tcPr>
          <w:p w:rsidR="00676C8B" w:rsidRPr="00DC721C" w:rsidRDefault="00676C8B" w:rsidP="0085290E">
            <w:pPr>
              <w:textAlignment w:val="baseline"/>
              <w:rPr>
                <w:rFonts w:ascii="Times New Roman" w:eastAsia="Times New Roman" w:hAnsi="Times New Roman"/>
              </w:rPr>
            </w:pPr>
            <w:r w:rsidRPr="00DC721C">
              <w:rPr>
                <w:rFonts w:ascii="Times New Roman" w:eastAsia="Times New Roman" w:hAnsi="Times New Roman"/>
              </w:rPr>
              <w:t>Первый год реализации</w:t>
            </w:r>
          </w:p>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(2021)</w:t>
            </w:r>
          </w:p>
        </w:tc>
        <w:tc>
          <w:tcPr>
            <w:tcW w:w="1418" w:type="dxa"/>
          </w:tcPr>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Второй год</w:t>
            </w:r>
          </w:p>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реализации</w:t>
            </w:r>
          </w:p>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(2022)</w:t>
            </w:r>
          </w:p>
        </w:tc>
        <w:tc>
          <w:tcPr>
            <w:tcW w:w="1275" w:type="dxa"/>
          </w:tcPr>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Третий год реализации</w:t>
            </w:r>
          </w:p>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(2023)</w:t>
            </w:r>
          </w:p>
        </w:tc>
        <w:tc>
          <w:tcPr>
            <w:tcW w:w="1134" w:type="dxa"/>
          </w:tcPr>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Четвертый год реализации</w:t>
            </w:r>
          </w:p>
          <w:p w:rsidR="00676C8B" w:rsidRPr="00DC721C" w:rsidRDefault="00676C8B" w:rsidP="0085290E">
            <w:pPr>
              <w:jc w:val="center"/>
              <w:textAlignment w:val="baseline"/>
              <w:rPr>
                <w:rFonts w:ascii="Times New Roman" w:eastAsia="Times New Roman" w:hAnsi="Times New Roman"/>
              </w:rPr>
            </w:pPr>
            <w:r w:rsidRPr="00DC721C">
              <w:rPr>
                <w:rFonts w:ascii="Times New Roman" w:eastAsia="Times New Roman" w:hAnsi="Times New Roman"/>
              </w:rPr>
              <w:t>(2024)</w:t>
            </w:r>
          </w:p>
        </w:tc>
        <w:tc>
          <w:tcPr>
            <w:tcW w:w="1134" w:type="dxa"/>
          </w:tcPr>
          <w:p w:rsidR="00676C8B" w:rsidRPr="00DC721C" w:rsidRDefault="00676C8B" w:rsidP="0085290E">
            <w:pPr>
              <w:jc w:val="center"/>
              <w:textAlignment w:val="baseline"/>
              <w:rPr>
                <w:rFonts w:ascii="Times New Roman" w:eastAsia="Times New Roman" w:hAnsi="Times New Roman"/>
              </w:rPr>
            </w:pPr>
            <w:r>
              <w:rPr>
                <w:rFonts w:ascii="Times New Roman" w:eastAsia="Times New Roman" w:hAnsi="Times New Roman"/>
              </w:rPr>
              <w:t>Пятый</w:t>
            </w:r>
            <w:r w:rsidRPr="00DC721C">
              <w:rPr>
                <w:rFonts w:ascii="Times New Roman" w:eastAsia="Times New Roman" w:hAnsi="Times New Roman"/>
              </w:rPr>
              <w:t xml:space="preserve"> год реализации</w:t>
            </w:r>
          </w:p>
          <w:p w:rsidR="00676C8B" w:rsidRPr="00DC721C" w:rsidRDefault="00676C8B" w:rsidP="00676C8B">
            <w:pPr>
              <w:jc w:val="center"/>
              <w:textAlignment w:val="baseline"/>
              <w:rPr>
                <w:rFonts w:ascii="Times New Roman" w:eastAsia="Times New Roman" w:hAnsi="Times New Roman"/>
              </w:rPr>
            </w:pPr>
            <w:r w:rsidRPr="00DC721C">
              <w:rPr>
                <w:rFonts w:ascii="Times New Roman" w:eastAsia="Times New Roman" w:hAnsi="Times New Roman"/>
              </w:rPr>
              <w:t>(202</w:t>
            </w:r>
            <w:r>
              <w:rPr>
                <w:rFonts w:ascii="Times New Roman" w:eastAsia="Times New Roman" w:hAnsi="Times New Roman"/>
              </w:rPr>
              <w:t>5</w:t>
            </w:r>
            <w:r w:rsidRPr="00DC721C">
              <w:rPr>
                <w:rFonts w:ascii="Times New Roman" w:eastAsia="Times New Roman" w:hAnsi="Times New Roman"/>
              </w:rPr>
              <w:t>)</w:t>
            </w:r>
          </w:p>
        </w:tc>
      </w:tr>
      <w:tr w:rsidR="00676C8B" w:rsidRPr="00DC721C" w:rsidTr="00676C8B">
        <w:trPr>
          <w:jc w:val="center"/>
        </w:trPr>
        <w:tc>
          <w:tcPr>
            <w:tcW w:w="601" w:type="dxa"/>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1</w:t>
            </w:r>
          </w:p>
        </w:tc>
        <w:tc>
          <w:tcPr>
            <w:tcW w:w="2080" w:type="dxa"/>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2</w:t>
            </w:r>
          </w:p>
        </w:tc>
        <w:tc>
          <w:tcPr>
            <w:tcW w:w="2127" w:type="dxa"/>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3</w:t>
            </w:r>
          </w:p>
        </w:tc>
        <w:tc>
          <w:tcPr>
            <w:tcW w:w="2268" w:type="dxa"/>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4</w:t>
            </w:r>
          </w:p>
        </w:tc>
        <w:tc>
          <w:tcPr>
            <w:tcW w:w="1134" w:type="dxa"/>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5</w:t>
            </w:r>
          </w:p>
        </w:tc>
        <w:tc>
          <w:tcPr>
            <w:tcW w:w="1275" w:type="dxa"/>
            <w:gridSpan w:val="2"/>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6</w:t>
            </w:r>
          </w:p>
        </w:tc>
        <w:tc>
          <w:tcPr>
            <w:tcW w:w="1276" w:type="dxa"/>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7</w:t>
            </w:r>
          </w:p>
        </w:tc>
        <w:tc>
          <w:tcPr>
            <w:tcW w:w="1418" w:type="dxa"/>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8</w:t>
            </w:r>
          </w:p>
        </w:tc>
        <w:tc>
          <w:tcPr>
            <w:tcW w:w="1275" w:type="dxa"/>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9</w:t>
            </w:r>
          </w:p>
        </w:tc>
        <w:tc>
          <w:tcPr>
            <w:tcW w:w="1134" w:type="dxa"/>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p>
        </w:tc>
        <w:tc>
          <w:tcPr>
            <w:tcW w:w="1134" w:type="dxa"/>
          </w:tcPr>
          <w:p w:rsidR="00676C8B" w:rsidRPr="00DC721C" w:rsidRDefault="00676C8B" w:rsidP="0085290E">
            <w:pPr>
              <w:tabs>
                <w:tab w:val="center" w:pos="4677"/>
                <w:tab w:val="right" w:pos="9355"/>
              </w:tabs>
              <w:spacing w:before="20" w:afterLines="20" w:after="48"/>
              <w:jc w:val="center"/>
              <w:rPr>
                <w:rFonts w:ascii="Times New Roman" w:eastAsia="Times New Roman" w:hAnsi="Times New Roman"/>
                <w:bCs/>
              </w:rPr>
            </w:pPr>
            <w:r w:rsidRPr="00DC721C">
              <w:rPr>
                <w:rFonts w:ascii="Times New Roman" w:eastAsia="Times New Roman" w:hAnsi="Times New Roman"/>
                <w:bCs/>
              </w:rPr>
              <w:t>10</w:t>
            </w:r>
          </w:p>
        </w:tc>
      </w:tr>
      <w:tr w:rsidR="00503AAE" w:rsidRPr="00DC721C" w:rsidTr="00676C8B">
        <w:trPr>
          <w:trHeight w:val="2825"/>
          <w:jc w:val="center"/>
        </w:trPr>
        <w:tc>
          <w:tcPr>
            <w:tcW w:w="601" w:type="dxa"/>
            <w:vMerge w:val="restart"/>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1</w:t>
            </w:r>
          </w:p>
        </w:tc>
        <w:tc>
          <w:tcPr>
            <w:tcW w:w="2080" w:type="dxa"/>
            <w:vMerge w:val="restart"/>
          </w:tcPr>
          <w:p w:rsidR="00503AAE" w:rsidRPr="0004681A" w:rsidRDefault="00503AAE" w:rsidP="0085290E">
            <w:pPr>
              <w:autoSpaceDE w:val="0"/>
              <w:autoSpaceDN w:val="0"/>
              <w:adjustRightInd w:val="0"/>
              <w:rPr>
                <w:rFonts w:ascii="Times New Roman" w:eastAsia="Times New Roman" w:hAnsi="Times New Roman"/>
                <w:bCs/>
              </w:rPr>
            </w:pPr>
            <w:r w:rsidRPr="0004681A">
              <w:rPr>
                <w:rFonts w:ascii="Times New Roman" w:eastAsia="Times New Roman" w:hAnsi="Times New Roman"/>
                <w:bCs/>
              </w:rPr>
              <w:t>- Создание условий для повышения уровня жизни населения МО «Город Всеволожск»;</w:t>
            </w:r>
          </w:p>
          <w:p w:rsidR="00503AAE" w:rsidRPr="0004681A" w:rsidRDefault="00503AAE" w:rsidP="0085290E">
            <w:pPr>
              <w:rPr>
                <w:rFonts w:ascii="Times New Roman" w:eastAsia="Times New Roman" w:hAnsi="Times New Roman"/>
                <w:bCs/>
              </w:rPr>
            </w:pPr>
            <w:r w:rsidRPr="0004681A">
              <w:rPr>
                <w:rFonts w:ascii="Times New Roman" w:eastAsia="Times New Roman" w:hAnsi="Times New Roman"/>
                <w:bCs/>
              </w:rPr>
              <w:t>- Повышение эффективности и безопасности функционирования улично-дорожной сети на территории МО «Город Всеволожск»;</w:t>
            </w:r>
          </w:p>
          <w:p w:rsidR="00503AAE" w:rsidRPr="0004681A" w:rsidRDefault="00503AAE" w:rsidP="0085290E">
            <w:pPr>
              <w:ind w:right="34"/>
              <w:rPr>
                <w:rFonts w:ascii="Times New Roman" w:eastAsia="Times New Roman" w:hAnsi="Times New Roman"/>
                <w:bCs/>
              </w:rPr>
            </w:pPr>
            <w:r w:rsidRPr="0004681A">
              <w:rPr>
                <w:rFonts w:ascii="Times New Roman" w:eastAsia="Times New Roman" w:hAnsi="Times New Roman"/>
                <w:bCs/>
              </w:rPr>
              <w:t xml:space="preserve">- Улучшение технического состояния дорог на территории МО </w:t>
            </w:r>
            <w:r w:rsidRPr="0004681A">
              <w:rPr>
                <w:rFonts w:ascii="Times New Roman" w:eastAsia="Times New Roman" w:hAnsi="Times New Roman"/>
                <w:bCs/>
              </w:rPr>
              <w:lastRenderedPageBreak/>
              <w:t>«Город Всеволожск»;</w:t>
            </w:r>
          </w:p>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 Энергосбережение и повышение энергоэффективности объектов капитального строительства;</w:t>
            </w:r>
          </w:p>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 xml:space="preserve">- </w:t>
            </w:r>
            <w:r w:rsidRPr="0004681A">
              <w:rPr>
                <w:rFonts w:ascii="Times New Roman" w:eastAsia="Times New Roman" w:hAnsi="Times New Roman" w:cs="Times New Roman"/>
                <w:lang w:eastAsia="ru-RU"/>
              </w:rPr>
              <w:t>Поддержка проектов, направленных на формирование комфортной туристской среды и развитие туристско-рекреационного комплекса в МО «Город Всеволожск».</w:t>
            </w:r>
          </w:p>
        </w:tc>
        <w:tc>
          <w:tcPr>
            <w:tcW w:w="2127" w:type="dxa"/>
            <w:vMerge w:val="restart"/>
          </w:tcPr>
          <w:p w:rsidR="00503AAE" w:rsidRPr="0004681A" w:rsidRDefault="00503AAE" w:rsidP="0085290E">
            <w:pPr>
              <w:autoSpaceDE w:val="0"/>
              <w:autoSpaceDN w:val="0"/>
              <w:adjustRightInd w:val="0"/>
              <w:rPr>
                <w:rFonts w:ascii="Times New Roman" w:eastAsia="Times New Roman" w:hAnsi="Times New Roman"/>
                <w:bCs/>
              </w:rPr>
            </w:pPr>
            <w:r w:rsidRPr="0004681A">
              <w:rPr>
                <w:rFonts w:ascii="Times New Roman" w:eastAsia="Times New Roman" w:hAnsi="Times New Roman"/>
                <w:bCs/>
              </w:rPr>
              <w:lastRenderedPageBreak/>
              <w:t>- Строительство систем коммунальной инфраструктуры и объектов, обеспечивающих развитие этих систем;</w:t>
            </w:r>
          </w:p>
          <w:p w:rsidR="00503AAE" w:rsidRPr="0004681A" w:rsidRDefault="00503AAE" w:rsidP="0085290E">
            <w:pPr>
              <w:autoSpaceDE w:val="0"/>
              <w:autoSpaceDN w:val="0"/>
              <w:adjustRightInd w:val="0"/>
              <w:rPr>
                <w:rFonts w:ascii="Times New Roman" w:eastAsia="Times New Roman" w:hAnsi="Times New Roman"/>
                <w:bCs/>
              </w:rPr>
            </w:pPr>
            <w:r w:rsidRPr="0004681A">
              <w:rPr>
                <w:rFonts w:ascii="Times New Roman" w:eastAsia="Times New Roman" w:hAnsi="Times New Roman"/>
                <w:bCs/>
              </w:rPr>
              <w:t>- Строительство, реконструкция, капитальный ремонт автомобильных дорог общего пользования местного значения МО «Город Всеволожск»;</w:t>
            </w:r>
          </w:p>
          <w:p w:rsidR="00503AAE" w:rsidRPr="0004681A" w:rsidRDefault="00503AAE" w:rsidP="0085290E">
            <w:pPr>
              <w:autoSpaceDE w:val="0"/>
              <w:autoSpaceDN w:val="0"/>
              <w:adjustRightInd w:val="0"/>
              <w:rPr>
                <w:rFonts w:ascii="Times New Roman" w:eastAsia="Times New Roman" w:hAnsi="Times New Roman"/>
                <w:bCs/>
              </w:rPr>
            </w:pPr>
            <w:r w:rsidRPr="0004681A">
              <w:rPr>
                <w:rFonts w:ascii="Times New Roman" w:eastAsia="Times New Roman" w:hAnsi="Times New Roman"/>
                <w:bCs/>
              </w:rPr>
              <w:lastRenderedPageBreak/>
              <w:t>- Устройство пешеходных дорожек, тротуаров и автобусных остановок на территории МО «Город Всеволожск»;</w:t>
            </w:r>
          </w:p>
          <w:p w:rsidR="00503AAE" w:rsidRPr="0004681A" w:rsidRDefault="00503AAE" w:rsidP="0085290E">
            <w:pPr>
              <w:autoSpaceDE w:val="0"/>
              <w:autoSpaceDN w:val="0"/>
              <w:adjustRightInd w:val="0"/>
              <w:rPr>
                <w:rFonts w:ascii="Times New Roman" w:eastAsia="Times New Roman" w:hAnsi="Times New Roman"/>
                <w:bCs/>
              </w:rPr>
            </w:pPr>
            <w:r w:rsidRPr="0004681A">
              <w:rPr>
                <w:rFonts w:ascii="Times New Roman" w:eastAsia="Times New Roman" w:hAnsi="Times New Roman"/>
                <w:bCs/>
              </w:rPr>
              <w:t>- Газификация многоквартирных жилых домов и частного сектора МО «Город Всеволожск»;</w:t>
            </w:r>
          </w:p>
          <w:p w:rsidR="00503AAE" w:rsidRPr="0004681A" w:rsidRDefault="00503AAE" w:rsidP="0085290E">
            <w:pPr>
              <w:rPr>
                <w:rFonts w:ascii="Times New Roman" w:eastAsia="Times New Roman" w:hAnsi="Times New Roman"/>
                <w:bCs/>
              </w:rPr>
            </w:pPr>
            <w:r w:rsidRPr="0004681A">
              <w:rPr>
                <w:rFonts w:ascii="Times New Roman" w:eastAsia="Times New Roman" w:hAnsi="Times New Roman"/>
                <w:bCs/>
              </w:rPr>
              <w:t>- Ремонт муниципального фонда (муниципальных квартир) МО «Город Всеволожск»;</w:t>
            </w:r>
          </w:p>
          <w:p w:rsidR="00503AAE" w:rsidRPr="0004681A" w:rsidRDefault="00503AAE" w:rsidP="0085290E">
            <w:pPr>
              <w:spacing w:before="40" w:after="40"/>
              <w:rPr>
                <w:rFonts w:ascii="Times New Roman" w:eastAsia="Times New Roman" w:hAnsi="Times New Roman"/>
                <w:bCs/>
              </w:rPr>
            </w:pPr>
            <w:r w:rsidRPr="0004681A">
              <w:rPr>
                <w:rFonts w:ascii="Times New Roman" w:eastAsia="Times New Roman" w:hAnsi="Times New Roman"/>
                <w:bCs/>
              </w:rPr>
              <w:t>- Реализация мероприятий по энергосбережению и повышению энергоэффективности;</w:t>
            </w:r>
          </w:p>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 Развитие общественной инфраструктуры муниципального значения;</w:t>
            </w:r>
          </w:p>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 xml:space="preserve">- </w:t>
            </w:r>
            <w:r w:rsidRPr="0004681A">
              <w:rPr>
                <w:rFonts w:ascii="Times New Roman" w:eastAsia="Times New Roman" w:hAnsi="Times New Roman"/>
                <w:lang w:eastAsia="ru-RU"/>
              </w:rPr>
              <w:t xml:space="preserve">Организация благоустройства территории МО </w:t>
            </w:r>
            <w:r w:rsidRPr="0004681A">
              <w:rPr>
                <w:rFonts w:ascii="Times New Roman" w:eastAsia="Times New Roman" w:hAnsi="Times New Roman"/>
                <w:lang w:eastAsia="ru-RU"/>
              </w:rPr>
              <w:lastRenderedPageBreak/>
              <w:t>«Город Всеволожск».</w:t>
            </w:r>
          </w:p>
        </w:tc>
        <w:tc>
          <w:tcPr>
            <w:tcW w:w="2268" w:type="dxa"/>
          </w:tcPr>
          <w:p w:rsidR="00503AAE" w:rsidRPr="00DC721C" w:rsidRDefault="00503AAE" w:rsidP="0085290E">
            <w:pPr>
              <w:tabs>
                <w:tab w:val="center" w:pos="4677"/>
                <w:tab w:val="right" w:pos="9355"/>
              </w:tabs>
              <w:spacing w:afterLines="20" w:after="48"/>
              <w:rPr>
                <w:rFonts w:ascii="Times New Roman" w:eastAsia="Times New Roman" w:hAnsi="Times New Roman"/>
                <w:bCs/>
              </w:rPr>
            </w:pPr>
            <w:r w:rsidRPr="00DC721C">
              <w:rPr>
                <w:rFonts w:ascii="Times New Roman" w:eastAsia="Times New Roman" w:hAnsi="Times New Roman"/>
              </w:rPr>
              <w:lastRenderedPageBreak/>
              <w:t xml:space="preserve">Строительство, реконструкция, капитальный ремонт автомобильных дорог </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п.м.</w:t>
            </w:r>
          </w:p>
        </w:tc>
        <w:tc>
          <w:tcPr>
            <w:tcW w:w="1275" w:type="dxa"/>
            <w:gridSpan w:val="2"/>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c>
          <w:tcPr>
            <w:tcW w:w="1276"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2500,4</w:t>
            </w:r>
            <w:r w:rsidRPr="00DC721C">
              <w:rPr>
                <w:rFonts w:ascii="Times New Roman" w:hAnsi="Times New Roman"/>
              </w:rPr>
              <w:t>*</w:t>
            </w:r>
          </w:p>
        </w:tc>
        <w:tc>
          <w:tcPr>
            <w:tcW w:w="1418"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2640,0</w:t>
            </w:r>
            <w:r w:rsidRPr="00DC721C">
              <w:rPr>
                <w:rFonts w:ascii="Times New Roman" w:hAnsi="Times New Roman"/>
              </w:rPr>
              <w:t>*</w:t>
            </w:r>
          </w:p>
        </w:tc>
        <w:tc>
          <w:tcPr>
            <w:tcW w:w="1275"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r>
      <w:tr w:rsidR="00503AAE" w:rsidRPr="00DC721C" w:rsidTr="00676C8B">
        <w:trPr>
          <w:trHeight w:val="984"/>
          <w:jc w:val="center"/>
        </w:trPr>
        <w:tc>
          <w:tcPr>
            <w:tcW w:w="601" w:type="dxa"/>
            <w:vMerge/>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p>
        </w:tc>
        <w:tc>
          <w:tcPr>
            <w:tcW w:w="2080" w:type="dxa"/>
            <w:vMerge/>
          </w:tcPr>
          <w:p w:rsidR="00503AAE" w:rsidRPr="00DC721C" w:rsidRDefault="00503AAE" w:rsidP="0085290E">
            <w:pPr>
              <w:tabs>
                <w:tab w:val="center" w:pos="4677"/>
                <w:tab w:val="right" w:pos="9355"/>
              </w:tabs>
              <w:spacing w:afterLines="20" w:after="48"/>
              <w:rPr>
                <w:rFonts w:ascii="Times New Roman" w:eastAsia="Times New Roman" w:hAnsi="Times New Roman"/>
              </w:rPr>
            </w:pPr>
          </w:p>
        </w:tc>
        <w:tc>
          <w:tcPr>
            <w:tcW w:w="2127" w:type="dxa"/>
            <w:vMerge/>
          </w:tcPr>
          <w:p w:rsidR="00503AAE" w:rsidRPr="00DC721C" w:rsidRDefault="00503AAE" w:rsidP="0085290E">
            <w:pPr>
              <w:tabs>
                <w:tab w:val="center" w:pos="4677"/>
                <w:tab w:val="right" w:pos="9355"/>
              </w:tabs>
              <w:spacing w:afterLines="20" w:after="48"/>
              <w:rPr>
                <w:rFonts w:ascii="Times New Roman" w:eastAsia="Times New Roman" w:hAnsi="Times New Roman"/>
              </w:rPr>
            </w:pPr>
          </w:p>
        </w:tc>
        <w:tc>
          <w:tcPr>
            <w:tcW w:w="2268" w:type="dxa"/>
          </w:tcPr>
          <w:p w:rsidR="00503AAE" w:rsidRPr="00DC721C" w:rsidRDefault="00503AAE" w:rsidP="0085290E">
            <w:pPr>
              <w:tabs>
                <w:tab w:val="center" w:pos="4677"/>
                <w:tab w:val="right" w:pos="9355"/>
              </w:tabs>
              <w:spacing w:afterLines="20" w:after="48"/>
              <w:rPr>
                <w:rFonts w:ascii="Times New Roman" w:eastAsia="Times New Roman" w:hAnsi="Times New Roman"/>
                <w:bCs/>
              </w:rPr>
            </w:pPr>
            <w:r w:rsidRPr="00DC721C">
              <w:rPr>
                <w:rFonts w:ascii="Times New Roman" w:eastAsia="Times New Roman" w:hAnsi="Times New Roman"/>
                <w:bCs/>
              </w:rPr>
              <w:t xml:space="preserve">Выполнение проектных работ </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объектов</w:t>
            </w:r>
          </w:p>
        </w:tc>
        <w:tc>
          <w:tcPr>
            <w:tcW w:w="1275" w:type="dxa"/>
            <w:gridSpan w:val="2"/>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7</w:t>
            </w:r>
          </w:p>
        </w:tc>
        <w:tc>
          <w:tcPr>
            <w:tcW w:w="1276"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6</w:t>
            </w:r>
          </w:p>
        </w:tc>
        <w:tc>
          <w:tcPr>
            <w:tcW w:w="1418"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7</w:t>
            </w:r>
          </w:p>
        </w:tc>
        <w:tc>
          <w:tcPr>
            <w:tcW w:w="1275"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r>
      <w:tr w:rsidR="00503AAE" w:rsidRPr="00DC721C" w:rsidTr="00676C8B">
        <w:trPr>
          <w:trHeight w:val="1125"/>
          <w:jc w:val="center"/>
        </w:trPr>
        <w:tc>
          <w:tcPr>
            <w:tcW w:w="601" w:type="dxa"/>
            <w:vMerge/>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p>
        </w:tc>
        <w:tc>
          <w:tcPr>
            <w:tcW w:w="2080" w:type="dxa"/>
            <w:vMerge/>
          </w:tcPr>
          <w:p w:rsidR="00503AAE" w:rsidRPr="00DC721C" w:rsidRDefault="00503AAE" w:rsidP="0085290E">
            <w:pPr>
              <w:tabs>
                <w:tab w:val="center" w:pos="4677"/>
                <w:tab w:val="right" w:pos="9355"/>
              </w:tabs>
              <w:spacing w:afterLines="20" w:after="48"/>
              <w:rPr>
                <w:rFonts w:ascii="Times New Roman" w:eastAsia="Times New Roman" w:hAnsi="Times New Roman"/>
              </w:rPr>
            </w:pPr>
          </w:p>
        </w:tc>
        <w:tc>
          <w:tcPr>
            <w:tcW w:w="2127" w:type="dxa"/>
            <w:vMerge/>
          </w:tcPr>
          <w:p w:rsidR="00503AAE" w:rsidRPr="00DC721C" w:rsidRDefault="00503AAE" w:rsidP="0085290E">
            <w:pPr>
              <w:tabs>
                <w:tab w:val="center" w:pos="4677"/>
                <w:tab w:val="right" w:pos="9355"/>
              </w:tabs>
              <w:spacing w:afterLines="20" w:after="48"/>
              <w:rPr>
                <w:rFonts w:ascii="Times New Roman" w:eastAsia="Times New Roman" w:hAnsi="Times New Roman"/>
              </w:rPr>
            </w:pPr>
          </w:p>
        </w:tc>
        <w:tc>
          <w:tcPr>
            <w:tcW w:w="2268" w:type="dxa"/>
          </w:tcPr>
          <w:p w:rsidR="00503AAE" w:rsidRPr="00DC721C" w:rsidRDefault="00503AAE" w:rsidP="0085290E">
            <w:pPr>
              <w:tabs>
                <w:tab w:val="center" w:pos="4677"/>
                <w:tab w:val="right" w:pos="9355"/>
              </w:tabs>
              <w:spacing w:afterLines="20" w:after="48"/>
              <w:rPr>
                <w:rFonts w:ascii="Times New Roman" w:eastAsia="Times New Roman" w:hAnsi="Times New Roman"/>
                <w:bCs/>
              </w:rPr>
            </w:pPr>
            <w:r w:rsidRPr="00DC721C">
              <w:rPr>
                <w:rFonts w:ascii="Times New Roman" w:eastAsia="Times New Roman" w:hAnsi="Times New Roman"/>
                <w:bCs/>
              </w:rPr>
              <w:t>Выполнение работ по строительству автобусных остановок</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шт.</w:t>
            </w:r>
          </w:p>
        </w:tc>
        <w:tc>
          <w:tcPr>
            <w:tcW w:w="1275" w:type="dxa"/>
            <w:gridSpan w:val="2"/>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c>
          <w:tcPr>
            <w:tcW w:w="1276"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418"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10</w:t>
            </w:r>
          </w:p>
        </w:tc>
        <w:tc>
          <w:tcPr>
            <w:tcW w:w="1275"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r>
      <w:tr w:rsidR="00503AAE" w:rsidRPr="00DC721C" w:rsidTr="00676C8B">
        <w:trPr>
          <w:trHeight w:val="3611"/>
          <w:jc w:val="center"/>
        </w:trPr>
        <w:tc>
          <w:tcPr>
            <w:tcW w:w="601" w:type="dxa"/>
            <w:vMerge/>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p>
        </w:tc>
        <w:tc>
          <w:tcPr>
            <w:tcW w:w="2080" w:type="dxa"/>
            <w:vMerge/>
          </w:tcPr>
          <w:p w:rsidR="00503AAE" w:rsidRPr="00DC721C" w:rsidRDefault="00503AAE" w:rsidP="0085290E">
            <w:pPr>
              <w:tabs>
                <w:tab w:val="center" w:pos="4677"/>
                <w:tab w:val="right" w:pos="9355"/>
              </w:tabs>
              <w:spacing w:afterLines="20" w:after="48"/>
              <w:rPr>
                <w:rFonts w:ascii="Times New Roman" w:eastAsia="Times New Roman" w:hAnsi="Times New Roman"/>
              </w:rPr>
            </w:pPr>
          </w:p>
        </w:tc>
        <w:tc>
          <w:tcPr>
            <w:tcW w:w="2127" w:type="dxa"/>
            <w:vMerge/>
          </w:tcPr>
          <w:p w:rsidR="00503AAE" w:rsidRPr="00DC721C" w:rsidRDefault="00503AAE" w:rsidP="0085290E">
            <w:pPr>
              <w:tabs>
                <w:tab w:val="center" w:pos="4677"/>
                <w:tab w:val="right" w:pos="9355"/>
              </w:tabs>
              <w:spacing w:afterLines="20" w:after="48"/>
              <w:rPr>
                <w:rFonts w:ascii="Times New Roman" w:eastAsia="Times New Roman" w:hAnsi="Times New Roman"/>
              </w:rPr>
            </w:pPr>
          </w:p>
        </w:tc>
        <w:tc>
          <w:tcPr>
            <w:tcW w:w="2268" w:type="dxa"/>
          </w:tcPr>
          <w:p w:rsidR="00503AAE" w:rsidRPr="00DC721C" w:rsidRDefault="00503AAE" w:rsidP="0085290E">
            <w:pPr>
              <w:tabs>
                <w:tab w:val="center" w:pos="4677"/>
                <w:tab w:val="right" w:pos="9355"/>
              </w:tabs>
              <w:spacing w:afterLines="20" w:after="48"/>
              <w:rPr>
                <w:rFonts w:ascii="Times New Roman" w:eastAsia="Times New Roman" w:hAnsi="Times New Roman"/>
                <w:bCs/>
              </w:rPr>
            </w:pPr>
            <w:r w:rsidRPr="00DC721C">
              <w:rPr>
                <w:rFonts w:ascii="Times New Roman" w:eastAsia="Times New Roman" w:hAnsi="Times New Roman"/>
                <w:bCs/>
              </w:rPr>
              <w:t>Выполнение работ по строительству пешеходных дорожек</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п.м.</w:t>
            </w:r>
          </w:p>
        </w:tc>
        <w:tc>
          <w:tcPr>
            <w:tcW w:w="1275" w:type="dxa"/>
            <w:gridSpan w:val="2"/>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5112,1</w:t>
            </w:r>
          </w:p>
        </w:tc>
        <w:tc>
          <w:tcPr>
            <w:tcW w:w="1276"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1703,0</w:t>
            </w:r>
          </w:p>
        </w:tc>
        <w:tc>
          <w:tcPr>
            <w:tcW w:w="1418"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1530,0</w:t>
            </w:r>
          </w:p>
        </w:tc>
        <w:tc>
          <w:tcPr>
            <w:tcW w:w="1275"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r>
      <w:tr w:rsidR="00503AAE" w:rsidRPr="00DC721C" w:rsidTr="00676C8B">
        <w:trPr>
          <w:trHeight w:val="1142"/>
          <w:jc w:val="center"/>
        </w:trPr>
        <w:tc>
          <w:tcPr>
            <w:tcW w:w="601" w:type="dxa"/>
            <w:vMerge/>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p>
        </w:tc>
        <w:tc>
          <w:tcPr>
            <w:tcW w:w="2080" w:type="dxa"/>
            <w:vMerge/>
          </w:tcPr>
          <w:p w:rsidR="00503AAE" w:rsidRPr="00DC721C" w:rsidRDefault="00503AAE" w:rsidP="0085290E">
            <w:pPr>
              <w:tabs>
                <w:tab w:val="center" w:pos="4677"/>
                <w:tab w:val="right" w:pos="9355"/>
              </w:tabs>
              <w:spacing w:afterLines="20" w:after="48"/>
              <w:rPr>
                <w:rFonts w:ascii="Times New Roman" w:eastAsia="Times New Roman" w:hAnsi="Times New Roman"/>
                <w:bCs/>
              </w:rPr>
            </w:pPr>
          </w:p>
        </w:tc>
        <w:tc>
          <w:tcPr>
            <w:tcW w:w="2127" w:type="dxa"/>
            <w:vMerge/>
          </w:tcPr>
          <w:p w:rsidR="00503AAE" w:rsidRPr="00DC721C" w:rsidRDefault="00503AAE" w:rsidP="0085290E">
            <w:pPr>
              <w:tabs>
                <w:tab w:val="center" w:pos="4677"/>
                <w:tab w:val="right" w:pos="9355"/>
              </w:tabs>
              <w:spacing w:afterLines="20" w:after="48"/>
              <w:rPr>
                <w:rFonts w:ascii="Times New Roman" w:eastAsia="Times New Roman" w:hAnsi="Times New Roman"/>
                <w:shd w:val="clear" w:color="auto" w:fill="FFFFFF"/>
              </w:rPr>
            </w:pPr>
          </w:p>
        </w:tc>
        <w:tc>
          <w:tcPr>
            <w:tcW w:w="2268" w:type="dxa"/>
          </w:tcPr>
          <w:p w:rsidR="00503AAE" w:rsidRPr="00DC721C" w:rsidRDefault="00503AAE" w:rsidP="0085290E">
            <w:pPr>
              <w:tabs>
                <w:tab w:val="center" w:pos="4677"/>
                <w:tab w:val="right" w:pos="9355"/>
              </w:tabs>
              <w:spacing w:afterLines="20" w:after="48"/>
              <w:rPr>
                <w:rFonts w:ascii="Times New Roman" w:eastAsia="Times New Roman" w:hAnsi="Times New Roman"/>
                <w:bCs/>
              </w:rPr>
            </w:pPr>
            <w:r w:rsidRPr="00DC721C">
              <w:rPr>
                <w:rFonts w:ascii="Times New Roman" w:eastAsia="Times New Roman" w:hAnsi="Times New Roman"/>
                <w:bCs/>
              </w:rPr>
              <w:t>Строительство распределительных газопроводов (газопроводов-вводов)</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шт.</w:t>
            </w:r>
          </w:p>
        </w:tc>
        <w:tc>
          <w:tcPr>
            <w:tcW w:w="1275" w:type="dxa"/>
            <w:gridSpan w:val="2"/>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2</w:t>
            </w:r>
          </w:p>
        </w:tc>
        <w:tc>
          <w:tcPr>
            <w:tcW w:w="1276"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2</w:t>
            </w:r>
          </w:p>
        </w:tc>
        <w:tc>
          <w:tcPr>
            <w:tcW w:w="1418"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1</w:t>
            </w:r>
          </w:p>
        </w:tc>
        <w:tc>
          <w:tcPr>
            <w:tcW w:w="1275"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r>
      <w:tr w:rsidR="00503AAE" w:rsidRPr="00DC721C" w:rsidTr="00676C8B">
        <w:trPr>
          <w:trHeight w:val="981"/>
          <w:jc w:val="center"/>
        </w:trPr>
        <w:tc>
          <w:tcPr>
            <w:tcW w:w="601" w:type="dxa"/>
            <w:vMerge/>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p>
        </w:tc>
        <w:tc>
          <w:tcPr>
            <w:tcW w:w="2080" w:type="dxa"/>
            <w:vMerge/>
          </w:tcPr>
          <w:p w:rsidR="00503AAE" w:rsidRPr="00DC721C" w:rsidRDefault="00503AAE" w:rsidP="0085290E">
            <w:pPr>
              <w:tabs>
                <w:tab w:val="center" w:pos="4677"/>
                <w:tab w:val="right" w:pos="9355"/>
              </w:tabs>
              <w:spacing w:afterLines="20" w:after="48"/>
              <w:rPr>
                <w:rFonts w:ascii="Times New Roman" w:eastAsia="Times New Roman" w:hAnsi="Times New Roman"/>
                <w:bCs/>
              </w:rPr>
            </w:pPr>
          </w:p>
        </w:tc>
        <w:tc>
          <w:tcPr>
            <w:tcW w:w="2127" w:type="dxa"/>
            <w:vMerge/>
          </w:tcPr>
          <w:p w:rsidR="00503AAE" w:rsidRPr="00DC721C" w:rsidRDefault="00503AAE" w:rsidP="0085290E">
            <w:pPr>
              <w:tabs>
                <w:tab w:val="center" w:pos="4677"/>
                <w:tab w:val="right" w:pos="9355"/>
              </w:tabs>
              <w:spacing w:afterLines="20" w:after="48"/>
              <w:rPr>
                <w:rFonts w:ascii="Times New Roman" w:eastAsia="Times New Roman" w:hAnsi="Times New Roman"/>
                <w:bCs/>
              </w:rPr>
            </w:pPr>
          </w:p>
        </w:tc>
        <w:tc>
          <w:tcPr>
            <w:tcW w:w="2268" w:type="dxa"/>
          </w:tcPr>
          <w:p w:rsidR="00503AAE" w:rsidRPr="00DC721C" w:rsidRDefault="00503AAE" w:rsidP="0085290E">
            <w:pPr>
              <w:tabs>
                <w:tab w:val="center" w:pos="4677"/>
                <w:tab w:val="right" w:pos="9355"/>
              </w:tabs>
              <w:spacing w:afterLines="20" w:after="48"/>
              <w:rPr>
                <w:rFonts w:ascii="Times New Roman" w:eastAsia="Times New Roman" w:hAnsi="Times New Roman"/>
                <w:bCs/>
              </w:rPr>
            </w:pPr>
            <w:r w:rsidRPr="00DC721C">
              <w:rPr>
                <w:rFonts w:ascii="Times New Roman" w:eastAsia="Times New Roman" w:hAnsi="Times New Roman"/>
                <w:bCs/>
              </w:rPr>
              <w:t>Строительство инженерных сетей (ХВС, ГВС, водоотведения)</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п.м.</w:t>
            </w:r>
          </w:p>
        </w:tc>
        <w:tc>
          <w:tcPr>
            <w:tcW w:w="1275" w:type="dxa"/>
            <w:gridSpan w:val="2"/>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296,0</w:t>
            </w:r>
          </w:p>
        </w:tc>
        <w:tc>
          <w:tcPr>
            <w:tcW w:w="1276"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303,2</w:t>
            </w:r>
            <w:r w:rsidRPr="00DC721C">
              <w:rPr>
                <w:rFonts w:ascii="Times New Roman" w:hAnsi="Times New Roman"/>
              </w:rPr>
              <w:t>*</w:t>
            </w:r>
          </w:p>
        </w:tc>
        <w:tc>
          <w:tcPr>
            <w:tcW w:w="1418"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724,0</w:t>
            </w:r>
            <w:r w:rsidRPr="00DC721C">
              <w:rPr>
                <w:rFonts w:ascii="Times New Roman" w:hAnsi="Times New Roman"/>
              </w:rPr>
              <w:t>*</w:t>
            </w:r>
          </w:p>
        </w:tc>
        <w:tc>
          <w:tcPr>
            <w:tcW w:w="1275"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r>
      <w:tr w:rsidR="00503AAE" w:rsidRPr="00DC721C" w:rsidTr="00676C8B">
        <w:trPr>
          <w:trHeight w:val="1411"/>
          <w:jc w:val="center"/>
        </w:trPr>
        <w:tc>
          <w:tcPr>
            <w:tcW w:w="601" w:type="dxa"/>
            <w:vMerge/>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p>
        </w:tc>
        <w:tc>
          <w:tcPr>
            <w:tcW w:w="2080" w:type="dxa"/>
            <w:vMerge/>
          </w:tcPr>
          <w:p w:rsidR="00503AAE" w:rsidRPr="00DC721C" w:rsidRDefault="00503AAE" w:rsidP="0085290E">
            <w:pPr>
              <w:tabs>
                <w:tab w:val="center" w:pos="4677"/>
                <w:tab w:val="right" w:pos="9355"/>
              </w:tabs>
              <w:spacing w:afterLines="20" w:after="48"/>
              <w:rPr>
                <w:rFonts w:ascii="Times New Roman" w:eastAsia="Times New Roman" w:hAnsi="Times New Roman"/>
                <w:bCs/>
              </w:rPr>
            </w:pPr>
          </w:p>
        </w:tc>
        <w:tc>
          <w:tcPr>
            <w:tcW w:w="2127" w:type="dxa"/>
            <w:vMerge/>
          </w:tcPr>
          <w:p w:rsidR="00503AAE" w:rsidRPr="00DC721C" w:rsidRDefault="00503AAE" w:rsidP="0085290E">
            <w:pPr>
              <w:tabs>
                <w:tab w:val="center" w:pos="4677"/>
                <w:tab w:val="right" w:pos="9355"/>
              </w:tabs>
              <w:spacing w:afterLines="20" w:after="48"/>
              <w:rPr>
                <w:rFonts w:ascii="Times New Roman" w:eastAsia="Times New Roman" w:hAnsi="Times New Roman"/>
                <w:bCs/>
              </w:rPr>
            </w:pPr>
          </w:p>
        </w:tc>
        <w:tc>
          <w:tcPr>
            <w:tcW w:w="2268" w:type="dxa"/>
          </w:tcPr>
          <w:p w:rsidR="00503AAE" w:rsidRPr="00DC721C" w:rsidRDefault="00503AAE" w:rsidP="0085290E">
            <w:pPr>
              <w:tabs>
                <w:tab w:val="center" w:pos="4677"/>
                <w:tab w:val="right" w:pos="9355"/>
              </w:tabs>
              <w:spacing w:afterLines="20" w:after="48"/>
              <w:rPr>
                <w:rFonts w:ascii="Times New Roman" w:eastAsia="Times New Roman" w:hAnsi="Times New Roman"/>
                <w:bCs/>
              </w:rPr>
            </w:pPr>
            <w:r w:rsidRPr="00DC721C">
              <w:rPr>
                <w:rFonts w:ascii="Times New Roman" w:eastAsia="Times New Roman" w:hAnsi="Times New Roman"/>
                <w:bCs/>
              </w:rPr>
              <w:t>Ремонт сетей теплоснабжения, водоснабжения, водоотведения</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п.м.</w:t>
            </w:r>
          </w:p>
        </w:tc>
        <w:tc>
          <w:tcPr>
            <w:tcW w:w="1275" w:type="dxa"/>
            <w:gridSpan w:val="2"/>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hAnsi="Times New Roman"/>
              </w:rPr>
              <w:t>1963,6</w:t>
            </w:r>
            <w:r w:rsidRPr="00DC721C">
              <w:rPr>
                <w:rFonts w:ascii="Times New Roman" w:hAnsi="Times New Roman"/>
              </w:rPr>
              <w:t>*</w:t>
            </w:r>
          </w:p>
        </w:tc>
        <w:tc>
          <w:tcPr>
            <w:tcW w:w="1276"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hAnsi="Times New Roman"/>
              </w:rPr>
              <w:t>1980,0</w:t>
            </w:r>
            <w:r w:rsidRPr="00DC721C">
              <w:rPr>
                <w:rFonts w:ascii="Times New Roman" w:hAnsi="Times New Roman"/>
              </w:rPr>
              <w:t>*</w:t>
            </w:r>
          </w:p>
        </w:tc>
        <w:tc>
          <w:tcPr>
            <w:tcW w:w="1418"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hAnsi="Times New Roman"/>
              </w:rPr>
              <w:t>2001,5</w:t>
            </w:r>
            <w:r w:rsidRPr="00DC721C">
              <w:rPr>
                <w:rFonts w:ascii="Times New Roman" w:hAnsi="Times New Roman"/>
              </w:rPr>
              <w:t>*</w:t>
            </w:r>
          </w:p>
        </w:tc>
        <w:tc>
          <w:tcPr>
            <w:tcW w:w="1275"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r>
      <w:tr w:rsidR="00503AAE" w:rsidRPr="00DC721C" w:rsidTr="00676C8B">
        <w:trPr>
          <w:trHeight w:val="634"/>
          <w:jc w:val="center"/>
        </w:trPr>
        <w:tc>
          <w:tcPr>
            <w:tcW w:w="601" w:type="dxa"/>
            <w:vMerge/>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p>
        </w:tc>
        <w:tc>
          <w:tcPr>
            <w:tcW w:w="2080" w:type="dxa"/>
            <w:vMerge/>
          </w:tcPr>
          <w:p w:rsidR="00503AAE" w:rsidRPr="00DC721C" w:rsidRDefault="00503AAE" w:rsidP="0085290E">
            <w:pPr>
              <w:tabs>
                <w:tab w:val="center" w:pos="4677"/>
                <w:tab w:val="right" w:pos="9355"/>
              </w:tabs>
              <w:spacing w:afterLines="20" w:after="48"/>
              <w:rPr>
                <w:rFonts w:ascii="Times New Roman" w:eastAsia="Times New Roman" w:hAnsi="Times New Roman"/>
                <w:bCs/>
              </w:rPr>
            </w:pPr>
          </w:p>
        </w:tc>
        <w:tc>
          <w:tcPr>
            <w:tcW w:w="2127" w:type="dxa"/>
            <w:vMerge/>
          </w:tcPr>
          <w:p w:rsidR="00503AAE" w:rsidRPr="00DC721C" w:rsidRDefault="00503AAE" w:rsidP="0085290E">
            <w:pPr>
              <w:tabs>
                <w:tab w:val="center" w:pos="4677"/>
                <w:tab w:val="right" w:pos="9355"/>
              </w:tabs>
              <w:spacing w:afterLines="20" w:after="48"/>
              <w:rPr>
                <w:rFonts w:ascii="Times New Roman" w:eastAsia="Times New Roman" w:hAnsi="Times New Roman"/>
                <w:bCs/>
              </w:rPr>
            </w:pPr>
          </w:p>
        </w:tc>
        <w:tc>
          <w:tcPr>
            <w:tcW w:w="2268" w:type="dxa"/>
          </w:tcPr>
          <w:p w:rsidR="00503AAE" w:rsidRPr="00DC721C" w:rsidRDefault="00503AAE" w:rsidP="0085290E">
            <w:pPr>
              <w:tabs>
                <w:tab w:val="center" w:pos="4677"/>
                <w:tab w:val="right" w:pos="9355"/>
              </w:tabs>
              <w:spacing w:afterLines="20" w:after="48"/>
              <w:rPr>
                <w:rFonts w:ascii="Times New Roman" w:eastAsia="Times New Roman" w:hAnsi="Times New Roman"/>
                <w:bCs/>
              </w:rPr>
            </w:pPr>
            <w:r w:rsidRPr="00DC721C">
              <w:rPr>
                <w:rFonts w:ascii="Times New Roman" w:eastAsia="Times New Roman" w:hAnsi="Times New Roman"/>
                <w:bCs/>
              </w:rPr>
              <w:t>Снос аварийных МКД</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шт.</w:t>
            </w:r>
          </w:p>
        </w:tc>
        <w:tc>
          <w:tcPr>
            <w:tcW w:w="1275" w:type="dxa"/>
            <w:gridSpan w:val="2"/>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1</w:t>
            </w:r>
          </w:p>
        </w:tc>
        <w:tc>
          <w:tcPr>
            <w:tcW w:w="1276"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5</w:t>
            </w:r>
          </w:p>
        </w:tc>
        <w:tc>
          <w:tcPr>
            <w:tcW w:w="1418"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8</w:t>
            </w:r>
          </w:p>
        </w:tc>
        <w:tc>
          <w:tcPr>
            <w:tcW w:w="1275"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r>
      <w:tr w:rsidR="00503AAE" w:rsidRPr="00DC721C" w:rsidTr="00676C8B">
        <w:trPr>
          <w:trHeight w:val="1110"/>
          <w:jc w:val="center"/>
        </w:trPr>
        <w:tc>
          <w:tcPr>
            <w:tcW w:w="601" w:type="dxa"/>
            <w:vMerge/>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p>
        </w:tc>
        <w:tc>
          <w:tcPr>
            <w:tcW w:w="2080" w:type="dxa"/>
            <w:vMerge/>
          </w:tcPr>
          <w:p w:rsidR="00503AAE" w:rsidRPr="00DC721C" w:rsidRDefault="00503AAE" w:rsidP="0085290E">
            <w:pPr>
              <w:tabs>
                <w:tab w:val="center" w:pos="4677"/>
                <w:tab w:val="right" w:pos="9355"/>
              </w:tabs>
              <w:spacing w:afterLines="20" w:after="48"/>
              <w:rPr>
                <w:rFonts w:ascii="Times New Roman" w:eastAsia="Times New Roman" w:hAnsi="Times New Roman"/>
                <w:bCs/>
              </w:rPr>
            </w:pPr>
          </w:p>
        </w:tc>
        <w:tc>
          <w:tcPr>
            <w:tcW w:w="2127" w:type="dxa"/>
            <w:vMerge/>
          </w:tcPr>
          <w:p w:rsidR="00503AAE" w:rsidRPr="00DC721C" w:rsidRDefault="00503AAE" w:rsidP="0085290E">
            <w:pPr>
              <w:tabs>
                <w:tab w:val="center" w:pos="4677"/>
                <w:tab w:val="right" w:pos="9355"/>
              </w:tabs>
              <w:spacing w:afterLines="20" w:after="48"/>
              <w:rPr>
                <w:rFonts w:ascii="Times New Roman" w:eastAsia="Times New Roman" w:hAnsi="Times New Roman"/>
                <w:bCs/>
              </w:rPr>
            </w:pPr>
          </w:p>
        </w:tc>
        <w:tc>
          <w:tcPr>
            <w:tcW w:w="2268" w:type="dxa"/>
          </w:tcPr>
          <w:p w:rsidR="00503AAE" w:rsidRPr="00DC721C" w:rsidRDefault="00503AAE" w:rsidP="0085290E">
            <w:pPr>
              <w:tabs>
                <w:tab w:val="center" w:pos="4677"/>
                <w:tab w:val="right" w:pos="9355"/>
              </w:tabs>
              <w:spacing w:afterLines="20" w:after="48"/>
              <w:rPr>
                <w:rFonts w:ascii="Times New Roman" w:eastAsia="Times New Roman" w:hAnsi="Times New Roman"/>
                <w:bCs/>
              </w:rPr>
            </w:pPr>
            <w:r w:rsidRPr="00DC721C">
              <w:rPr>
                <w:rFonts w:ascii="Times New Roman" w:eastAsia="Times New Roman" w:hAnsi="Times New Roman"/>
                <w:bCs/>
              </w:rPr>
              <w:t>Ремонт муниципального фонда</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шт.</w:t>
            </w:r>
          </w:p>
        </w:tc>
        <w:tc>
          <w:tcPr>
            <w:tcW w:w="1275" w:type="dxa"/>
            <w:gridSpan w:val="2"/>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6</w:t>
            </w:r>
          </w:p>
        </w:tc>
        <w:tc>
          <w:tcPr>
            <w:tcW w:w="1276"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4</w:t>
            </w:r>
          </w:p>
        </w:tc>
        <w:tc>
          <w:tcPr>
            <w:tcW w:w="1418"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6</w:t>
            </w:r>
          </w:p>
        </w:tc>
        <w:tc>
          <w:tcPr>
            <w:tcW w:w="1275"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Pr>
                <w:rFonts w:ascii="Times New Roman" w:eastAsia="Times New Roman" w:hAnsi="Times New Roman"/>
                <w:bCs/>
              </w:rPr>
              <w:t>0</w:t>
            </w:r>
          </w:p>
        </w:tc>
        <w:tc>
          <w:tcPr>
            <w:tcW w:w="1134" w:type="dxa"/>
          </w:tcPr>
          <w:p w:rsidR="00503AAE" w:rsidRPr="00DC721C" w:rsidRDefault="00503AAE" w:rsidP="0085290E">
            <w:pPr>
              <w:tabs>
                <w:tab w:val="center" w:pos="4677"/>
                <w:tab w:val="right" w:pos="9355"/>
              </w:tabs>
              <w:spacing w:afterLines="20" w:after="48"/>
              <w:jc w:val="center"/>
              <w:rPr>
                <w:rFonts w:ascii="Times New Roman" w:eastAsia="Times New Roman" w:hAnsi="Times New Roman"/>
                <w:bCs/>
              </w:rPr>
            </w:pPr>
            <w:r w:rsidRPr="00DC721C">
              <w:rPr>
                <w:rFonts w:ascii="Times New Roman" w:eastAsia="Times New Roman" w:hAnsi="Times New Roman"/>
                <w:bCs/>
              </w:rPr>
              <w:t>0</w:t>
            </w:r>
          </w:p>
        </w:tc>
      </w:tr>
      <w:tr w:rsidR="00503AAE" w:rsidRPr="00DC721C" w:rsidTr="00676C8B">
        <w:trPr>
          <w:jc w:val="center"/>
        </w:trPr>
        <w:tc>
          <w:tcPr>
            <w:tcW w:w="601" w:type="dxa"/>
            <w:vMerge/>
          </w:tcPr>
          <w:p w:rsidR="00503AAE" w:rsidRPr="00DC721C" w:rsidRDefault="00503AAE" w:rsidP="0085290E">
            <w:pPr>
              <w:tabs>
                <w:tab w:val="center" w:pos="4677"/>
                <w:tab w:val="right" w:pos="9355"/>
              </w:tabs>
              <w:spacing w:before="20" w:afterLines="20" w:after="48"/>
              <w:jc w:val="center"/>
              <w:rPr>
                <w:rFonts w:ascii="Times New Roman" w:eastAsia="Times New Roman" w:hAnsi="Times New Roman"/>
                <w:bCs/>
              </w:rPr>
            </w:pPr>
          </w:p>
        </w:tc>
        <w:tc>
          <w:tcPr>
            <w:tcW w:w="2080" w:type="dxa"/>
            <w:vMerge/>
          </w:tcPr>
          <w:p w:rsidR="00503AAE" w:rsidRPr="00DC721C" w:rsidRDefault="00503AAE" w:rsidP="0085290E">
            <w:pPr>
              <w:tabs>
                <w:tab w:val="center" w:pos="4677"/>
                <w:tab w:val="right" w:pos="9355"/>
              </w:tabs>
              <w:spacing w:before="20" w:afterLines="20" w:after="48"/>
              <w:rPr>
                <w:rFonts w:ascii="Times New Roman" w:eastAsia="Times New Roman" w:hAnsi="Times New Roman"/>
                <w:bCs/>
              </w:rPr>
            </w:pPr>
          </w:p>
        </w:tc>
        <w:tc>
          <w:tcPr>
            <w:tcW w:w="2127" w:type="dxa"/>
            <w:vMerge/>
          </w:tcPr>
          <w:p w:rsidR="00503AAE" w:rsidRPr="00DC721C" w:rsidRDefault="00503AAE" w:rsidP="0085290E">
            <w:pPr>
              <w:tabs>
                <w:tab w:val="center" w:pos="4677"/>
                <w:tab w:val="right" w:pos="9355"/>
              </w:tabs>
              <w:spacing w:before="20" w:afterLines="20" w:after="48"/>
              <w:rPr>
                <w:rFonts w:ascii="Times New Roman" w:eastAsia="Times New Roman" w:hAnsi="Times New Roman"/>
                <w:bCs/>
              </w:rPr>
            </w:pPr>
          </w:p>
        </w:tc>
        <w:tc>
          <w:tcPr>
            <w:tcW w:w="2268" w:type="dxa"/>
          </w:tcPr>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bCs/>
              </w:rPr>
              <w:t>Благоустройство общественных территорий</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объектов</w:t>
            </w:r>
          </w:p>
        </w:tc>
        <w:tc>
          <w:tcPr>
            <w:tcW w:w="1275" w:type="dxa"/>
            <w:gridSpan w:val="2"/>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276"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275"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r>
      <w:tr w:rsidR="00503AAE" w:rsidRPr="00DC721C" w:rsidTr="00676C8B">
        <w:trPr>
          <w:jc w:val="center"/>
        </w:trPr>
        <w:tc>
          <w:tcPr>
            <w:tcW w:w="601" w:type="dxa"/>
            <w:vMerge/>
          </w:tcPr>
          <w:p w:rsidR="00503AAE" w:rsidRPr="00DC721C" w:rsidRDefault="00503AAE" w:rsidP="0085290E">
            <w:pPr>
              <w:tabs>
                <w:tab w:val="center" w:pos="4677"/>
                <w:tab w:val="right" w:pos="9355"/>
              </w:tabs>
              <w:spacing w:before="20" w:afterLines="20" w:after="48"/>
              <w:jc w:val="center"/>
              <w:rPr>
                <w:rFonts w:ascii="Times New Roman" w:eastAsia="Times New Roman" w:hAnsi="Times New Roman"/>
                <w:bCs/>
              </w:rPr>
            </w:pPr>
          </w:p>
        </w:tc>
        <w:tc>
          <w:tcPr>
            <w:tcW w:w="2080" w:type="dxa"/>
            <w:vMerge/>
          </w:tcPr>
          <w:p w:rsidR="00503AAE" w:rsidRPr="00DC721C" w:rsidRDefault="00503AAE" w:rsidP="0085290E">
            <w:pPr>
              <w:tabs>
                <w:tab w:val="center" w:pos="4677"/>
                <w:tab w:val="right" w:pos="9355"/>
              </w:tabs>
              <w:spacing w:before="20" w:afterLines="20" w:after="48"/>
              <w:rPr>
                <w:rFonts w:ascii="Times New Roman" w:eastAsia="Times New Roman" w:hAnsi="Times New Roman"/>
                <w:bCs/>
              </w:rPr>
            </w:pPr>
          </w:p>
        </w:tc>
        <w:tc>
          <w:tcPr>
            <w:tcW w:w="2127" w:type="dxa"/>
          </w:tcPr>
          <w:p w:rsidR="00503AAE" w:rsidRPr="00DC721C" w:rsidRDefault="00503AAE" w:rsidP="0085290E">
            <w:pPr>
              <w:tabs>
                <w:tab w:val="center" w:pos="4677"/>
                <w:tab w:val="right" w:pos="9355"/>
              </w:tabs>
              <w:spacing w:before="20" w:afterLines="20" w:after="48"/>
              <w:rPr>
                <w:rFonts w:ascii="Times New Roman" w:eastAsia="Times New Roman" w:hAnsi="Times New Roman"/>
                <w:bCs/>
              </w:rPr>
            </w:pPr>
          </w:p>
        </w:tc>
        <w:tc>
          <w:tcPr>
            <w:tcW w:w="2268" w:type="dxa"/>
          </w:tcPr>
          <w:p w:rsidR="00503AAE" w:rsidRPr="0004681A" w:rsidRDefault="00503AAE" w:rsidP="0085290E">
            <w:pPr>
              <w:tabs>
                <w:tab w:val="center" w:pos="4677"/>
                <w:tab w:val="right" w:pos="9355"/>
              </w:tabs>
              <w:spacing w:afterLines="20" w:after="48"/>
              <w:rPr>
                <w:rFonts w:ascii="Times New Roman" w:eastAsia="Times New Roman" w:hAnsi="Times New Roman"/>
                <w:bCs/>
              </w:rPr>
            </w:pPr>
            <w:r w:rsidRPr="0004681A">
              <w:rPr>
                <w:rFonts w:ascii="Times New Roman" w:eastAsia="Times New Roman" w:hAnsi="Times New Roman" w:cs="Times New Roman"/>
                <w:lang w:eastAsia="ru-RU"/>
              </w:rPr>
              <w:t>Количество реализованных проектов по созданию объектов инфраструктуры</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шт.</w:t>
            </w:r>
          </w:p>
        </w:tc>
        <w:tc>
          <w:tcPr>
            <w:tcW w:w="1275" w:type="dxa"/>
            <w:gridSpan w:val="2"/>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276"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418"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275"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1</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c>
          <w:tcPr>
            <w:tcW w:w="1134" w:type="dxa"/>
          </w:tcPr>
          <w:p w:rsidR="00503AAE" w:rsidRPr="0004681A" w:rsidRDefault="00503AAE" w:rsidP="0085290E">
            <w:pPr>
              <w:tabs>
                <w:tab w:val="center" w:pos="4677"/>
                <w:tab w:val="right" w:pos="9355"/>
              </w:tabs>
              <w:spacing w:afterLines="20" w:after="48"/>
              <w:jc w:val="center"/>
              <w:rPr>
                <w:rFonts w:ascii="Times New Roman" w:eastAsia="Times New Roman" w:hAnsi="Times New Roman"/>
                <w:bCs/>
              </w:rPr>
            </w:pPr>
            <w:r w:rsidRPr="0004681A">
              <w:rPr>
                <w:rFonts w:ascii="Times New Roman" w:eastAsia="Times New Roman" w:hAnsi="Times New Roman"/>
                <w:bCs/>
              </w:rPr>
              <w:t>0</w:t>
            </w:r>
          </w:p>
        </w:tc>
      </w:tr>
    </w:tbl>
    <w:p w:rsidR="00153166" w:rsidRPr="00F02517" w:rsidRDefault="00153166" w:rsidP="00153166">
      <w:pPr>
        <w:pStyle w:val="a3"/>
        <w:spacing w:after="0" w:line="240" w:lineRule="auto"/>
        <w:rPr>
          <w:rFonts w:ascii="Times New Roman" w:eastAsia="Times New Roman" w:hAnsi="Times New Roman" w:cs="Times New Roman"/>
          <w:b/>
          <w:bCs/>
          <w:sz w:val="28"/>
          <w:szCs w:val="28"/>
          <w:lang w:eastAsia="ru-RU"/>
        </w:rPr>
      </w:pPr>
    </w:p>
    <w:p w:rsidR="00587731" w:rsidRDefault="00676C8B" w:rsidP="00587731">
      <w:pPr>
        <w:spacing w:after="160" w:line="259"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587731" w:rsidRDefault="00587731" w:rsidP="00587731">
      <w:pPr>
        <w:spacing w:after="160" w:line="259" w:lineRule="auto"/>
        <w:rPr>
          <w:rFonts w:ascii="Times New Roman" w:eastAsia="Times New Roman" w:hAnsi="Times New Roman" w:cs="Times New Roman"/>
          <w:b/>
          <w:bCs/>
          <w:sz w:val="28"/>
          <w:szCs w:val="28"/>
          <w:lang w:eastAsia="ru-RU"/>
        </w:rPr>
      </w:pPr>
    </w:p>
    <w:p w:rsidR="00587731" w:rsidRDefault="00587731" w:rsidP="00587731">
      <w:pPr>
        <w:spacing w:after="160" w:line="259" w:lineRule="auto"/>
        <w:rPr>
          <w:rFonts w:ascii="Times New Roman" w:eastAsia="Times New Roman" w:hAnsi="Times New Roman" w:cs="Times New Roman"/>
          <w:b/>
          <w:bCs/>
          <w:sz w:val="28"/>
          <w:szCs w:val="28"/>
          <w:lang w:eastAsia="ru-RU"/>
        </w:rPr>
      </w:pPr>
    </w:p>
    <w:p w:rsidR="00587731" w:rsidRDefault="00587731" w:rsidP="00587731">
      <w:pPr>
        <w:spacing w:after="160" w:line="259" w:lineRule="auto"/>
        <w:rPr>
          <w:rFonts w:ascii="Times New Roman" w:eastAsia="Times New Roman" w:hAnsi="Times New Roman" w:cs="Times New Roman"/>
          <w:b/>
          <w:bCs/>
          <w:sz w:val="28"/>
          <w:szCs w:val="28"/>
          <w:lang w:eastAsia="ru-RU"/>
        </w:rPr>
      </w:pPr>
    </w:p>
    <w:p w:rsidR="00587731" w:rsidRDefault="00587731" w:rsidP="00587731">
      <w:pPr>
        <w:spacing w:after="160" w:line="259" w:lineRule="auto"/>
        <w:rPr>
          <w:rFonts w:ascii="Times New Roman" w:eastAsia="Times New Roman" w:hAnsi="Times New Roman" w:cs="Times New Roman"/>
          <w:b/>
          <w:bCs/>
          <w:sz w:val="28"/>
          <w:szCs w:val="28"/>
          <w:lang w:eastAsia="ru-RU"/>
        </w:rPr>
      </w:pPr>
    </w:p>
    <w:p w:rsidR="00587731" w:rsidRDefault="00587731" w:rsidP="00587731">
      <w:pPr>
        <w:spacing w:after="160" w:line="259" w:lineRule="auto"/>
        <w:rPr>
          <w:rFonts w:ascii="Times New Roman" w:eastAsia="Times New Roman" w:hAnsi="Times New Roman" w:cs="Times New Roman"/>
          <w:b/>
          <w:bCs/>
          <w:sz w:val="28"/>
          <w:szCs w:val="28"/>
          <w:lang w:eastAsia="ru-RU"/>
        </w:rPr>
      </w:pPr>
    </w:p>
    <w:p w:rsidR="00587731" w:rsidRDefault="00587731" w:rsidP="00587731">
      <w:pPr>
        <w:spacing w:after="160" w:line="259" w:lineRule="auto"/>
        <w:rPr>
          <w:rFonts w:ascii="Times New Roman" w:eastAsia="Times New Roman" w:hAnsi="Times New Roman" w:cs="Times New Roman"/>
          <w:b/>
          <w:bCs/>
          <w:sz w:val="28"/>
          <w:szCs w:val="28"/>
          <w:lang w:eastAsia="ru-RU"/>
        </w:rPr>
      </w:pPr>
    </w:p>
    <w:p w:rsidR="00587731" w:rsidRDefault="00587731" w:rsidP="00587731">
      <w:pPr>
        <w:spacing w:after="160" w:line="259" w:lineRule="auto"/>
        <w:rPr>
          <w:rFonts w:ascii="Times New Roman" w:eastAsia="Times New Roman" w:hAnsi="Times New Roman" w:cs="Times New Roman"/>
          <w:b/>
          <w:bCs/>
          <w:sz w:val="28"/>
          <w:szCs w:val="28"/>
          <w:lang w:eastAsia="ru-RU"/>
        </w:rPr>
      </w:pPr>
    </w:p>
    <w:p w:rsidR="005F38DA" w:rsidRDefault="005F38DA" w:rsidP="00587731">
      <w:pPr>
        <w:spacing w:after="160" w:line="259" w:lineRule="auto"/>
        <w:rPr>
          <w:rFonts w:ascii="Times New Roman" w:eastAsia="Times New Roman" w:hAnsi="Times New Roman" w:cs="Times New Roman"/>
          <w:b/>
          <w:bCs/>
          <w:sz w:val="28"/>
          <w:szCs w:val="28"/>
          <w:lang w:eastAsia="ru-RU"/>
        </w:rPr>
        <w:sectPr w:rsidR="005F38DA" w:rsidSect="005F38DA">
          <w:headerReference w:type="default" r:id="rId26"/>
          <w:footerReference w:type="default" r:id="rId27"/>
          <w:pgSz w:w="16838" w:h="11906" w:orient="landscape"/>
          <w:pgMar w:top="1701" w:right="1134" w:bottom="851" w:left="567" w:header="709" w:footer="709" w:gutter="0"/>
          <w:cols w:space="720"/>
          <w:docGrid w:linePitch="299"/>
        </w:sectPr>
      </w:pPr>
    </w:p>
    <w:tbl>
      <w:tblPr>
        <w:tblW w:w="15799" w:type="dxa"/>
        <w:tblLook w:val="04A0" w:firstRow="1" w:lastRow="0" w:firstColumn="1" w:lastColumn="0" w:noHBand="0" w:noVBand="1"/>
      </w:tblPr>
      <w:tblGrid>
        <w:gridCol w:w="15994"/>
        <w:gridCol w:w="4763"/>
        <w:gridCol w:w="1375"/>
        <w:gridCol w:w="1760"/>
        <w:gridCol w:w="1609"/>
        <w:gridCol w:w="1763"/>
        <w:gridCol w:w="1900"/>
        <w:gridCol w:w="1863"/>
      </w:tblGrid>
      <w:tr w:rsidR="00587731" w:rsidRPr="00CB000A" w:rsidTr="00587731">
        <w:trPr>
          <w:trHeight w:val="462"/>
        </w:trPr>
        <w:tc>
          <w:tcPr>
            <w:tcW w:w="15799" w:type="dxa"/>
            <w:gridSpan w:val="8"/>
            <w:tcBorders>
              <w:top w:val="nil"/>
              <w:left w:val="nil"/>
              <w:bottom w:val="nil"/>
              <w:right w:val="nil"/>
            </w:tcBorders>
            <w:shd w:val="clear" w:color="auto" w:fill="auto"/>
          </w:tcPr>
          <w:p w:rsidR="00587731" w:rsidRPr="00745D70" w:rsidRDefault="00FB3644" w:rsidP="00AB280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587731">
              <w:rPr>
                <w:rFonts w:ascii="Times New Roman" w:eastAsia="Times New Roman" w:hAnsi="Times New Roman" w:cs="Times New Roman"/>
                <w:bCs/>
                <w:sz w:val="24"/>
                <w:szCs w:val="24"/>
                <w:lang w:eastAsia="ru-RU"/>
              </w:rPr>
              <w:t>Приложение № 2 к муниципальной подпрограмме</w:t>
            </w:r>
          </w:p>
        </w:tc>
      </w:tr>
      <w:tr w:rsidR="00587731" w:rsidRPr="00CB000A" w:rsidTr="00587731">
        <w:trPr>
          <w:trHeight w:val="553"/>
        </w:trPr>
        <w:tc>
          <w:tcPr>
            <w:tcW w:w="15799" w:type="dxa"/>
            <w:gridSpan w:val="8"/>
            <w:tcBorders>
              <w:top w:val="nil"/>
              <w:left w:val="nil"/>
              <w:bottom w:val="nil"/>
              <w:right w:val="nil"/>
            </w:tcBorders>
            <w:shd w:val="clear" w:color="auto" w:fill="auto"/>
            <w:hideMark/>
          </w:tcPr>
          <w:p w:rsidR="00FB3644" w:rsidRDefault="00FB3644" w:rsidP="00FB3644">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E02BD5">
              <w:rPr>
                <w:rFonts w:ascii="Times New Roman" w:eastAsia="Times New Roman" w:hAnsi="Times New Roman" w:cs="Times New Roman"/>
                <w:b/>
                <w:bCs/>
                <w:lang w:eastAsia="ru-RU"/>
              </w:rPr>
              <w:t xml:space="preserve">ПЛАН мероприятий по реализации подпрограммы </w:t>
            </w:r>
            <w:r>
              <w:rPr>
                <w:rFonts w:ascii="Times New Roman" w:eastAsia="Times New Roman" w:hAnsi="Times New Roman" w:cs="Times New Roman"/>
                <w:b/>
                <w:bCs/>
                <w:lang w:eastAsia="ru-RU"/>
              </w:rPr>
              <w:t>«</w:t>
            </w:r>
            <w:r w:rsidRPr="00E02BD5">
              <w:rPr>
                <w:rFonts w:ascii="Times New Roman" w:eastAsia="Times New Roman" w:hAnsi="Times New Roman" w:cs="Times New Roman"/>
                <w:b/>
                <w:bCs/>
                <w:lang w:eastAsia="ru-RU"/>
              </w:rPr>
              <w:t>Строительство, реконструкция, капитальный ремонт и ремонт инженерной инфраструктуры,</w:t>
            </w:r>
          </w:p>
          <w:p w:rsidR="00FB3644" w:rsidRDefault="00FB3644" w:rsidP="00FB3644">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E02BD5">
              <w:rPr>
                <w:rFonts w:ascii="Times New Roman" w:eastAsia="Times New Roman" w:hAnsi="Times New Roman" w:cs="Times New Roman"/>
                <w:b/>
                <w:bCs/>
                <w:lang w:eastAsia="ru-RU"/>
              </w:rPr>
              <w:t xml:space="preserve">и реализация мероприятий по энергосбережению и повышению энергоэффективности на территории муниципального образования </w:t>
            </w:r>
            <w:r>
              <w:rPr>
                <w:rFonts w:ascii="Times New Roman" w:eastAsia="Times New Roman" w:hAnsi="Times New Roman" w:cs="Times New Roman"/>
                <w:b/>
                <w:bCs/>
                <w:lang w:eastAsia="ru-RU"/>
              </w:rPr>
              <w:t>«</w:t>
            </w:r>
            <w:r w:rsidRPr="00E02BD5">
              <w:rPr>
                <w:rFonts w:ascii="Times New Roman" w:eastAsia="Times New Roman" w:hAnsi="Times New Roman" w:cs="Times New Roman"/>
                <w:b/>
                <w:bCs/>
                <w:lang w:eastAsia="ru-RU"/>
              </w:rPr>
              <w:t>Город Всеволожск</w:t>
            </w:r>
            <w:r>
              <w:rPr>
                <w:rFonts w:ascii="Times New Roman" w:eastAsia="Times New Roman" w:hAnsi="Times New Roman" w:cs="Times New Roman"/>
                <w:b/>
                <w:bCs/>
                <w:lang w:eastAsia="ru-RU"/>
              </w:rPr>
              <w:t>»</w:t>
            </w:r>
          </w:p>
          <w:p w:rsidR="00587731" w:rsidRPr="00CB000A" w:rsidRDefault="00FB3644" w:rsidP="00FB3644">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E02BD5">
              <w:rPr>
                <w:rFonts w:ascii="Times New Roman" w:eastAsia="Times New Roman" w:hAnsi="Times New Roman" w:cs="Times New Roman"/>
                <w:b/>
                <w:bCs/>
                <w:lang w:eastAsia="ru-RU"/>
              </w:rPr>
              <w:t>на 2021-2025 годы</w:t>
            </w:r>
            <w:r>
              <w:rPr>
                <w:rFonts w:ascii="Times New Roman" w:eastAsia="Times New Roman" w:hAnsi="Times New Roman" w:cs="Times New Roman"/>
                <w:b/>
                <w:bCs/>
                <w:lang w:eastAsia="ru-RU"/>
              </w:rPr>
              <w:t>»</w:t>
            </w:r>
            <w:r w:rsidRPr="00E02BD5">
              <w:rPr>
                <w:rFonts w:ascii="Times New Roman" w:eastAsia="Times New Roman" w:hAnsi="Times New Roman" w:cs="Times New Roman"/>
                <w:b/>
                <w:bCs/>
                <w:lang w:eastAsia="ru-RU"/>
              </w:rPr>
              <w:br/>
            </w:r>
          </w:p>
        </w:tc>
      </w:tr>
      <w:tr w:rsidR="00587731" w:rsidRPr="00CB000A" w:rsidTr="00587731">
        <w:trPr>
          <w:trHeight w:val="80"/>
        </w:trPr>
        <w:tc>
          <w:tcPr>
            <w:tcW w:w="766" w:type="dxa"/>
            <w:tcBorders>
              <w:top w:val="nil"/>
              <w:left w:val="nil"/>
              <w:bottom w:val="nil"/>
              <w:right w:val="nil"/>
            </w:tcBorders>
            <w:shd w:val="clear" w:color="auto" w:fill="auto"/>
            <w:noWrap/>
            <w:vAlign w:val="bottom"/>
            <w:hideMark/>
          </w:tcPr>
          <w:p w:rsidR="00587731" w:rsidRPr="00CB000A" w:rsidRDefault="00587731" w:rsidP="00587731">
            <w:pPr>
              <w:spacing w:after="0" w:line="240" w:lineRule="auto"/>
              <w:jc w:val="center"/>
              <w:rPr>
                <w:rFonts w:ascii="Times New Roman" w:eastAsia="Times New Roman" w:hAnsi="Times New Roman" w:cs="Times New Roman"/>
                <w:b/>
                <w:bCs/>
                <w:lang w:eastAsia="ru-RU"/>
              </w:rPr>
            </w:pPr>
          </w:p>
        </w:tc>
        <w:tc>
          <w:tcPr>
            <w:tcW w:w="4763" w:type="dxa"/>
            <w:tcBorders>
              <w:top w:val="nil"/>
              <w:left w:val="nil"/>
              <w:bottom w:val="nil"/>
              <w:right w:val="nil"/>
            </w:tcBorders>
            <w:shd w:val="clear" w:color="auto" w:fill="auto"/>
            <w:noWrap/>
            <w:vAlign w:val="bottom"/>
            <w:hideMark/>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c>
          <w:tcPr>
            <w:tcW w:w="1375" w:type="dxa"/>
            <w:tcBorders>
              <w:top w:val="nil"/>
              <w:left w:val="nil"/>
              <w:bottom w:val="nil"/>
              <w:right w:val="nil"/>
            </w:tcBorders>
            <w:shd w:val="clear" w:color="auto" w:fill="auto"/>
            <w:noWrap/>
            <w:vAlign w:val="bottom"/>
            <w:hideMark/>
          </w:tcPr>
          <w:p w:rsidR="00587731" w:rsidRPr="00CB000A" w:rsidRDefault="00587731" w:rsidP="00587731">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center"/>
            <w:hideMark/>
          </w:tcPr>
          <w:p w:rsidR="00587731" w:rsidRPr="00CB000A" w:rsidRDefault="00587731" w:rsidP="00587731">
            <w:pPr>
              <w:spacing w:after="0" w:line="240" w:lineRule="auto"/>
              <w:rPr>
                <w:rFonts w:ascii="Times New Roman" w:eastAsia="Times New Roman" w:hAnsi="Times New Roman" w:cs="Times New Roman"/>
                <w:sz w:val="20"/>
                <w:szCs w:val="20"/>
                <w:lang w:eastAsia="ru-RU"/>
              </w:rPr>
            </w:pPr>
          </w:p>
        </w:tc>
        <w:tc>
          <w:tcPr>
            <w:tcW w:w="1609" w:type="dxa"/>
            <w:tcBorders>
              <w:top w:val="nil"/>
              <w:left w:val="nil"/>
              <w:bottom w:val="nil"/>
              <w:right w:val="nil"/>
            </w:tcBorders>
            <w:shd w:val="clear" w:color="auto" w:fill="auto"/>
            <w:noWrap/>
            <w:vAlign w:val="center"/>
            <w:hideMark/>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c>
          <w:tcPr>
            <w:tcW w:w="1763" w:type="dxa"/>
            <w:tcBorders>
              <w:top w:val="nil"/>
              <w:left w:val="nil"/>
              <w:bottom w:val="nil"/>
              <w:right w:val="nil"/>
            </w:tcBorders>
            <w:shd w:val="clear" w:color="auto" w:fill="auto"/>
            <w:noWrap/>
            <w:vAlign w:val="center"/>
            <w:hideMark/>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c>
          <w:tcPr>
            <w:tcW w:w="1863" w:type="dxa"/>
            <w:tcBorders>
              <w:top w:val="nil"/>
              <w:left w:val="nil"/>
              <w:bottom w:val="nil"/>
              <w:right w:val="nil"/>
            </w:tcBorders>
            <w:shd w:val="clear" w:color="auto" w:fill="auto"/>
            <w:noWrap/>
            <w:vAlign w:val="bottom"/>
            <w:hideMark/>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r>
      <w:tr w:rsidR="00587731" w:rsidRPr="00CB000A" w:rsidTr="00587731">
        <w:trPr>
          <w:trHeight w:val="80"/>
        </w:trPr>
        <w:tc>
          <w:tcPr>
            <w:tcW w:w="766" w:type="dxa"/>
            <w:tcBorders>
              <w:top w:val="nil"/>
              <w:left w:val="nil"/>
              <w:bottom w:val="nil"/>
              <w:right w:val="nil"/>
            </w:tcBorders>
            <w:shd w:val="clear" w:color="auto" w:fill="auto"/>
            <w:noWrap/>
            <w:vAlign w:val="bottom"/>
          </w:tcPr>
          <w:p w:rsidR="00587731" w:rsidRPr="00CB000A" w:rsidRDefault="00587731" w:rsidP="00587731">
            <w:pPr>
              <w:spacing w:after="0" w:line="240" w:lineRule="auto"/>
              <w:jc w:val="center"/>
              <w:rPr>
                <w:rFonts w:ascii="Times New Roman" w:eastAsia="Times New Roman" w:hAnsi="Times New Roman" w:cs="Times New Roman"/>
                <w:b/>
                <w:bCs/>
                <w:lang w:eastAsia="ru-RU"/>
              </w:rPr>
            </w:pPr>
          </w:p>
        </w:tc>
        <w:tc>
          <w:tcPr>
            <w:tcW w:w="4763" w:type="dxa"/>
            <w:tcBorders>
              <w:top w:val="nil"/>
              <w:left w:val="nil"/>
              <w:bottom w:val="nil"/>
              <w:right w:val="nil"/>
            </w:tcBorders>
            <w:shd w:val="clear" w:color="auto" w:fill="auto"/>
            <w:noWrap/>
            <w:vAlign w:val="bottom"/>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c>
          <w:tcPr>
            <w:tcW w:w="1375" w:type="dxa"/>
            <w:tcBorders>
              <w:top w:val="nil"/>
              <w:left w:val="nil"/>
              <w:bottom w:val="nil"/>
              <w:right w:val="nil"/>
            </w:tcBorders>
            <w:shd w:val="clear" w:color="auto" w:fill="auto"/>
            <w:noWrap/>
            <w:vAlign w:val="bottom"/>
          </w:tcPr>
          <w:p w:rsidR="00587731" w:rsidRPr="00CB000A" w:rsidRDefault="00587731" w:rsidP="00587731">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center"/>
          </w:tcPr>
          <w:p w:rsidR="00587731" w:rsidRPr="00CB000A" w:rsidRDefault="00587731" w:rsidP="00587731">
            <w:pPr>
              <w:spacing w:after="0" w:line="240" w:lineRule="auto"/>
              <w:rPr>
                <w:rFonts w:ascii="Times New Roman" w:eastAsia="Times New Roman" w:hAnsi="Times New Roman" w:cs="Times New Roman"/>
                <w:sz w:val="20"/>
                <w:szCs w:val="20"/>
                <w:lang w:eastAsia="ru-RU"/>
              </w:rPr>
            </w:pPr>
          </w:p>
        </w:tc>
        <w:tc>
          <w:tcPr>
            <w:tcW w:w="1609" w:type="dxa"/>
            <w:tcBorders>
              <w:top w:val="nil"/>
              <w:left w:val="nil"/>
              <w:bottom w:val="nil"/>
              <w:right w:val="nil"/>
            </w:tcBorders>
            <w:shd w:val="clear" w:color="auto" w:fill="auto"/>
            <w:noWrap/>
            <w:vAlign w:val="center"/>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c>
          <w:tcPr>
            <w:tcW w:w="1763" w:type="dxa"/>
            <w:tcBorders>
              <w:top w:val="nil"/>
              <w:left w:val="nil"/>
              <w:bottom w:val="nil"/>
              <w:right w:val="nil"/>
            </w:tcBorders>
            <w:shd w:val="clear" w:color="auto" w:fill="auto"/>
            <w:noWrap/>
            <w:vAlign w:val="center"/>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c>
          <w:tcPr>
            <w:tcW w:w="1863" w:type="dxa"/>
            <w:tcBorders>
              <w:top w:val="nil"/>
              <w:left w:val="nil"/>
              <w:bottom w:val="nil"/>
              <w:right w:val="nil"/>
            </w:tcBorders>
            <w:shd w:val="clear" w:color="auto" w:fill="auto"/>
            <w:noWrap/>
            <w:vAlign w:val="bottom"/>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r>
      <w:tr w:rsidR="00587731" w:rsidRPr="00CB000A" w:rsidTr="00587731">
        <w:trPr>
          <w:gridAfter w:val="1"/>
          <w:wAfter w:w="1863" w:type="dxa"/>
          <w:trHeight w:val="255"/>
        </w:trPr>
        <w:tc>
          <w:tcPr>
            <w:tcW w:w="766" w:type="dxa"/>
            <w:tcBorders>
              <w:top w:val="nil"/>
              <w:left w:val="nil"/>
              <w:bottom w:val="nil"/>
              <w:right w:val="nil"/>
            </w:tcBorders>
            <w:shd w:val="clear" w:color="auto" w:fill="auto"/>
            <w:noWrap/>
            <w:vAlign w:val="bottom"/>
            <w:hideMark/>
          </w:tcPr>
          <w:tbl>
            <w:tblPr>
              <w:tblW w:w="15758" w:type="dxa"/>
              <w:tblLook w:val="04A0" w:firstRow="1" w:lastRow="0" w:firstColumn="1" w:lastColumn="0" w:noHBand="0" w:noVBand="1"/>
            </w:tblPr>
            <w:tblGrid>
              <w:gridCol w:w="666"/>
              <w:gridCol w:w="4886"/>
              <w:gridCol w:w="1375"/>
              <w:gridCol w:w="1744"/>
              <w:gridCol w:w="1609"/>
              <w:gridCol w:w="1763"/>
              <w:gridCol w:w="1731"/>
              <w:gridCol w:w="1984"/>
            </w:tblGrid>
            <w:tr w:rsidR="00AB280F" w:rsidRPr="00AB280F" w:rsidTr="009C70BA">
              <w:trPr>
                <w:trHeight w:val="405"/>
              </w:trPr>
              <w:tc>
                <w:tcPr>
                  <w:tcW w:w="66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 п/п</w:t>
                  </w:r>
                </w:p>
              </w:tc>
              <w:tc>
                <w:tcPr>
                  <w:tcW w:w="488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ind w:right="-144"/>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Наименование  мероприятия подпрограммы</w:t>
                  </w:r>
                </w:p>
              </w:tc>
              <w:tc>
                <w:tcPr>
                  <w:tcW w:w="13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Год реализации</w:t>
                  </w:r>
                </w:p>
              </w:tc>
              <w:tc>
                <w:tcPr>
                  <w:tcW w:w="6847" w:type="dxa"/>
                  <w:gridSpan w:val="4"/>
                  <w:tcBorders>
                    <w:top w:val="single" w:sz="8" w:space="0" w:color="auto"/>
                    <w:left w:val="nil"/>
                    <w:bottom w:val="single" w:sz="4" w:space="0" w:color="auto"/>
                    <w:right w:val="nil"/>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Сумма расходов (руб)</w:t>
                  </w:r>
                </w:p>
              </w:tc>
              <w:tc>
                <w:tcPr>
                  <w:tcW w:w="198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Ответственный исполнитель мероприятия</w:t>
                  </w:r>
                </w:p>
              </w:tc>
            </w:tr>
            <w:tr w:rsidR="00AB280F" w:rsidRPr="00AB280F" w:rsidTr="009C70BA">
              <w:trPr>
                <w:trHeight w:val="1275"/>
              </w:trPr>
              <w:tc>
                <w:tcPr>
                  <w:tcW w:w="666" w:type="dxa"/>
                  <w:vMerge/>
                  <w:tcBorders>
                    <w:top w:val="single" w:sz="8" w:space="0" w:color="auto"/>
                    <w:left w:val="single" w:sz="8" w:space="0" w:color="auto"/>
                    <w:bottom w:val="single" w:sz="4" w:space="0" w:color="auto"/>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lang w:eastAsia="ru-RU"/>
                    </w:rPr>
                  </w:pPr>
                </w:p>
              </w:tc>
              <w:tc>
                <w:tcPr>
                  <w:tcW w:w="4886" w:type="dxa"/>
                  <w:vMerge/>
                  <w:tcBorders>
                    <w:top w:val="single" w:sz="8" w:space="0" w:color="auto"/>
                    <w:left w:val="single" w:sz="4" w:space="0" w:color="auto"/>
                    <w:bottom w:val="single" w:sz="4" w:space="0" w:color="auto"/>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lang w:eastAsia="ru-RU"/>
                    </w:rPr>
                  </w:pPr>
                </w:p>
              </w:tc>
              <w:tc>
                <w:tcPr>
                  <w:tcW w:w="1375" w:type="dxa"/>
                  <w:vMerge/>
                  <w:tcBorders>
                    <w:top w:val="single" w:sz="8" w:space="0" w:color="auto"/>
                    <w:left w:val="single" w:sz="4" w:space="0" w:color="auto"/>
                    <w:bottom w:val="single" w:sz="4" w:space="0" w:color="auto"/>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lang w:eastAsia="ru-RU"/>
                    </w:rPr>
                  </w:pP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Всего</w:t>
                  </w:r>
                </w:p>
              </w:tc>
              <w:tc>
                <w:tcPr>
                  <w:tcW w:w="1609"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Федеральный бюджет</w:t>
                  </w:r>
                </w:p>
              </w:tc>
              <w:tc>
                <w:tcPr>
                  <w:tcW w:w="1763"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Областной бюджет Ленинградской области</w:t>
                  </w:r>
                </w:p>
              </w:tc>
              <w:tc>
                <w:tcPr>
                  <w:tcW w:w="1731"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Местный бюджет</w:t>
                  </w:r>
                </w:p>
              </w:tc>
              <w:tc>
                <w:tcPr>
                  <w:tcW w:w="1984" w:type="dxa"/>
                  <w:vMerge/>
                  <w:tcBorders>
                    <w:top w:val="single" w:sz="8" w:space="0" w:color="auto"/>
                    <w:left w:val="single" w:sz="4" w:space="0" w:color="auto"/>
                    <w:bottom w:val="single" w:sz="4" w:space="0" w:color="auto"/>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lang w:eastAsia="ru-RU"/>
                    </w:rPr>
                  </w:pPr>
                </w:p>
              </w:tc>
            </w:tr>
            <w:tr w:rsidR="00AB280F" w:rsidRPr="00AB280F" w:rsidTr="009C70BA">
              <w:trPr>
                <w:trHeight w:val="285"/>
              </w:trPr>
              <w:tc>
                <w:tcPr>
                  <w:tcW w:w="666" w:type="dxa"/>
                  <w:tcBorders>
                    <w:top w:val="nil"/>
                    <w:left w:val="single" w:sz="8" w:space="0" w:color="auto"/>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1</w:t>
                  </w:r>
                </w:p>
              </w:tc>
              <w:tc>
                <w:tcPr>
                  <w:tcW w:w="4886"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2</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3</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4</w:t>
                  </w:r>
                </w:p>
              </w:tc>
              <w:tc>
                <w:tcPr>
                  <w:tcW w:w="1609"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5</w:t>
                  </w:r>
                </w:p>
              </w:tc>
              <w:tc>
                <w:tcPr>
                  <w:tcW w:w="1763"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6</w:t>
                  </w:r>
                </w:p>
              </w:tc>
              <w:tc>
                <w:tcPr>
                  <w:tcW w:w="1731"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7</w:t>
                  </w:r>
                </w:p>
              </w:tc>
              <w:tc>
                <w:tcPr>
                  <w:tcW w:w="1984" w:type="dxa"/>
                  <w:tcBorders>
                    <w:top w:val="nil"/>
                    <w:left w:val="nil"/>
                    <w:bottom w:val="single" w:sz="4" w:space="0" w:color="auto"/>
                    <w:right w:val="single" w:sz="8" w:space="0" w:color="auto"/>
                  </w:tcBorders>
                  <w:shd w:val="clear" w:color="auto" w:fill="auto"/>
                  <w:noWrap/>
                  <w:vAlign w:val="bottom"/>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8</w:t>
                  </w:r>
                </w:p>
              </w:tc>
            </w:tr>
            <w:tr w:rsidR="00AB280F" w:rsidRPr="00AB280F" w:rsidTr="009C70BA">
              <w:trPr>
                <w:trHeight w:val="420"/>
              </w:trPr>
              <w:tc>
                <w:tcPr>
                  <w:tcW w:w="15758"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lang w:eastAsia="ru-RU"/>
                    </w:rPr>
                  </w:pPr>
                  <w:r w:rsidRPr="00AB280F">
                    <w:rPr>
                      <w:rFonts w:ascii="Times New Roman" w:eastAsia="Times New Roman" w:hAnsi="Times New Roman" w:cs="Times New Roman"/>
                      <w:b/>
                      <w:bCs/>
                      <w:lang w:eastAsia="ru-RU"/>
                    </w:rPr>
                    <w:t>Раздел 1. Мероприятия в области дорожного хозяйства</w:t>
                  </w:r>
                </w:p>
              </w:tc>
            </w:tr>
            <w:tr w:rsidR="00AB280F" w:rsidRPr="00AB280F" w:rsidTr="009C70BA">
              <w:trPr>
                <w:trHeight w:val="465"/>
              </w:trPr>
              <w:tc>
                <w:tcPr>
                  <w:tcW w:w="666" w:type="dxa"/>
                  <w:vMerge w:val="restart"/>
                  <w:tcBorders>
                    <w:top w:val="nil"/>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1.1.</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Капитальный ремонт автомобильной дороги в г.Всеволожске, ул. Новоладожская (от ул.Щегловская до автомобильной дороги регионального значения 41К-70)</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85 989 993,00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75 671 191,20</w:t>
                  </w:r>
                </w:p>
              </w:tc>
              <w:tc>
                <w:tcPr>
                  <w:tcW w:w="1731" w:type="dxa"/>
                  <w:tcBorders>
                    <w:top w:val="nil"/>
                    <w:left w:val="nil"/>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10 318 801,80  </w:t>
                  </w:r>
                </w:p>
              </w:tc>
              <w:tc>
                <w:tcPr>
                  <w:tcW w:w="1984" w:type="dxa"/>
                  <w:vMerge w:val="restart"/>
                  <w:tcBorders>
                    <w:top w:val="nil"/>
                    <w:left w:val="single" w:sz="8" w:space="0" w:color="auto"/>
                    <w:bottom w:val="nil"/>
                    <w:right w:val="single" w:sz="8"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Отдел строительства </w:t>
                  </w:r>
                  <w:r w:rsidRPr="00AB280F">
                    <w:rPr>
                      <w:rFonts w:ascii="Times New Roman" w:eastAsia="Times New Roman" w:hAnsi="Times New Roman" w:cs="Times New Roman"/>
                      <w:sz w:val="20"/>
                      <w:szCs w:val="20"/>
                      <w:lang w:eastAsia="ru-RU"/>
                    </w:rPr>
                    <w:br/>
                    <w:t>администрации МО «Всеволожский муниципальный район» Ленинградской области</w:t>
                  </w:r>
                </w:p>
              </w:tc>
            </w:tr>
            <w:tr w:rsidR="00AB280F" w:rsidRPr="00AB280F" w:rsidTr="009C70BA">
              <w:trPr>
                <w:trHeight w:val="28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2 170 764,00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2 170 764,00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2 214 179,00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2 214 179,00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95"/>
              </w:trPr>
              <w:tc>
                <w:tcPr>
                  <w:tcW w:w="6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1.1.1.</w:t>
                  </w:r>
                </w:p>
              </w:tc>
              <w:tc>
                <w:tcPr>
                  <w:tcW w:w="4886" w:type="dxa"/>
                  <w:vMerge w:val="restart"/>
                  <w:tcBorders>
                    <w:top w:val="single" w:sz="8" w:space="0" w:color="auto"/>
                    <w:left w:val="nil"/>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Авторский надзор по капитальному ремонту автомобильной дороги в г. Всеволожске, ул.Новоладожская (от ул.Щегловская до автомобильной дороги регионального значения 41К-70)</w:t>
                  </w:r>
                </w:p>
              </w:tc>
              <w:tc>
                <w:tcPr>
                  <w:tcW w:w="1375" w:type="dxa"/>
                  <w:tcBorders>
                    <w:top w:val="single" w:sz="8"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325 000,84</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4" w:space="0" w:color="auto"/>
                    <w:right w:val="nil"/>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325 000,84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single" w:sz="8" w:space="0" w:color="auto"/>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single" w:sz="8" w:space="0" w:color="auto"/>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single" w:sz="8" w:space="0" w:color="auto"/>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85"/>
              </w:trPr>
              <w:tc>
                <w:tcPr>
                  <w:tcW w:w="666" w:type="dxa"/>
                  <w:vMerge/>
                  <w:tcBorders>
                    <w:top w:val="single" w:sz="8" w:space="0" w:color="auto"/>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nil"/>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50"/>
              </w:trPr>
              <w:tc>
                <w:tcPr>
                  <w:tcW w:w="666" w:type="dxa"/>
                  <w:vMerge w:val="restart"/>
                  <w:tcBorders>
                    <w:top w:val="nil"/>
                    <w:left w:val="single" w:sz="8" w:space="0" w:color="auto"/>
                    <w:bottom w:val="single" w:sz="8" w:space="0" w:color="000000"/>
                    <w:right w:val="nil"/>
                  </w:tcBorders>
                  <w:shd w:val="clear" w:color="auto" w:fill="auto"/>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1.1.2.</w:t>
                  </w:r>
                </w:p>
              </w:tc>
              <w:tc>
                <w:tcPr>
                  <w:tcW w:w="4886"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Осуществление строительного контроля по капитальному ремонту автомобильной дороги в г. Всеволожске, ул.Новоладожская (от ул.Щегловская до автомобильной дороги регионального значения 41К-70)</w:t>
                  </w:r>
                </w:p>
              </w:tc>
              <w:tc>
                <w:tcPr>
                  <w:tcW w:w="1375" w:type="dxa"/>
                  <w:tcBorders>
                    <w:top w:val="single" w:sz="8"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1 756 197,36</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1 756 197,36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4" w:space="0" w:color="auto"/>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nil"/>
                    <w:left w:val="nil"/>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4" w:space="0" w:color="auto"/>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nil"/>
                    <w:left w:val="nil"/>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4" w:space="0" w:color="auto"/>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nil"/>
                    <w:left w:val="nil"/>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4" w:space="0" w:color="auto"/>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nil"/>
                    <w:left w:val="nil"/>
                    <w:bottom w:val="nil"/>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65"/>
              </w:trPr>
              <w:tc>
                <w:tcPr>
                  <w:tcW w:w="666" w:type="dxa"/>
                  <w:vMerge w:val="restart"/>
                  <w:tcBorders>
                    <w:top w:val="nil"/>
                    <w:left w:val="single" w:sz="8" w:space="0" w:color="auto"/>
                    <w:bottom w:val="single" w:sz="8" w:space="0" w:color="000000"/>
                    <w:right w:val="nil"/>
                  </w:tcBorders>
                  <w:shd w:val="clear" w:color="auto" w:fill="auto"/>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lastRenderedPageBreak/>
                    <w:t>1.1.3.</w:t>
                  </w:r>
                </w:p>
              </w:tc>
              <w:tc>
                <w:tcPr>
                  <w:tcW w:w="488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лабораторному определению качества примененных материалов и работ на объекте: «Капитальный ремонт автомобильной дороги в г.Всеволожске, ул.Новоладожская (от ул.Щегловская до автомобильной дороги регионального значения 41К-70)»</w:t>
                  </w:r>
                </w:p>
              </w:tc>
              <w:tc>
                <w:tcPr>
                  <w:tcW w:w="1375" w:type="dxa"/>
                  <w:tcBorders>
                    <w:top w:val="single" w:sz="8"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100 000,00</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100 000,00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nil"/>
                    <w:left w:val="nil"/>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195"/>
              </w:trPr>
              <w:tc>
                <w:tcPr>
                  <w:tcW w:w="666" w:type="dxa"/>
                  <w:vMerge/>
                  <w:tcBorders>
                    <w:top w:val="nil"/>
                    <w:left w:val="single" w:sz="8" w:space="0" w:color="auto"/>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nil"/>
                    <w:left w:val="nil"/>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25"/>
              </w:trPr>
              <w:tc>
                <w:tcPr>
                  <w:tcW w:w="666" w:type="dxa"/>
                  <w:vMerge/>
                  <w:tcBorders>
                    <w:top w:val="nil"/>
                    <w:left w:val="single" w:sz="8" w:space="0" w:color="auto"/>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nil"/>
                    <w:left w:val="nil"/>
                    <w:bottom w:val="single" w:sz="4"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40"/>
              </w:trPr>
              <w:tc>
                <w:tcPr>
                  <w:tcW w:w="666" w:type="dxa"/>
                  <w:vMerge/>
                  <w:tcBorders>
                    <w:top w:val="nil"/>
                    <w:left w:val="single" w:sz="8" w:space="0" w:color="auto"/>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nil"/>
                    <w:left w:val="nil"/>
                    <w:bottom w:val="single" w:sz="8" w:space="0" w:color="auto"/>
                    <w:right w:val="single" w:sz="8"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80"/>
              </w:trPr>
              <w:tc>
                <w:tcPr>
                  <w:tcW w:w="666" w:type="dxa"/>
                  <w:vMerge w:val="restart"/>
                  <w:tcBorders>
                    <w:top w:val="nil"/>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1.2.</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Реконструкция улицы Дорожная (в границах от Дороги Жизни до дома №7), Садового переулка и улицы Майской в г.Всеволожске </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63 202 129,67</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57 513 938,00</w:t>
                  </w:r>
                </w:p>
              </w:tc>
              <w:tc>
                <w:tcPr>
                  <w:tcW w:w="1731" w:type="dxa"/>
                  <w:tcBorders>
                    <w:top w:val="nil"/>
                    <w:left w:val="nil"/>
                    <w:bottom w:val="single" w:sz="4" w:space="0" w:color="auto"/>
                    <w:right w:val="nil"/>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5 688 191,67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4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2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0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95"/>
              </w:trPr>
              <w:tc>
                <w:tcPr>
                  <w:tcW w:w="666" w:type="dxa"/>
                  <w:vMerge w:val="restart"/>
                  <w:tcBorders>
                    <w:top w:val="nil"/>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1.2.1.</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Авторский надзор по реконструкции автомобильной дороги улица Дорожная (в границах от Дороги Жизни до дома №7), Садового переулка и улицы Майской в г.Всеволожске</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150 000,00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150 000,00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4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4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0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20"/>
              </w:trPr>
              <w:tc>
                <w:tcPr>
                  <w:tcW w:w="666" w:type="dxa"/>
                  <w:vMerge w:val="restart"/>
                  <w:tcBorders>
                    <w:top w:val="nil"/>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1.2.2.</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Строительный контроль  по реконструкции автомобильной дороги улица Дорожная (в границах от Дороги Жизни до дома №7), Садового переулка и улицы Майской в г.Всеволожске</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1 250 071,00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1 250 071,00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8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4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4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05"/>
              </w:trPr>
              <w:tc>
                <w:tcPr>
                  <w:tcW w:w="666" w:type="dxa"/>
                  <w:vMerge w:val="restart"/>
                  <w:tcBorders>
                    <w:top w:val="nil"/>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1.2.3.</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лабораторному определению качества примененных материалов и работ на объекте: Выполнение работ по реконструкции автомобильной дороги улица Дорожная (в границах от Дороги Жизни до дома №7), Садового переулка и улицы Майской в г.Всеволожске</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100 000,00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780"/>
              </w:trPr>
              <w:tc>
                <w:tcPr>
                  <w:tcW w:w="666" w:type="dxa"/>
                  <w:tcBorders>
                    <w:top w:val="nil"/>
                    <w:left w:val="single" w:sz="8" w:space="0" w:color="auto"/>
                    <w:bottom w:val="nil"/>
                    <w:right w:val="single" w:sz="8" w:space="0" w:color="auto"/>
                  </w:tcBorders>
                  <w:shd w:val="clear" w:color="auto" w:fill="auto"/>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1.2.4.</w:t>
                  </w:r>
                </w:p>
              </w:tc>
              <w:tc>
                <w:tcPr>
                  <w:tcW w:w="4886" w:type="dxa"/>
                  <w:tcBorders>
                    <w:top w:val="nil"/>
                    <w:left w:val="nil"/>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Выполнение работ по реконструкции автомобильной дороги улица Дорожная (в границах от Дороги Жизни до дома №7), Садового переулка и улицы Майской в г.Всеволожске </w:t>
                  </w: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5 148 028,68</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5 148 028,68</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1290"/>
              </w:trPr>
              <w:tc>
                <w:tcPr>
                  <w:tcW w:w="666" w:type="dxa"/>
                  <w:tcBorders>
                    <w:top w:val="single" w:sz="8" w:space="0" w:color="auto"/>
                    <w:left w:val="single" w:sz="8" w:space="0" w:color="auto"/>
                    <w:bottom w:val="single" w:sz="8" w:space="0" w:color="auto"/>
                    <w:right w:val="single" w:sz="8" w:space="0" w:color="auto"/>
                  </w:tcBorders>
                  <w:shd w:val="clear" w:color="auto" w:fill="auto"/>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lastRenderedPageBreak/>
                    <w:t>1.2.5.</w:t>
                  </w:r>
                </w:p>
              </w:tc>
              <w:tc>
                <w:tcPr>
                  <w:tcW w:w="4886" w:type="dxa"/>
                  <w:tcBorders>
                    <w:top w:val="single" w:sz="8" w:space="0" w:color="auto"/>
                    <w:left w:val="nil"/>
                    <w:bottom w:val="single" w:sz="8" w:space="0" w:color="auto"/>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обеспечению непрерывной транспортировки природного газа при реконструкции газопровода на объекте по реконструкции автомобильной дороги улица Дорожная (в границах от Дороги Жизни до дома №7), Садового переулка и улицы Майской в г.Всеволожске</w:t>
                  </w:r>
                </w:p>
              </w:tc>
              <w:tc>
                <w:tcPr>
                  <w:tcW w:w="1375" w:type="dxa"/>
                  <w:tcBorders>
                    <w:top w:val="single" w:sz="8"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2 500 000,00</w:t>
                  </w:r>
                </w:p>
              </w:tc>
              <w:tc>
                <w:tcPr>
                  <w:tcW w:w="1609" w:type="dxa"/>
                  <w:tcBorders>
                    <w:top w:val="single" w:sz="8"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2 500 000,00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05"/>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1.3.</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Выполнение работ по строительству автомобильных дорог «Строительство 1 этапа улично-дорожной сети по адресу: Ленинградская область, г. Всеволожск, Южный жилой район, кварталы 2, 3, 4, 5, 6, 7, 8. Улица Московская»</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43 730 885,05</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39 795 105,40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3 935 779,65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54 945 054,95</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50 000 000,00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4 945 054,95</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6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1.3.1.</w:t>
                  </w:r>
                </w:p>
              </w:tc>
              <w:tc>
                <w:tcPr>
                  <w:tcW w:w="4886" w:type="dxa"/>
                  <w:vMerge w:val="restart"/>
                  <w:tcBorders>
                    <w:top w:val="nil"/>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Авторский надзор по строительству автомобильных дорог (софинансирование) «Строительство 1 этапа улично-дорожной сети по адресу: Ленинградская область, г. Всеволожск, Южный жилой район, кварталы 2, 3, 4, 5, 6, 7, 8. Улица Московская»</w:t>
                  </w:r>
                </w:p>
              </w:tc>
              <w:tc>
                <w:tcPr>
                  <w:tcW w:w="1375" w:type="dxa"/>
                  <w:tcBorders>
                    <w:top w:val="single" w:sz="8"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198 000,00</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198 000,00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0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205 920,00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205 920,00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1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8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8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15"/>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1.3.2.</w:t>
                  </w:r>
                </w:p>
              </w:tc>
              <w:tc>
                <w:tcPr>
                  <w:tcW w:w="4886" w:type="dxa"/>
                  <w:vMerge w:val="restart"/>
                  <w:tcBorders>
                    <w:top w:val="nil"/>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Строительный контроль  по строительству автомобильных дорог (софинансирование) «Строительство 1 этапа улично-дорожной сети по адресу: Ленинградская область, г. Всеволожск, Южный жилой район, кварталы 2, 3, 4, 5, 6, 7, 8. Улица Московская»</w:t>
                  </w: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2 287 000,00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2 287 000,00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2 378 480,00</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4" w:space="0" w:color="auto"/>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2 378 480,00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90"/>
              </w:trPr>
              <w:tc>
                <w:tcPr>
                  <w:tcW w:w="666" w:type="dxa"/>
                  <w:vMerge w:val="restart"/>
                  <w:tcBorders>
                    <w:top w:val="nil"/>
                    <w:left w:val="single" w:sz="8" w:space="0" w:color="auto"/>
                    <w:bottom w:val="nil"/>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1.3.3.</w:t>
                  </w:r>
                </w:p>
              </w:tc>
              <w:tc>
                <w:tcPr>
                  <w:tcW w:w="4886" w:type="dxa"/>
                  <w:vMerge w:val="restart"/>
                  <w:tcBorders>
                    <w:top w:val="nil"/>
                    <w:left w:val="single" w:sz="8" w:space="0" w:color="auto"/>
                    <w:bottom w:val="nil"/>
                    <w:right w:val="single" w:sz="8"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лабораторному определению качества примененных материалов и работ на объекте: «Строительство 1 этапа улично-дорожной сети по адресу: Ленинградская область, г. Всеволожск, Южный жилой район, кварталы 2, 3, 4, 5, 6, 7, 8. Улица Московская»</w:t>
                  </w: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100 220,35</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100 220,35</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104 229,00</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4" w:space="0" w:color="auto"/>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104 229,00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90"/>
              </w:trPr>
              <w:tc>
                <w:tcPr>
                  <w:tcW w:w="66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1.4.</w:t>
                  </w:r>
                </w:p>
              </w:tc>
              <w:tc>
                <w:tcPr>
                  <w:tcW w:w="4886" w:type="dxa"/>
                  <w:vMerge w:val="restart"/>
                  <w:tcBorders>
                    <w:top w:val="single" w:sz="8" w:space="0" w:color="auto"/>
                    <w:left w:val="nil"/>
                    <w:bottom w:val="single" w:sz="8" w:space="0" w:color="000000"/>
                    <w:right w:val="nil"/>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строительству автомобильных дорог (софинансирование) «Строительство 1 этапа улично-дорожной сети по адресу: Ленинградская область, г. Всеволожск, Южный жилой район, кварталы 2, 3, 4, 5, 6, 7, 8. Улица Московская»</w:t>
                  </w:r>
                </w:p>
              </w:tc>
              <w:tc>
                <w:tcPr>
                  <w:tcW w:w="13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9 042 708,65</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9 042 708,65</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single" w:sz="8" w:space="0" w:color="auto"/>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4"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85"/>
              </w:trPr>
              <w:tc>
                <w:tcPr>
                  <w:tcW w:w="666" w:type="dxa"/>
                  <w:vMerge/>
                  <w:tcBorders>
                    <w:top w:val="single" w:sz="8" w:space="0" w:color="auto"/>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4"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single" w:sz="8" w:space="0" w:color="auto"/>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4"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single" w:sz="8" w:space="0" w:color="auto"/>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4" w:space="0" w:color="auto"/>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75"/>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lastRenderedPageBreak/>
                    <w:t>1.5.</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проектированию реконструкции автомобильной дороги г.Всеволожск, ул.Баркановская</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2 100 000,00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2 100 000,00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5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1.6.</w:t>
                  </w:r>
                </w:p>
              </w:tc>
              <w:tc>
                <w:tcPr>
                  <w:tcW w:w="4886" w:type="dxa"/>
                  <w:vMerge w:val="restart"/>
                  <w:tcBorders>
                    <w:top w:val="nil"/>
                    <w:left w:val="nil"/>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проектированию реконструкции автомобильной дороги г.Всеволожск, ул.4-ая Линия</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2 000 000,00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2 000 000,00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9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1.7.</w:t>
                  </w:r>
                </w:p>
              </w:tc>
              <w:tc>
                <w:tcPr>
                  <w:tcW w:w="488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строительству автобусных остановок г.Всеволожск</w:t>
                  </w:r>
                </w:p>
              </w:tc>
              <w:tc>
                <w:tcPr>
                  <w:tcW w:w="1375" w:type="dxa"/>
                  <w:tcBorders>
                    <w:top w:val="single" w:sz="8"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2 861 039,86</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2 861 039,86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single" w:sz="4" w:space="0" w:color="auto"/>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single" w:sz="4" w:space="0" w:color="auto"/>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single" w:sz="4" w:space="0" w:color="auto"/>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single" w:sz="4" w:space="0" w:color="auto"/>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35"/>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1.8.</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строительству пешеходных дорожек г.Всеволожск</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5 100 000,00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5 100 000,00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5 202 000,00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5 202 000,00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4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2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1.9.</w:t>
                  </w:r>
                </w:p>
              </w:tc>
              <w:tc>
                <w:tcPr>
                  <w:tcW w:w="4886" w:type="dxa"/>
                  <w:vMerge w:val="restart"/>
                  <w:tcBorders>
                    <w:top w:val="nil"/>
                    <w:left w:val="nil"/>
                    <w:bottom w:val="nil"/>
                    <w:right w:val="single" w:sz="4" w:space="0" w:color="auto"/>
                  </w:tcBorders>
                  <w:shd w:val="clear" w:color="auto" w:fill="auto"/>
                  <w:noWrap/>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обследованию мостов г.Всеволожск</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1 000 000,00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1 000 000,00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1 020 000,00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1 020 000,00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1 040 400,00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1 040 400,00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1.10.</w:t>
                  </w:r>
                </w:p>
              </w:tc>
              <w:tc>
                <w:tcPr>
                  <w:tcW w:w="4886"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текущему ремонту мостов</w:t>
                  </w:r>
                </w:p>
              </w:tc>
              <w:tc>
                <w:tcPr>
                  <w:tcW w:w="1375" w:type="dxa"/>
                  <w:tcBorders>
                    <w:top w:val="single" w:sz="8"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630 000,00</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630 000,00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05"/>
              </w:trPr>
              <w:tc>
                <w:tcPr>
                  <w:tcW w:w="666" w:type="dxa"/>
                  <w:vMerge w:val="restart"/>
                  <w:tcBorders>
                    <w:top w:val="nil"/>
                    <w:left w:val="single" w:sz="8" w:space="0" w:color="auto"/>
                    <w:bottom w:val="nil"/>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lastRenderedPageBreak/>
                    <w:t>1.11.</w:t>
                  </w:r>
                </w:p>
              </w:tc>
              <w:tc>
                <w:tcPr>
                  <w:tcW w:w="4886" w:type="dxa"/>
                  <w:vMerge w:val="restart"/>
                  <w:tcBorders>
                    <w:top w:val="nil"/>
                    <w:left w:val="single" w:sz="8" w:space="0" w:color="auto"/>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Капитальный ремонт автомобильных дорог в г.Всеволожске</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8 000 000,00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8 000 000,00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7 311 371,00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7 311 371,00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1.12.</w:t>
                  </w:r>
                </w:p>
              </w:tc>
              <w:tc>
                <w:tcPr>
                  <w:tcW w:w="488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строительству и реконструкции автомобильных дорог</w:t>
                  </w:r>
                </w:p>
              </w:tc>
              <w:tc>
                <w:tcPr>
                  <w:tcW w:w="1375" w:type="dxa"/>
                  <w:tcBorders>
                    <w:top w:val="single" w:sz="8"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6 465 000,00</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6 465 000,00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single" w:sz="8" w:space="0" w:color="auto"/>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67 289 654,89</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67 289 654,89</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single" w:sz="8" w:space="0" w:color="auto"/>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102 666 919,40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102 666 919,40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single" w:sz="8" w:space="0" w:color="auto"/>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single" w:sz="8" w:space="0" w:color="auto"/>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35"/>
              </w:trPr>
              <w:tc>
                <w:tcPr>
                  <w:tcW w:w="5552" w:type="dxa"/>
                  <w:gridSpan w:val="2"/>
                  <w:vMerge w:val="restart"/>
                  <w:tcBorders>
                    <w:top w:val="nil"/>
                    <w:left w:val="single" w:sz="8" w:space="0" w:color="auto"/>
                    <w:bottom w:val="nil"/>
                    <w:right w:val="single" w:sz="4" w:space="0" w:color="000000"/>
                  </w:tcBorders>
                  <w:shd w:val="clear" w:color="auto" w:fill="auto"/>
                  <w:noWrap/>
                  <w:hideMark/>
                </w:tcPr>
                <w:p w:rsidR="00AB280F" w:rsidRPr="00AB280F" w:rsidRDefault="00AB280F" w:rsidP="00AB280F">
                  <w:pPr>
                    <w:spacing w:after="0" w:line="240" w:lineRule="auto"/>
                    <w:jc w:val="right"/>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ИТОГО ПО РАЗДЕЛУ 1</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238 936 274,46</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172 980 234,60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65 956 039,86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nil"/>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140 525 473,84</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50 000 000,00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90 525 473,84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nil"/>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111 123 498,40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111 123 498,40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nil"/>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5552" w:type="dxa"/>
                  <w:gridSpan w:val="2"/>
                  <w:vMerge/>
                  <w:tcBorders>
                    <w:top w:val="nil"/>
                    <w:left w:val="single" w:sz="8" w:space="0" w:color="auto"/>
                    <w:bottom w:val="nil"/>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1575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Раздел 2. Мероприятия в области повышения энергоэффективности в коммунальной и инженерной инфраструктуре</w:t>
                  </w:r>
                </w:p>
              </w:tc>
            </w:tr>
            <w:tr w:rsidR="00AB280F" w:rsidRPr="00AB280F" w:rsidTr="009C70BA">
              <w:trPr>
                <w:trHeight w:val="270"/>
              </w:trPr>
              <w:tc>
                <w:tcPr>
                  <w:tcW w:w="1575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Подраздел 2.1. Газификация</w:t>
                  </w:r>
                </w:p>
              </w:tc>
            </w:tr>
            <w:tr w:rsidR="00AB280F" w:rsidRPr="00AB280F" w:rsidTr="009C70BA">
              <w:trPr>
                <w:trHeight w:val="42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2.1.1.</w:t>
                  </w:r>
                </w:p>
              </w:tc>
              <w:tc>
                <w:tcPr>
                  <w:tcW w:w="4886" w:type="dxa"/>
                  <w:vMerge w:val="restart"/>
                  <w:tcBorders>
                    <w:top w:val="nil"/>
                    <w:left w:val="nil"/>
                    <w:bottom w:val="single" w:sz="8" w:space="0" w:color="000000"/>
                    <w:right w:val="nil"/>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Выполнение работ по строительству сетей газоснабжения пр. Алексеевский, </w:t>
                  </w:r>
                  <w:r w:rsidRPr="00AB280F">
                    <w:rPr>
                      <w:rFonts w:ascii="Times New Roman" w:eastAsia="Times New Roman" w:hAnsi="Times New Roman" w:cs="Times New Roman"/>
                      <w:sz w:val="20"/>
                      <w:szCs w:val="20"/>
                      <w:lang w:eastAsia="ru-RU"/>
                    </w:rPr>
                    <w:br/>
                    <w:t xml:space="preserve">д. 125 </w:t>
                  </w: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750 000,00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750 000,00  </w:t>
                  </w:r>
                </w:p>
              </w:tc>
              <w:tc>
                <w:tcPr>
                  <w:tcW w:w="1984" w:type="dxa"/>
                  <w:vMerge w:val="restart"/>
                  <w:tcBorders>
                    <w:top w:val="nil"/>
                    <w:left w:val="nil"/>
                    <w:bottom w:val="single" w:sz="8" w:space="0" w:color="000000"/>
                    <w:right w:val="single" w:sz="8"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Отдел строительства </w:t>
                  </w:r>
                  <w:r w:rsidRPr="00AB280F">
                    <w:rPr>
                      <w:rFonts w:ascii="Times New Roman" w:eastAsia="Times New Roman" w:hAnsi="Times New Roman" w:cs="Times New Roman"/>
                      <w:sz w:val="20"/>
                      <w:szCs w:val="20"/>
                      <w:lang w:eastAsia="ru-RU"/>
                    </w:rPr>
                    <w:br/>
                    <w:t>администрации МО «Всеволожский муниципальный район» Ленинградской области</w:t>
                  </w:r>
                </w:p>
              </w:tc>
            </w:tr>
            <w:tr w:rsidR="00AB280F" w:rsidRPr="00AB280F" w:rsidTr="009C70BA">
              <w:trPr>
                <w:trHeight w:val="21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765 000,00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765 000,00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780 300,00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780 300,00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05"/>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2.1.2.</w:t>
                  </w:r>
                </w:p>
              </w:tc>
              <w:tc>
                <w:tcPr>
                  <w:tcW w:w="4886" w:type="dxa"/>
                  <w:vMerge w:val="restart"/>
                  <w:tcBorders>
                    <w:top w:val="nil"/>
                    <w:left w:val="nil"/>
                    <w:bottom w:val="single" w:sz="8" w:space="0" w:color="000000"/>
                    <w:right w:val="nil"/>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строительству сетей газоснабжения ул. Парковая, д. 11</w:t>
                  </w:r>
                </w:p>
              </w:tc>
              <w:tc>
                <w:tcPr>
                  <w:tcW w:w="13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100 000,00</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100 000,00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102 000,00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102 000,00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104 040,00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104 040,00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9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2.1.3.</w:t>
                  </w:r>
                </w:p>
              </w:tc>
              <w:tc>
                <w:tcPr>
                  <w:tcW w:w="4886" w:type="dxa"/>
                  <w:vMerge w:val="restart"/>
                  <w:tcBorders>
                    <w:top w:val="nil"/>
                    <w:left w:val="nil"/>
                    <w:bottom w:val="single" w:sz="8" w:space="0" w:color="000000"/>
                    <w:right w:val="nil"/>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пуско-наладочных работ по пуску газа г.Всеволожск</w:t>
                  </w:r>
                </w:p>
              </w:tc>
              <w:tc>
                <w:tcPr>
                  <w:tcW w:w="13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100 000,00</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100 000,00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102 000,00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102 000,00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104 040,00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104 040,00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35"/>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2.1.4.</w:t>
                  </w:r>
                </w:p>
              </w:tc>
              <w:tc>
                <w:tcPr>
                  <w:tcW w:w="4886" w:type="dxa"/>
                  <w:vMerge w:val="restart"/>
                  <w:tcBorders>
                    <w:top w:val="nil"/>
                    <w:left w:val="nil"/>
                    <w:bottom w:val="single" w:sz="8" w:space="0" w:color="000000"/>
                    <w:right w:val="nil"/>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Затраты на авторский надзор и строительный контроль, расчеты потребности газа в топливе, археологическая экспертиза, обследование территории на наличие ВОП и др.</w:t>
                  </w:r>
                </w:p>
              </w:tc>
              <w:tc>
                <w:tcPr>
                  <w:tcW w:w="13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50 000,00</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50 000,00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51 000,00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51 000,00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52 020,00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52 020,00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05"/>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2.1.5.</w:t>
                  </w:r>
                </w:p>
              </w:tc>
              <w:tc>
                <w:tcPr>
                  <w:tcW w:w="4886" w:type="dxa"/>
                  <w:vMerge w:val="restart"/>
                  <w:tcBorders>
                    <w:top w:val="nil"/>
                    <w:left w:val="nil"/>
                    <w:bottom w:val="single" w:sz="8" w:space="0" w:color="000000"/>
                    <w:right w:val="nil"/>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проектированию строительству сетей газоснабжения г.Всеволожск, ул.Станционная</w:t>
                  </w:r>
                </w:p>
              </w:tc>
              <w:tc>
                <w:tcPr>
                  <w:tcW w:w="13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500 000,00</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500 000,00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510 000,00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510 000,00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520 200,00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520 200,00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nil"/>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single" w:sz="8" w:space="0" w:color="auto"/>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20"/>
              </w:trPr>
              <w:tc>
                <w:tcPr>
                  <w:tcW w:w="5552"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hideMark/>
                </w:tcPr>
                <w:p w:rsidR="00AB280F" w:rsidRPr="00AB280F" w:rsidRDefault="00AB280F" w:rsidP="00AB280F">
                  <w:pPr>
                    <w:spacing w:after="0" w:line="240" w:lineRule="auto"/>
                    <w:jc w:val="right"/>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Итого по подразделу 2.1.</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1 500 000,00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1 500 000,00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single" w:sz="8" w:space="0" w:color="auto"/>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1 530 000,00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1 530 000,00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single" w:sz="8" w:space="0" w:color="auto"/>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1 560 600,00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1 560 600,00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single" w:sz="8" w:space="0" w:color="auto"/>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5552" w:type="dxa"/>
                  <w:gridSpan w:val="2"/>
                  <w:vMerge/>
                  <w:tcBorders>
                    <w:top w:val="single" w:sz="8" w:space="0" w:color="auto"/>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1575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Подраздел 2.2. Строительство и капитальный ремонт объектов коммунального и инженерного хозяйства</w:t>
                  </w:r>
                </w:p>
              </w:tc>
            </w:tr>
            <w:tr w:rsidR="00AB280F" w:rsidRPr="00AB280F" w:rsidTr="009C70BA">
              <w:trPr>
                <w:trHeight w:val="585"/>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2.2.1.</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на строительство хозяйственно-бытовой канализации для подключения многоквартирных домов по адресу: г.Всеволожск, ул.Советская, д.68, 70, 72, 74, 76, 78 (софинансирование)</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24 772 190,00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22 542 690,00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2 229 500,00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Отдел строительства </w:t>
                  </w:r>
                  <w:r w:rsidRPr="00AB280F">
                    <w:rPr>
                      <w:rFonts w:ascii="Times New Roman" w:eastAsia="Times New Roman" w:hAnsi="Times New Roman" w:cs="Times New Roman"/>
                      <w:sz w:val="20"/>
                      <w:szCs w:val="20"/>
                      <w:lang w:eastAsia="ru-RU"/>
                    </w:rPr>
                    <w:br/>
                    <w:t>администрации МО «Всеволожский муниципальный район» Ленинградской области</w:t>
                  </w: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2 318 680,00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2 318 680,00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2 411 427,00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2 411 427,00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35"/>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2.2.2.</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на проектирование хозяйственно-бытовой канализации для подключения многоквартирных домов по адресу: г.Всеволожск, ул.Колхозная, д.9; ул. Боровая, д. 20, д.22</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1 770 500,00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1 770 500,00  </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1 761 320,00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1 761 320,00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1 750 173,00</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1 750 173,00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51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lastRenderedPageBreak/>
                    <w:t>2.2.3.</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строительству сетей теплоснабжения, водоснабжения, водоотведения, хозяйственно-бытовой канализации к ФОК г.Всеволожск</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39 000 000,00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39 000 000,00  </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8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15 400 000,00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15 400 000,00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20 808 000,00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20 808 000,00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51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2.2.4.</w:t>
                  </w:r>
                </w:p>
              </w:tc>
              <w:tc>
                <w:tcPr>
                  <w:tcW w:w="4886" w:type="dxa"/>
                  <w:vMerge w:val="restart"/>
                  <w:tcBorders>
                    <w:top w:val="nil"/>
                    <w:left w:val="single" w:sz="8" w:space="0" w:color="auto"/>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Пердоставление субсидии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 (сети водоснабжения)</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24 000 000,00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24 000 000,00  </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5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2.2.5.</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разработке проектно-сметной документации по техническому перевооружению отопительной водогрейной котельной №3 г.Всеволожск</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0,00  </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4 215 660,00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4 215 660,00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4 300 000,00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4 300 000,00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0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5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2.2.6.</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Ремонт сетей теплоснабжения (софинансирование) г.Всеволожск</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0,00  </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3 393 540,00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3 393 540,00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3 461 410,00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3 461 410,00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1290"/>
              </w:trPr>
              <w:tc>
                <w:tcPr>
                  <w:tcW w:w="666" w:type="dxa"/>
                  <w:tcBorders>
                    <w:top w:val="nil"/>
                    <w:left w:val="single" w:sz="8" w:space="0" w:color="auto"/>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2.2.7.</w:t>
                  </w:r>
                </w:p>
              </w:tc>
              <w:tc>
                <w:tcPr>
                  <w:tcW w:w="4886" w:type="dxa"/>
                  <w:tcBorders>
                    <w:top w:val="nil"/>
                    <w:left w:val="nil"/>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Пердоставление субсидии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 (сети инженерного обеспечения)</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7 000 000,00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7 000 000,00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615"/>
              </w:trPr>
              <w:tc>
                <w:tcPr>
                  <w:tcW w:w="6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2.2.8.</w:t>
                  </w:r>
                </w:p>
              </w:tc>
              <w:tc>
                <w:tcPr>
                  <w:tcW w:w="4886" w:type="dxa"/>
                  <w:tcBorders>
                    <w:top w:val="single" w:sz="8" w:space="0" w:color="auto"/>
                    <w:left w:val="nil"/>
                    <w:bottom w:val="single" w:sz="8" w:space="0" w:color="auto"/>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Капитальный ремонт объектов коммунального и инженерного хозяйства</w:t>
                  </w:r>
                </w:p>
              </w:tc>
              <w:tc>
                <w:tcPr>
                  <w:tcW w:w="1375" w:type="dxa"/>
                  <w:tcBorders>
                    <w:top w:val="single" w:sz="8"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373 698,00</w:t>
                  </w:r>
                </w:p>
              </w:tc>
              <w:tc>
                <w:tcPr>
                  <w:tcW w:w="1609" w:type="dxa"/>
                  <w:tcBorders>
                    <w:top w:val="single" w:sz="8"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373 698,00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1035"/>
              </w:trPr>
              <w:tc>
                <w:tcPr>
                  <w:tcW w:w="666" w:type="dxa"/>
                  <w:tcBorders>
                    <w:top w:val="nil"/>
                    <w:left w:val="single" w:sz="8" w:space="0" w:color="auto"/>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lastRenderedPageBreak/>
                    <w:t>2.2.9.</w:t>
                  </w:r>
                </w:p>
              </w:tc>
              <w:tc>
                <w:tcPr>
                  <w:tcW w:w="4886" w:type="dxa"/>
                  <w:tcBorders>
                    <w:top w:val="nil"/>
                    <w:left w:val="nil"/>
                    <w:bottom w:val="single" w:sz="8" w:space="0" w:color="auto"/>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замене участка напорной канализации Д500 (левая нитка) между камерами переключения №1и №2, с заменой запорной арматуры в камере №1, Ленинградская область, Всеволожский район, п. Ковалево</w:t>
                  </w:r>
                </w:p>
              </w:tc>
              <w:tc>
                <w:tcPr>
                  <w:tcW w:w="1375" w:type="dxa"/>
                  <w:tcBorders>
                    <w:top w:val="nil"/>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18 319 100,00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9 119 100,00</w:t>
                  </w:r>
                </w:p>
              </w:tc>
              <w:tc>
                <w:tcPr>
                  <w:tcW w:w="1731" w:type="dxa"/>
                  <w:tcBorders>
                    <w:top w:val="nil"/>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9 200 000,00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50"/>
              </w:trPr>
              <w:tc>
                <w:tcPr>
                  <w:tcW w:w="5552" w:type="dxa"/>
                  <w:gridSpan w:val="2"/>
                  <w:vMerge w:val="restart"/>
                  <w:tcBorders>
                    <w:top w:val="nil"/>
                    <w:left w:val="single" w:sz="8" w:space="0" w:color="auto"/>
                    <w:bottom w:val="single" w:sz="8" w:space="0" w:color="000000"/>
                    <w:right w:val="single" w:sz="4" w:space="0" w:color="000000"/>
                  </w:tcBorders>
                  <w:shd w:val="clear" w:color="auto" w:fill="auto"/>
                  <w:noWrap/>
                  <w:hideMark/>
                </w:tcPr>
                <w:p w:rsidR="00AB280F" w:rsidRPr="00AB280F" w:rsidRDefault="00AB280F" w:rsidP="00AB280F">
                  <w:pPr>
                    <w:spacing w:after="0" w:line="240" w:lineRule="auto"/>
                    <w:jc w:val="right"/>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Итого по подразделу 2.2.</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115 235 488,00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31 661 790,00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83 573 698,00  </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27 089 200,00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27 089 200,00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32 731 010,00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32 731 010,00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1575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Подраздел 2.3. Мероприятия по повышению энергетической эффективности</w:t>
                  </w:r>
                </w:p>
              </w:tc>
            </w:tr>
            <w:tr w:rsidR="00AB280F" w:rsidRPr="00AB280F" w:rsidTr="009C70BA">
              <w:trPr>
                <w:trHeight w:val="48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2.3.1.</w:t>
                  </w:r>
                </w:p>
              </w:tc>
              <w:tc>
                <w:tcPr>
                  <w:tcW w:w="4886" w:type="dxa"/>
                  <w:vMerge w:val="restart"/>
                  <w:tcBorders>
                    <w:top w:val="nil"/>
                    <w:left w:val="nil"/>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Установка автоматизированных индивидуальных тепловых пунктов в многоквартирных домах (АИТП) г.Всеволожск</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2 000 000,00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2 000 000,00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Отдел ЖКХ города администрации МО «Всеволожский муниципальный район» Ленинградской области</w:t>
                  </w:r>
                </w:p>
              </w:tc>
            </w:tr>
            <w:tr w:rsidR="00AB280F" w:rsidRPr="00AB280F" w:rsidTr="009C70BA">
              <w:trPr>
                <w:trHeight w:val="22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13 250 000,00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11 660 000,00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1 590 000,00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70 000 000,00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60 900 000,00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9 100 000,00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1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1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30"/>
              </w:trPr>
              <w:tc>
                <w:tcPr>
                  <w:tcW w:w="5552"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hideMark/>
                </w:tcPr>
                <w:p w:rsidR="00AB280F" w:rsidRPr="00AB280F" w:rsidRDefault="00AB280F" w:rsidP="00AB280F">
                  <w:pPr>
                    <w:spacing w:after="0" w:line="240" w:lineRule="auto"/>
                    <w:jc w:val="right"/>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Итого по подразделу 2.3.</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2 000 000,00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2 000 000,00  </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single" w:sz="8" w:space="0" w:color="auto"/>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13 250 000,00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11 660 000,00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1 590 000,00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single" w:sz="8" w:space="0" w:color="auto"/>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70 000 000,00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60 900 000,00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9 100 000,00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single" w:sz="8" w:space="0" w:color="auto"/>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5552" w:type="dxa"/>
                  <w:gridSpan w:val="2"/>
                  <w:vMerge/>
                  <w:tcBorders>
                    <w:top w:val="single" w:sz="8" w:space="0" w:color="auto"/>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1575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Подраздел 2.4. Аварийные работы</w:t>
                  </w:r>
                </w:p>
              </w:tc>
            </w:tr>
            <w:tr w:rsidR="00AB280F" w:rsidRPr="00AB280F" w:rsidTr="009C70BA">
              <w:trPr>
                <w:trHeight w:val="51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2.4.1.</w:t>
                  </w:r>
                </w:p>
              </w:tc>
              <w:tc>
                <w:tcPr>
                  <w:tcW w:w="4886" w:type="dxa"/>
                  <w:vMerge w:val="restart"/>
                  <w:tcBorders>
                    <w:top w:val="nil"/>
                    <w:left w:val="nil"/>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ПИР и СМР по сносу (демонтажу) аварийных домов г.Всеволожск</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18 247 596,48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18 247 596,48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Жилищный отдел и отдел строительства </w:t>
                  </w:r>
                  <w:r w:rsidRPr="00AB280F">
                    <w:rPr>
                      <w:rFonts w:ascii="Times New Roman" w:eastAsia="Times New Roman" w:hAnsi="Times New Roman" w:cs="Times New Roman"/>
                      <w:sz w:val="20"/>
                      <w:szCs w:val="20"/>
                      <w:lang w:eastAsia="ru-RU"/>
                    </w:rPr>
                    <w:br/>
                    <w:t>администрации МО «Всеволожский муниципальный район» Ленинградской области</w:t>
                  </w: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15 300 000,00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15 300 000,00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15 606 000,00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15 606 000,00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3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single" w:sz="4" w:space="0" w:color="auto"/>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765"/>
              </w:trPr>
              <w:tc>
                <w:tcPr>
                  <w:tcW w:w="666" w:type="dxa"/>
                  <w:tcBorders>
                    <w:top w:val="nil"/>
                    <w:left w:val="single" w:sz="8" w:space="0" w:color="auto"/>
                    <w:bottom w:val="single" w:sz="4" w:space="0" w:color="auto"/>
                    <w:right w:val="nil"/>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2.4.2.</w:t>
                  </w:r>
                </w:p>
              </w:tc>
              <w:tc>
                <w:tcPr>
                  <w:tcW w:w="4886" w:type="dxa"/>
                  <w:tcBorders>
                    <w:top w:val="single" w:sz="8" w:space="0" w:color="auto"/>
                    <w:left w:val="single" w:sz="8" w:space="0" w:color="auto"/>
                    <w:bottom w:val="single" w:sz="4" w:space="0" w:color="auto"/>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ПИР и СМР по сносу (демонтажу) аварийных домов по адресу: г.Всеволожск, ул. Константиновская, д. 210 и ул. Константиновская, д. 214</w:t>
                  </w:r>
                </w:p>
              </w:tc>
              <w:tc>
                <w:tcPr>
                  <w:tcW w:w="1375" w:type="dxa"/>
                  <w:tcBorders>
                    <w:top w:val="single" w:sz="8"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2 940 381,64  </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2 910 977,82</w:t>
                  </w:r>
                </w:p>
              </w:tc>
              <w:tc>
                <w:tcPr>
                  <w:tcW w:w="1731" w:type="dxa"/>
                  <w:tcBorders>
                    <w:top w:val="single" w:sz="8" w:space="0" w:color="auto"/>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29 403,82</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45"/>
              </w:trPr>
              <w:tc>
                <w:tcPr>
                  <w:tcW w:w="5552" w:type="dxa"/>
                  <w:gridSpan w:val="2"/>
                  <w:vMerge w:val="restart"/>
                  <w:tcBorders>
                    <w:top w:val="nil"/>
                    <w:left w:val="single" w:sz="8" w:space="0" w:color="auto"/>
                    <w:bottom w:val="single" w:sz="8" w:space="0" w:color="000000"/>
                    <w:right w:val="single" w:sz="4" w:space="0" w:color="000000"/>
                  </w:tcBorders>
                  <w:shd w:val="clear" w:color="auto" w:fill="auto"/>
                  <w:noWrap/>
                  <w:hideMark/>
                </w:tcPr>
                <w:p w:rsidR="00AB280F" w:rsidRPr="00AB280F" w:rsidRDefault="00AB280F" w:rsidP="00AB280F">
                  <w:pPr>
                    <w:spacing w:after="0" w:line="240" w:lineRule="auto"/>
                    <w:jc w:val="right"/>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lastRenderedPageBreak/>
                    <w:t>Итого по подразделу 2.4.</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21 187 978,12</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2 910 977,82</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18 277 000,30  </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15 300 000,00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15 300 000,00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15 606 000,00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15 606 000,00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1575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Подраздел 2.5. Ремонт муниципального фонда</w:t>
                  </w:r>
                </w:p>
              </w:tc>
            </w:tr>
            <w:tr w:rsidR="00AB280F" w:rsidRPr="00AB280F" w:rsidTr="009C70BA">
              <w:trPr>
                <w:trHeight w:val="405"/>
              </w:trPr>
              <w:tc>
                <w:tcPr>
                  <w:tcW w:w="666" w:type="dxa"/>
                  <w:vMerge w:val="restart"/>
                  <w:tcBorders>
                    <w:top w:val="nil"/>
                    <w:left w:val="single" w:sz="8" w:space="0" w:color="auto"/>
                    <w:bottom w:val="single" w:sz="4"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2.5.1. </w:t>
                  </w:r>
                </w:p>
              </w:tc>
              <w:tc>
                <w:tcPr>
                  <w:tcW w:w="4886" w:type="dxa"/>
                  <w:vMerge w:val="restart"/>
                  <w:tcBorders>
                    <w:top w:val="nil"/>
                    <w:left w:val="nil"/>
                    <w:bottom w:val="single" w:sz="4" w:space="0" w:color="000000"/>
                    <w:right w:val="single" w:sz="4" w:space="0" w:color="auto"/>
                  </w:tcBorders>
                  <w:shd w:val="clear" w:color="auto" w:fill="auto"/>
                  <w:noWrap/>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Ремонт муниципального фонда г.Всеволожск</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7 000 000,00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7 000 000,00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Жилищный отдел и отдел строительства </w:t>
                  </w:r>
                  <w:r w:rsidRPr="00AB280F">
                    <w:rPr>
                      <w:rFonts w:ascii="Times New Roman" w:eastAsia="Times New Roman" w:hAnsi="Times New Roman" w:cs="Times New Roman"/>
                      <w:sz w:val="20"/>
                      <w:szCs w:val="20"/>
                      <w:lang w:eastAsia="ru-RU"/>
                    </w:rPr>
                    <w:br/>
                    <w:t>администрации МО «Всеволожский муниципальный район» Ленинградской области</w:t>
                  </w:r>
                </w:p>
              </w:tc>
            </w:tr>
            <w:tr w:rsidR="00AB280F" w:rsidRPr="00AB280F" w:rsidTr="009C70BA">
              <w:trPr>
                <w:trHeight w:val="225"/>
              </w:trPr>
              <w:tc>
                <w:tcPr>
                  <w:tcW w:w="666" w:type="dxa"/>
                  <w:vMerge/>
                  <w:tcBorders>
                    <w:top w:val="nil"/>
                    <w:left w:val="single" w:sz="8" w:space="0" w:color="auto"/>
                    <w:bottom w:val="single" w:sz="4"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4"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5 100 000,00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5 100 000,00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4"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4"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5 202 000,00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5 202 000,00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25"/>
              </w:trPr>
              <w:tc>
                <w:tcPr>
                  <w:tcW w:w="666" w:type="dxa"/>
                  <w:vMerge/>
                  <w:tcBorders>
                    <w:top w:val="nil"/>
                    <w:left w:val="single" w:sz="8" w:space="0" w:color="auto"/>
                    <w:bottom w:val="single" w:sz="4"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4"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10"/>
              </w:trPr>
              <w:tc>
                <w:tcPr>
                  <w:tcW w:w="666" w:type="dxa"/>
                  <w:vMerge/>
                  <w:tcBorders>
                    <w:top w:val="nil"/>
                    <w:left w:val="single" w:sz="8" w:space="0" w:color="auto"/>
                    <w:bottom w:val="single" w:sz="4"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nil"/>
                    <w:bottom w:val="single" w:sz="4"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60"/>
              </w:trPr>
              <w:tc>
                <w:tcPr>
                  <w:tcW w:w="5552" w:type="dxa"/>
                  <w:gridSpan w:val="2"/>
                  <w:vMerge w:val="restart"/>
                  <w:tcBorders>
                    <w:top w:val="nil"/>
                    <w:left w:val="single" w:sz="8" w:space="0" w:color="auto"/>
                    <w:bottom w:val="single" w:sz="8" w:space="0" w:color="000000"/>
                    <w:right w:val="single" w:sz="4" w:space="0" w:color="000000"/>
                  </w:tcBorders>
                  <w:shd w:val="clear" w:color="auto" w:fill="auto"/>
                  <w:noWrap/>
                  <w:hideMark/>
                </w:tcPr>
                <w:p w:rsidR="00AB280F" w:rsidRPr="00AB280F" w:rsidRDefault="00AB280F" w:rsidP="00AB280F">
                  <w:pPr>
                    <w:spacing w:after="0" w:line="240" w:lineRule="auto"/>
                    <w:jc w:val="right"/>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Итого по подразделу 2.5.</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7 000 000,00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7 000 000,00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5 100 000,00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5 100 000,00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5 202 000,00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5 202 000,00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90"/>
              </w:trPr>
              <w:tc>
                <w:tcPr>
                  <w:tcW w:w="5552"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hideMark/>
                </w:tcPr>
                <w:p w:rsidR="00AB280F" w:rsidRPr="00AB280F" w:rsidRDefault="00AB280F" w:rsidP="00AB280F">
                  <w:pPr>
                    <w:spacing w:after="0" w:line="240" w:lineRule="auto"/>
                    <w:jc w:val="right"/>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ИТОГО ПО РАЗДЕЛУ 2</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146 923 466,12</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34 572 767,82</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112 350 698,30  </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single" w:sz="8" w:space="0" w:color="auto"/>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62 269 200,00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11 660 000,00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50 609 200,00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single" w:sz="8" w:space="0" w:color="auto"/>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125 099 610,00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60 900 000,00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64 199 610,00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single" w:sz="8" w:space="0" w:color="auto"/>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5552" w:type="dxa"/>
                  <w:gridSpan w:val="2"/>
                  <w:vMerge/>
                  <w:tcBorders>
                    <w:top w:val="single" w:sz="8" w:space="0" w:color="auto"/>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1575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Раздел 3. Развитие объектов благоустройства на территории МО "Город Всеволожск"</w:t>
                  </w:r>
                </w:p>
              </w:tc>
            </w:tr>
            <w:tr w:rsidR="00AB280F" w:rsidRPr="00AB280F" w:rsidTr="009C70BA">
              <w:trPr>
                <w:trHeight w:val="480"/>
              </w:trPr>
              <w:tc>
                <w:tcPr>
                  <w:tcW w:w="666" w:type="dxa"/>
                  <w:vMerge w:val="restart"/>
                  <w:tcBorders>
                    <w:top w:val="nil"/>
                    <w:left w:val="single" w:sz="8" w:space="0" w:color="auto"/>
                    <w:bottom w:val="single" w:sz="8" w:space="0" w:color="000000"/>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3.1. </w:t>
                  </w:r>
                </w:p>
              </w:tc>
              <w:tc>
                <w:tcPr>
                  <w:tcW w:w="4886" w:type="dxa"/>
                  <w:vMerge w:val="restart"/>
                  <w:tcBorders>
                    <w:top w:val="nil"/>
                    <w:left w:val="single" w:sz="8" w:space="0" w:color="auto"/>
                    <w:bottom w:val="single" w:sz="8" w:space="0" w:color="000000"/>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Благоустройство общественных территорий г.Всеволожск, включая развитие велосипедного движения и велосипедной инфраструктуры  </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48 135 566,00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48 135 566,00  </w:t>
                  </w:r>
                </w:p>
              </w:tc>
              <w:tc>
                <w:tcPr>
                  <w:tcW w:w="1984" w:type="dxa"/>
                  <w:vMerge w:val="restart"/>
                  <w:tcBorders>
                    <w:top w:val="nil"/>
                    <w:left w:val="single" w:sz="8" w:space="0" w:color="auto"/>
                    <w:bottom w:val="nil"/>
                    <w:right w:val="single" w:sz="8"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МУ «ВМУК»</w:t>
                  </w: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26 050 000,00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26 050 000,00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24 192 800,00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24 192 800,00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8"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val="restart"/>
                  <w:tcBorders>
                    <w:top w:val="nil"/>
                    <w:left w:val="single" w:sz="8" w:space="0" w:color="auto"/>
                    <w:bottom w:val="nil"/>
                    <w:right w:val="single" w:sz="4"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3.2.</w:t>
                  </w:r>
                </w:p>
              </w:tc>
              <w:tc>
                <w:tcPr>
                  <w:tcW w:w="4886" w:type="dxa"/>
                  <w:vMerge w:val="restart"/>
                  <w:tcBorders>
                    <w:top w:val="nil"/>
                    <w:left w:val="single" w:sz="4" w:space="0" w:color="auto"/>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Развитие общественной инфраструктуры муниципального значения</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12 105 263,17</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11 500 000,00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605 263,17</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4"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4"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nil"/>
                    <w:left w:val="single" w:sz="8"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4"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nil"/>
                    <w:left w:val="single" w:sz="8"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nil"/>
                    <w:left w:val="single" w:sz="4"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single" w:sz="4" w:space="0" w:color="auto"/>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nil"/>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val="restart"/>
                  <w:tcBorders>
                    <w:top w:val="single" w:sz="8" w:space="0" w:color="auto"/>
                    <w:left w:val="single" w:sz="8" w:space="0" w:color="auto"/>
                    <w:bottom w:val="nil"/>
                    <w:right w:val="single" w:sz="4"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3.3.</w:t>
                  </w:r>
                </w:p>
              </w:tc>
              <w:tc>
                <w:tcPr>
                  <w:tcW w:w="4886" w:type="dxa"/>
                  <w:vMerge w:val="restart"/>
                  <w:tcBorders>
                    <w:top w:val="single" w:sz="8" w:space="0" w:color="auto"/>
                    <w:left w:val="single" w:sz="4" w:space="0" w:color="auto"/>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Расходы на  подготовку и проведение мероприятий, посвященных Дню образования Ленинградской области за счет средств областного бюджета</w:t>
                  </w:r>
                </w:p>
              </w:tc>
              <w:tc>
                <w:tcPr>
                  <w:tcW w:w="1375" w:type="dxa"/>
                  <w:tcBorders>
                    <w:top w:val="single" w:sz="8" w:space="0" w:color="auto"/>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23 000 000,00</w:t>
                  </w:r>
                </w:p>
              </w:tc>
              <w:tc>
                <w:tcPr>
                  <w:tcW w:w="1609" w:type="dxa"/>
                  <w:tcBorders>
                    <w:top w:val="single" w:sz="8"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23 000 000,00</w:t>
                  </w:r>
                </w:p>
              </w:tc>
              <w:tc>
                <w:tcPr>
                  <w:tcW w:w="1731" w:type="dxa"/>
                  <w:tcBorders>
                    <w:top w:val="single" w:sz="8" w:space="0" w:color="auto"/>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single" w:sz="8" w:space="0" w:color="auto"/>
                    <w:left w:val="single" w:sz="8"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4"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4" w:space="0" w:color="auto"/>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single" w:sz="8" w:space="0" w:color="auto"/>
                    <w:left w:val="single" w:sz="8"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4"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4" w:space="0" w:color="auto"/>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666" w:type="dxa"/>
                  <w:vMerge/>
                  <w:tcBorders>
                    <w:top w:val="single" w:sz="8" w:space="0" w:color="auto"/>
                    <w:left w:val="single" w:sz="8"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4"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4" w:space="0" w:color="auto"/>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vMerge/>
                  <w:tcBorders>
                    <w:top w:val="single" w:sz="8" w:space="0" w:color="auto"/>
                    <w:left w:val="single" w:sz="8"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4886" w:type="dxa"/>
                  <w:vMerge/>
                  <w:tcBorders>
                    <w:top w:val="single" w:sz="8" w:space="0" w:color="auto"/>
                    <w:left w:val="single" w:sz="4" w:space="0" w:color="auto"/>
                    <w:bottom w:val="nil"/>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375" w:type="dxa"/>
                  <w:tcBorders>
                    <w:top w:val="single" w:sz="4" w:space="0" w:color="auto"/>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4" w:space="0" w:color="auto"/>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666" w:type="dxa"/>
                  <w:tcBorders>
                    <w:top w:val="single" w:sz="8" w:space="0" w:color="auto"/>
                    <w:left w:val="single" w:sz="8" w:space="0" w:color="auto"/>
                    <w:bottom w:val="single" w:sz="8" w:space="0" w:color="auto"/>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3.4. </w:t>
                  </w:r>
                </w:p>
              </w:tc>
              <w:tc>
                <w:tcPr>
                  <w:tcW w:w="4886" w:type="dxa"/>
                  <w:tcBorders>
                    <w:top w:val="single" w:sz="8" w:space="0" w:color="auto"/>
                    <w:left w:val="nil"/>
                    <w:bottom w:val="single" w:sz="8" w:space="0" w:color="auto"/>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Строительство веложорожек в  г.Всеволожск</w:t>
                  </w:r>
                </w:p>
              </w:tc>
              <w:tc>
                <w:tcPr>
                  <w:tcW w:w="1375" w:type="dxa"/>
                  <w:tcBorders>
                    <w:top w:val="single" w:sz="8"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11 598 090,00</w:t>
                  </w:r>
                </w:p>
              </w:tc>
              <w:tc>
                <w:tcPr>
                  <w:tcW w:w="1609" w:type="dxa"/>
                  <w:tcBorders>
                    <w:top w:val="single" w:sz="8"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11 598 090,00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645"/>
              </w:trPr>
              <w:tc>
                <w:tcPr>
                  <w:tcW w:w="666" w:type="dxa"/>
                  <w:tcBorders>
                    <w:top w:val="nil"/>
                    <w:left w:val="single" w:sz="8" w:space="0" w:color="auto"/>
                    <w:bottom w:val="nil"/>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3.5.</w:t>
                  </w:r>
                </w:p>
              </w:tc>
              <w:tc>
                <w:tcPr>
                  <w:tcW w:w="4886" w:type="dxa"/>
                  <w:tcBorders>
                    <w:top w:val="nil"/>
                    <w:left w:val="nil"/>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Реализация мероприятий по созданию и развитию инфраструктуры активных видов туризма</w:t>
                  </w: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30 551 910,00</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22 551 900,00</w:t>
                  </w:r>
                </w:p>
              </w:tc>
              <w:tc>
                <w:tcPr>
                  <w:tcW w:w="1731" w:type="dxa"/>
                  <w:tcBorders>
                    <w:top w:val="nil"/>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8 000 010,00</w:t>
                  </w:r>
                </w:p>
              </w:tc>
              <w:tc>
                <w:tcPr>
                  <w:tcW w:w="1984" w:type="dxa"/>
                  <w:vMerge/>
                  <w:tcBorders>
                    <w:top w:val="nil"/>
                    <w:left w:val="single" w:sz="8" w:space="0" w:color="auto"/>
                    <w:bottom w:val="nil"/>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810"/>
              </w:trPr>
              <w:tc>
                <w:tcPr>
                  <w:tcW w:w="666" w:type="dxa"/>
                  <w:tcBorders>
                    <w:top w:val="single" w:sz="8" w:space="0" w:color="auto"/>
                    <w:left w:val="single" w:sz="8" w:space="0" w:color="auto"/>
                    <w:bottom w:val="single" w:sz="8" w:space="0" w:color="auto"/>
                    <w:right w:val="single" w:sz="8"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3.6.</w:t>
                  </w:r>
                </w:p>
              </w:tc>
              <w:tc>
                <w:tcPr>
                  <w:tcW w:w="4886" w:type="dxa"/>
                  <w:tcBorders>
                    <w:top w:val="single" w:sz="8" w:space="0" w:color="auto"/>
                    <w:left w:val="nil"/>
                    <w:bottom w:val="single" w:sz="8" w:space="0" w:color="auto"/>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Расходы на  подготовку и проведение мероприятий, посвященных Дню образования Ленинградской области за счет иных МБТ из бюджета МО ВМР ЛО</w:t>
                  </w:r>
                </w:p>
              </w:tc>
              <w:tc>
                <w:tcPr>
                  <w:tcW w:w="1375" w:type="dxa"/>
                  <w:tcBorders>
                    <w:top w:val="single" w:sz="8"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single" w:sz="8"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18 600 000,00</w:t>
                  </w:r>
                </w:p>
              </w:tc>
              <w:tc>
                <w:tcPr>
                  <w:tcW w:w="1609" w:type="dxa"/>
                  <w:tcBorders>
                    <w:top w:val="single" w:sz="8"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single" w:sz="8"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single" w:sz="8" w:space="0" w:color="auto"/>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18 600 000,00</w:t>
                  </w:r>
                </w:p>
              </w:tc>
              <w:tc>
                <w:tcPr>
                  <w:tcW w:w="1984" w:type="dxa"/>
                  <w:tcBorders>
                    <w:top w:val="single" w:sz="8" w:space="0" w:color="auto"/>
                    <w:left w:val="nil"/>
                    <w:bottom w:val="single" w:sz="8" w:space="0" w:color="auto"/>
                    <w:right w:val="single" w:sz="8"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Отдел дорожного хозяйства и благоустройства администрацииМО «Всеволожский муниципальный район» Ленинградской области;                   МУ «ВМУК»</w:t>
                  </w:r>
                </w:p>
              </w:tc>
            </w:tr>
            <w:tr w:rsidR="00AB280F" w:rsidRPr="00AB280F" w:rsidTr="009C70BA">
              <w:trPr>
                <w:trHeight w:val="390"/>
              </w:trPr>
              <w:tc>
                <w:tcPr>
                  <w:tcW w:w="5552" w:type="dxa"/>
                  <w:gridSpan w:val="2"/>
                  <w:vMerge w:val="restart"/>
                  <w:tcBorders>
                    <w:top w:val="nil"/>
                    <w:left w:val="single" w:sz="8" w:space="0" w:color="auto"/>
                    <w:bottom w:val="single" w:sz="8" w:space="0" w:color="000000"/>
                    <w:right w:val="single" w:sz="4" w:space="0" w:color="000000"/>
                  </w:tcBorders>
                  <w:shd w:val="clear" w:color="auto" w:fill="auto"/>
                  <w:noWrap/>
                  <w:hideMark/>
                </w:tcPr>
                <w:p w:rsidR="00AB280F" w:rsidRPr="00AB280F" w:rsidRDefault="00AB280F" w:rsidP="00AB280F">
                  <w:pPr>
                    <w:spacing w:after="0" w:line="240" w:lineRule="auto"/>
                    <w:jc w:val="right"/>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ИТОГО ПО РАЗДЕЛУ 3 </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143 990 829,17</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57 051 900,00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86 938 929,17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w:t>
                  </w: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26 050 000,00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26 050 000,00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24 192 800,00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24 192 800,00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4"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731" w:type="dxa"/>
                  <w:tcBorders>
                    <w:top w:val="nil"/>
                    <w:left w:val="nil"/>
                    <w:bottom w:val="single" w:sz="8" w:space="0" w:color="auto"/>
                    <w:right w:val="nil"/>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0,00</w:t>
                  </w:r>
                </w:p>
              </w:tc>
              <w:tc>
                <w:tcPr>
                  <w:tcW w:w="1984" w:type="dxa"/>
                  <w:vMerge/>
                  <w:tcBorders>
                    <w:top w:val="nil"/>
                    <w:left w:val="single" w:sz="8" w:space="0" w:color="auto"/>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15758" w:type="dxa"/>
                  <w:gridSpan w:val="8"/>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Расходные обязательства </w:t>
                  </w:r>
                </w:p>
              </w:tc>
            </w:tr>
            <w:tr w:rsidR="00AB280F" w:rsidRPr="00AB280F" w:rsidTr="009C70BA">
              <w:trPr>
                <w:trHeight w:val="810"/>
              </w:trPr>
              <w:tc>
                <w:tcPr>
                  <w:tcW w:w="666" w:type="dxa"/>
                  <w:tcBorders>
                    <w:top w:val="nil"/>
                    <w:left w:val="single" w:sz="8" w:space="0" w:color="auto"/>
                    <w:bottom w:val="single" w:sz="4" w:space="0" w:color="auto"/>
                    <w:right w:val="single" w:sz="4"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1.</w:t>
                  </w:r>
                </w:p>
              </w:tc>
              <w:tc>
                <w:tcPr>
                  <w:tcW w:w="4886" w:type="dxa"/>
                  <w:tcBorders>
                    <w:top w:val="nil"/>
                    <w:left w:val="nil"/>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Выполнение работ по проектированию реконструкции автомобильной дороги г.Всеволожск, ул.Культуры </w:t>
                  </w:r>
                  <w:r w:rsidRPr="00AB280F">
                    <w:rPr>
                      <w:rFonts w:ascii="Times New Roman" w:eastAsia="Times New Roman" w:hAnsi="Times New Roman" w:cs="Times New Roman"/>
                      <w:sz w:val="20"/>
                      <w:szCs w:val="20"/>
                      <w:lang w:eastAsia="ru-RU"/>
                    </w:rPr>
                    <w:br/>
                    <w:t>(от шоссе «Дорога Жизни» до пр.Христиновский)</w:t>
                  </w:r>
                </w:p>
              </w:tc>
              <w:tc>
                <w:tcPr>
                  <w:tcW w:w="1375" w:type="dxa"/>
                  <w:vMerge w:val="restart"/>
                  <w:tcBorders>
                    <w:top w:val="nil"/>
                    <w:left w:val="single" w:sz="4" w:space="0" w:color="auto"/>
                    <w:bottom w:val="single" w:sz="8" w:space="0" w:color="000000"/>
                    <w:right w:val="single" w:sz="4"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2020</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5 900 000,00  </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nil"/>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5 900 000,00  </w:t>
                  </w:r>
                </w:p>
              </w:tc>
              <w:tc>
                <w:tcPr>
                  <w:tcW w:w="1984" w:type="dxa"/>
                  <w:vMerge w:val="restart"/>
                  <w:tcBorders>
                    <w:top w:val="nil"/>
                    <w:left w:val="nil"/>
                    <w:bottom w:val="single" w:sz="8" w:space="0" w:color="000000"/>
                    <w:right w:val="single" w:sz="8" w:space="0" w:color="auto"/>
                  </w:tcBorders>
                  <w:shd w:val="clear" w:color="auto" w:fill="auto"/>
                  <w:noWrap/>
                  <w:vAlign w:val="bottom"/>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w:t>
                  </w:r>
                </w:p>
              </w:tc>
            </w:tr>
            <w:tr w:rsidR="00AB280F" w:rsidRPr="00AB280F" w:rsidTr="009C70BA">
              <w:trPr>
                <w:trHeight w:val="1020"/>
              </w:trPr>
              <w:tc>
                <w:tcPr>
                  <w:tcW w:w="666" w:type="dxa"/>
                  <w:tcBorders>
                    <w:top w:val="nil"/>
                    <w:left w:val="single" w:sz="8" w:space="0" w:color="auto"/>
                    <w:bottom w:val="single" w:sz="4" w:space="0" w:color="auto"/>
                    <w:right w:val="single" w:sz="4"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w:t>
                  </w:r>
                </w:p>
              </w:tc>
              <w:tc>
                <w:tcPr>
                  <w:tcW w:w="4886" w:type="dxa"/>
                  <w:tcBorders>
                    <w:top w:val="single" w:sz="4" w:space="0" w:color="auto"/>
                    <w:left w:val="nil"/>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проектированию капитального ремонта автомобильной дороги, расположенной по адресу: г.Всеволожск, пр. Грибоедова (от ул. Пушкинская до ш. Южное)</w:t>
                  </w:r>
                </w:p>
              </w:tc>
              <w:tc>
                <w:tcPr>
                  <w:tcW w:w="1375" w:type="dxa"/>
                  <w:vMerge/>
                  <w:tcBorders>
                    <w:top w:val="nil"/>
                    <w:left w:val="single" w:sz="4"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744"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1 600 000,00  </w:t>
                  </w:r>
                </w:p>
              </w:tc>
              <w:tc>
                <w:tcPr>
                  <w:tcW w:w="1609"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single" w:sz="4" w:space="0" w:color="auto"/>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1 600 000,00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765"/>
              </w:trPr>
              <w:tc>
                <w:tcPr>
                  <w:tcW w:w="666" w:type="dxa"/>
                  <w:tcBorders>
                    <w:top w:val="nil"/>
                    <w:left w:val="single" w:sz="8" w:space="0" w:color="auto"/>
                    <w:bottom w:val="single" w:sz="4" w:space="0" w:color="auto"/>
                    <w:right w:val="single" w:sz="4"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lastRenderedPageBreak/>
                    <w:t>3.</w:t>
                  </w:r>
                </w:p>
              </w:tc>
              <w:tc>
                <w:tcPr>
                  <w:tcW w:w="4886" w:type="dxa"/>
                  <w:tcBorders>
                    <w:top w:val="single" w:sz="4" w:space="0" w:color="auto"/>
                    <w:left w:val="nil"/>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Подключение, технологическое присоединенеие газопровода-ввода к МКД Ленинградская область,  Всеволожский район, г.Всеволожск, Парковая д.11</w:t>
                  </w:r>
                </w:p>
              </w:tc>
              <w:tc>
                <w:tcPr>
                  <w:tcW w:w="1375" w:type="dxa"/>
                  <w:vMerge/>
                  <w:tcBorders>
                    <w:top w:val="nil"/>
                    <w:left w:val="single" w:sz="4"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744"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61 625,00  </w:t>
                  </w:r>
                </w:p>
              </w:tc>
              <w:tc>
                <w:tcPr>
                  <w:tcW w:w="1609"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single" w:sz="4" w:space="0" w:color="auto"/>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61 625,00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765"/>
              </w:trPr>
              <w:tc>
                <w:tcPr>
                  <w:tcW w:w="666" w:type="dxa"/>
                  <w:tcBorders>
                    <w:top w:val="nil"/>
                    <w:left w:val="single" w:sz="8" w:space="0" w:color="auto"/>
                    <w:bottom w:val="single" w:sz="4" w:space="0" w:color="auto"/>
                    <w:right w:val="single" w:sz="4"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4. </w:t>
                  </w:r>
                </w:p>
              </w:tc>
              <w:tc>
                <w:tcPr>
                  <w:tcW w:w="4886" w:type="dxa"/>
                  <w:tcBorders>
                    <w:top w:val="single" w:sz="4" w:space="0" w:color="auto"/>
                    <w:left w:val="nil"/>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проектированию сети водоснабжения для обеспечения холодной водой индивидуальных жилых домов ул.Баркановская, г.Всеволожск</w:t>
                  </w:r>
                </w:p>
              </w:tc>
              <w:tc>
                <w:tcPr>
                  <w:tcW w:w="1375" w:type="dxa"/>
                  <w:vMerge/>
                  <w:tcBorders>
                    <w:top w:val="nil"/>
                    <w:left w:val="single" w:sz="4"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744"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2 990 000,00  </w:t>
                  </w:r>
                </w:p>
              </w:tc>
              <w:tc>
                <w:tcPr>
                  <w:tcW w:w="1609"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single" w:sz="4" w:space="0" w:color="auto"/>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2 990 000,00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765"/>
              </w:trPr>
              <w:tc>
                <w:tcPr>
                  <w:tcW w:w="666" w:type="dxa"/>
                  <w:tcBorders>
                    <w:top w:val="nil"/>
                    <w:left w:val="single" w:sz="8" w:space="0" w:color="auto"/>
                    <w:bottom w:val="single" w:sz="4" w:space="0" w:color="auto"/>
                    <w:right w:val="single" w:sz="4"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5.</w:t>
                  </w:r>
                </w:p>
              </w:tc>
              <w:tc>
                <w:tcPr>
                  <w:tcW w:w="4886" w:type="dxa"/>
                  <w:tcBorders>
                    <w:top w:val="single" w:sz="4" w:space="0" w:color="auto"/>
                    <w:left w:val="nil"/>
                    <w:bottom w:val="nil"/>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Снос аварийного многоквартирного дома расположенного по адресу: Ленинградская область, Всеволожский район, г.Всеволожск, ул.Комсомола, д.71</w:t>
                  </w:r>
                </w:p>
              </w:tc>
              <w:tc>
                <w:tcPr>
                  <w:tcW w:w="1375" w:type="dxa"/>
                  <w:vMerge/>
                  <w:tcBorders>
                    <w:top w:val="nil"/>
                    <w:left w:val="single" w:sz="4"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744"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668 123,70  </w:t>
                  </w:r>
                </w:p>
              </w:tc>
              <w:tc>
                <w:tcPr>
                  <w:tcW w:w="1609"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single" w:sz="4" w:space="0" w:color="auto"/>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single" w:sz="4" w:space="0" w:color="auto"/>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668 123,70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1035"/>
              </w:trPr>
              <w:tc>
                <w:tcPr>
                  <w:tcW w:w="666" w:type="dxa"/>
                  <w:tcBorders>
                    <w:top w:val="nil"/>
                    <w:left w:val="single" w:sz="8" w:space="0" w:color="auto"/>
                    <w:bottom w:val="single" w:sz="8" w:space="0" w:color="auto"/>
                    <w:right w:val="single" w:sz="4"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6.</w:t>
                  </w:r>
                </w:p>
              </w:tc>
              <w:tc>
                <w:tcPr>
                  <w:tcW w:w="4886" w:type="dxa"/>
                  <w:tcBorders>
                    <w:top w:val="single" w:sz="4" w:space="0" w:color="auto"/>
                    <w:left w:val="nil"/>
                    <w:bottom w:val="single" w:sz="8" w:space="0" w:color="auto"/>
                    <w:right w:val="single" w:sz="4" w:space="0" w:color="auto"/>
                  </w:tcBorders>
                  <w:shd w:val="clear" w:color="auto" w:fill="auto"/>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Выполнение работ по внесению изменений в проектно-сметную документацию «Реконструкция улицы Дорожная (в границах от Дороги Жизни до дома №7), Садового переулка и улицы Майской в г.Всеволожск»</w:t>
                  </w:r>
                </w:p>
              </w:tc>
              <w:tc>
                <w:tcPr>
                  <w:tcW w:w="1375" w:type="dxa"/>
                  <w:vMerge/>
                  <w:tcBorders>
                    <w:top w:val="nil"/>
                    <w:left w:val="single" w:sz="4" w:space="0" w:color="auto"/>
                    <w:bottom w:val="single" w:sz="8" w:space="0" w:color="000000"/>
                    <w:right w:val="single" w:sz="4"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c>
                <w:tcPr>
                  <w:tcW w:w="1744" w:type="dxa"/>
                  <w:tcBorders>
                    <w:top w:val="single" w:sz="4"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2 535 000,00  </w:t>
                  </w:r>
                </w:p>
              </w:tc>
              <w:tc>
                <w:tcPr>
                  <w:tcW w:w="1609" w:type="dxa"/>
                  <w:tcBorders>
                    <w:top w:val="single" w:sz="4"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single" w:sz="4" w:space="0" w:color="auto"/>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single" w:sz="4" w:space="0" w:color="auto"/>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2 535 000,00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60"/>
              </w:trPr>
              <w:tc>
                <w:tcPr>
                  <w:tcW w:w="5552" w:type="dxa"/>
                  <w:gridSpan w:val="2"/>
                  <w:vMerge w:val="restart"/>
                  <w:tcBorders>
                    <w:top w:val="nil"/>
                    <w:left w:val="single" w:sz="8" w:space="0" w:color="auto"/>
                    <w:bottom w:val="single" w:sz="8" w:space="0" w:color="000000"/>
                    <w:right w:val="single" w:sz="4" w:space="0" w:color="000000"/>
                  </w:tcBorders>
                  <w:shd w:val="clear" w:color="auto" w:fill="auto"/>
                  <w:noWrap/>
                  <w:hideMark/>
                </w:tcPr>
                <w:p w:rsidR="00AB280F" w:rsidRPr="00AB280F" w:rsidRDefault="00AB280F" w:rsidP="00AB280F">
                  <w:pPr>
                    <w:spacing w:after="0" w:line="240" w:lineRule="auto"/>
                    <w:jc w:val="right"/>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Итого расходных обязательств</w:t>
                  </w:r>
                </w:p>
              </w:tc>
              <w:tc>
                <w:tcPr>
                  <w:tcW w:w="1375" w:type="dxa"/>
                  <w:tcBorders>
                    <w:top w:val="nil"/>
                    <w:left w:val="nil"/>
                    <w:bottom w:val="nil"/>
                    <w:right w:val="single" w:sz="4" w:space="0" w:color="auto"/>
                  </w:tcBorders>
                  <w:shd w:val="clear" w:color="auto" w:fill="auto"/>
                  <w:noWrap/>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2020</w:t>
                  </w:r>
                </w:p>
              </w:tc>
              <w:tc>
                <w:tcPr>
                  <w:tcW w:w="1744"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13 754 748,70  </w:t>
                  </w:r>
                </w:p>
              </w:tc>
              <w:tc>
                <w:tcPr>
                  <w:tcW w:w="1609"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0,00  </w:t>
                  </w:r>
                </w:p>
              </w:tc>
              <w:tc>
                <w:tcPr>
                  <w:tcW w:w="1763" w:type="dxa"/>
                  <w:tcBorders>
                    <w:top w:val="nil"/>
                    <w:left w:val="nil"/>
                    <w:bottom w:val="nil"/>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0,00  </w:t>
                  </w:r>
                </w:p>
              </w:tc>
              <w:tc>
                <w:tcPr>
                  <w:tcW w:w="1731" w:type="dxa"/>
                  <w:tcBorders>
                    <w:top w:val="nil"/>
                    <w:left w:val="nil"/>
                    <w:bottom w:val="nil"/>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 xml:space="preserve">13 754 748,70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60"/>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single" w:sz="4" w:space="0" w:color="auto"/>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2021</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single" w:sz="4" w:space="0" w:color="auto"/>
                    <w:left w:val="nil"/>
                    <w:bottom w:val="single" w:sz="4"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60"/>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731" w:type="dxa"/>
                  <w:tcBorders>
                    <w:top w:val="nil"/>
                    <w:left w:val="nil"/>
                    <w:bottom w:val="single" w:sz="8" w:space="0" w:color="auto"/>
                    <w:right w:val="single" w:sz="8" w:space="0" w:color="auto"/>
                  </w:tcBorders>
                  <w:shd w:val="clear" w:color="auto" w:fill="auto"/>
                  <w:noWrap/>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 xml:space="preserve">0,00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465"/>
              </w:trPr>
              <w:tc>
                <w:tcPr>
                  <w:tcW w:w="5552" w:type="dxa"/>
                  <w:gridSpan w:val="2"/>
                  <w:vMerge w:val="restart"/>
                  <w:tcBorders>
                    <w:top w:val="nil"/>
                    <w:left w:val="single" w:sz="8" w:space="0" w:color="auto"/>
                    <w:bottom w:val="single" w:sz="8" w:space="0" w:color="000000"/>
                    <w:right w:val="single" w:sz="4" w:space="0" w:color="000000"/>
                  </w:tcBorders>
                  <w:shd w:val="clear" w:color="auto" w:fill="auto"/>
                  <w:noWrap/>
                  <w:hideMark/>
                </w:tcPr>
                <w:p w:rsidR="00AB280F" w:rsidRPr="00AB280F" w:rsidRDefault="00AB280F" w:rsidP="00AB280F">
                  <w:pPr>
                    <w:spacing w:after="0" w:line="240" w:lineRule="auto"/>
                    <w:jc w:val="right"/>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ВСЕГО ПО ПРОГРАММЕ</w:t>
                  </w: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b/>
                      <w:bCs/>
                      <w:sz w:val="20"/>
                      <w:szCs w:val="20"/>
                      <w:lang w:eastAsia="ru-RU"/>
                    </w:rPr>
                  </w:pPr>
                  <w:r w:rsidRPr="00AB280F">
                    <w:rPr>
                      <w:rFonts w:ascii="Times New Roman" w:eastAsia="Times New Roman" w:hAnsi="Times New Roman" w:cs="Times New Roman"/>
                      <w:b/>
                      <w:bCs/>
                      <w:sz w:val="20"/>
                      <w:szCs w:val="20"/>
                      <w:lang w:eastAsia="ru-RU"/>
                    </w:rPr>
                    <w:t>2021</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b/>
                      <w:bCs/>
                      <w:sz w:val="20"/>
                      <w:szCs w:val="20"/>
                      <w:lang w:eastAsia="ru-RU"/>
                    </w:rPr>
                  </w:pPr>
                  <w:r w:rsidRPr="00FB3644">
                    <w:rPr>
                      <w:rFonts w:ascii="Times New Roman" w:eastAsia="Times New Roman" w:hAnsi="Times New Roman" w:cs="Times New Roman"/>
                      <w:b/>
                      <w:bCs/>
                      <w:sz w:val="20"/>
                      <w:szCs w:val="20"/>
                      <w:lang w:eastAsia="ru-RU"/>
                    </w:rPr>
                    <w:t xml:space="preserve">543 605 318,45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0,00  </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b/>
                      <w:bCs/>
                      <w:sz w:val="20"/>
                      <w:szCs w:val="20"/>
                      <w:lang w:eastAsia="ru-RU"/>
                    </w:rPr>
                  </w:pPr>
                  <w:r w:rsidRPr="00FB3644">
                    <w:rPr>
                      <w:rFonts w:ascii="Times New Roman" w:eastAsia="Times New Roman" w:hAnsi="Times New Roman" w:cs="Times New Roman"/>
                      <w:b/>
                      <w:bCs/>
                      <w:sz w:val="20"/>
                      <w:szCs w:val="20"/>
                      <w:lang w:eastAsia="ru-RU"/>
                    </w:rPr>
                    <w:t xml:space="preserve">264 604 902,42  </w:t>
                  </w:r>
                </w:p>
              </w:tc>
              <w:tc>
                <w:tcPr>
                  <w:tcW w:w="1731" w:type="dxa"/>
                  <w:tcBorders>
                    <w:top w:val="nil"/>
                    <w:left w:val="nil"/>
                    <w:bottom w:val="single" w:sz="4" w:space="0" w:color="auto"/>
                    <w:right w:val="nil"/>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b/>
                      <w:bCs/>
                      <w:sz w:val="20"/>
                      <w:szCs w:val="20"/>
                      <w:lang w:eastAsia="ru-RU"/>
                    </w:rPr>
                  </w:pPr>
                  <w:r w:rsidRPr="00FB3644">
                    <w:rPr>
                      <w:rFonts w:ascii="Times New Roman" w:eastAsia="Times New Roman" w:hAnsi="Times New Roman" w:cs="Times New Roman"/>
                      <w:b/>
                      <w:bCs/>
                      <w:sz w:val="20"/>
                      <w:szCs w:val="20"/>
                      <w:lang w:eastAsia="ru-RU"/>
                    </w:rPr>
                    <w:t xml:space="preserve">279 000 416,03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2022</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228 844 673,84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0,00  </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61 660 000,00  </w:t>
                  </w:r>
                </w:p>
              </w:tc>
              <w:tc>
                <w:tcPr>
                  <w:tcW w:w="1731" w:type="dxa"/>
                  <w:tcBorders>
                    <w:top w:val="nil"/>
                    <w:left w:val="nil"/>
                    <w:bottom w:val="single" w:sz="4" w:space="0" w:color="auto"/>
                    <w:right w:val="nil"/>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167 184 673,84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2023</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260 415 908,40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0,00  </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60 900 000,00  </w:t>
                  </w:r>
                </w:p>
              </w:tc>
              <w:tc>
                <w:tcPr>
                  <w:tcW w:w="1731" w:type="dxa"/>
                  <w:tcBorders>
                    <w:top w:val="nil"/>
                    <w:left w:val="nil"/>
                    <w:bottom w:val="single" w:sz="4" w:space="0" w:color="auto"/>
                    <w:right w:val="nil"/>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199 515 908,40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55"/>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nil"/>
                    <w:left w:val="nil"/>
                    <w:bottom w:val="nil"/>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2024</w:t>
                  </w:r>
                </w:p>
              </w:tc>
              <w:tc>
                <w:tcPr>
                  <w:tcW w:w="1744" w:type="dxa"/>
                  <w:tcBorders>
                    <w:top w:val="nil"/>
                    <w:left w:val="nil"/>
                    <w:bottom w:val="single" w:sz="4"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0,00  </w:t>
                  </w:r>
                </w:p>
              </w:tc>
              <w:tc>
                <w:tcPr>
                  <w:tcW w:w="1609" w:type="dxa"/>
                  <w:tcBorders>
                    <w:top w:val="nil"/>
                    <w:left w:val="nil"/>
                    <w:bottom w:val="single" w:sz="4"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0,00  </w:t>
                  </w:r>
                </w:p>
              </w:tc>
              <w:tc>
                <w:tcPr>
                  <w:tcW w:w="1763" w:type="dxa"/>
                  <w:tcBorders>
                    <w:top w:val="nil"/>
                    <w:left w:val="nil"/>
                    <w:bottom w:val="single" w:sz="4"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0,00  </w:t>
                  </w:r>
                </w:p>
              </w:tc>
              <w:tc>
                <w:tcPr>
                  <w:tcW w:w="1731" w:type="dxa"/>
                  <w:tcBorders>
                    <w:top w:val="nil"/>
                    <w:left w:val="nil"/>
                    <w:bottom w:val="single" w:sz="4" w:space="0" w:color="auto"/>
                    <w:right w:val="nil"/>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0,00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270"/>
              </w:trPr>
              <w:tc>
                <w:tcPr>
                  <w:tcW w:w="5552" w:type="dxa"/>
                  <w:gridSpan w:val="2"/>
                  <w:vMerge/>
                  <w:tcBorders>
                    <w:top w:val="nil"/>
                    <w:left w:val="single" w:sz="8" w:space="0" w:color="auto"/>
                    <w:bottom w:val="single" w:sz="8" w:space="0" w:color="000000"/>
                    <w:right w:val="single" w:sz="4" w:space="0" w:color="000000"/>
                  </w:tcBorders>
                  <w:vAlign w:val="center"/>
                  <w:hideMark/>
                </w:tcPr>
                <w:p w:rsidR="00AB280F" w:rsidRPr="00AB280F" w:rsidRDefault="00AB280F" w:rsidP="00AB280F">
                  <w:pPr>
                    <w:spacing w:after="0" w:line="240" w:lineRule="auto"/>
                    <w:rPr>
                      <w:rFonts w:ascii="Times New Roman" w:eastAsia="Times New Roman" w:hAnsi="Times New Roman" w:cs="Times New Roman"/>
                      <w:b/>
                      <w:bCs/>
                      <w:sz w:val="20"/>
                      <w:szCs w:val="20"/>
                      <w:lang w:eastAsia="ru-RU"/>
                    </w:rPr>
                  </w:pPr>
                </w:p>
              </w:tc>
              <w:tc>
                <w:tcPr>
                  <w:tcW w:w="1375" w:type="dxa"/>
                  <w:tcBorders>
                    <w:top w:val="single" w:sz="4" w:space="0" w:color="auto"/>
                    <w:left w:val="nil"/>
                    <w:bottom w:val="single" w:sz="8" w:space="0" w:color="auto"/>
                    <w:right w:val="single" w:sz="4" w:space="0" w:color="auto"/>
                  </w:tcBorders>
                  <w:shd w:val="clear" w:color="auto" w:fill="auto"/>
                  <w:vAlign w:val="center"/>
                  <w:hideMark/>
                </w:tcPr>
                <w:p w:rsidR="00AB280F" w:rsidRPr="00AB280F" w:rsidRDefault="00AB280F" w:rsidP="00AB280F">
                  <w:pPr>
                    <w:spacing w:after="0" w:line="240" w:lineRule="auto"/>
                    <w:jc w:val="center"/>
                    <w:rPr>
                      <w:rFonts w:ascii="Times New Roman" w:eastAsia="Times New Roman" w:hAnsi="Times New Roman" w:cs="Times New Roman"/>
                      <w:sz w:val="20"/>
                      <w:szCs w:val="20"/>
                      <w:lang w:eastAsia="ru-RU"/>
                    </w:rPr>
                  </w:pPr>
                  <w:r w:rsidRPr="00AB280F">
                    <w:rPr>
                      <w:rFonts w:ascii="Times New Roman" w:eastAsia="Times New Roman" w:hAnsi="Times New Roman" w:cs="Times New Roman"/>
                      <w:sz w:val="20"/>
                      <w:szCs w:val="20"/>
                      <w:lang w:eastAsia="ru-RU"/>
                    </w:rPr>
                    <w:t>2025</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0,00  </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0,00  </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0,00  </w:t>
                  </w:r>
                </w:p>
              </w:tc>
              <w:tc>
                <w:tcPr>
                  <w:tcW w:w="1731" w:type="dxa"/>
                  <w:tcBorders>
                    <w:top w:val="nil"/>
                    <w:left w:val="nil"/>
                    <w:bottom w:val="single" w:sz="8" w:space="0" w:color="auto"/>
                    <w:right w:val="nil"/>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0,00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r w:rsidR="00AB280F" w:rsidRPr="00AB280F" w:rsidTr="009C70BA">
              <w:trPr>
                <w:trHeight w:val="360"/>
              </w:trPr>
              <w:tc>
                <w:tcPr>
                  <w:tcW w:w="692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B280F" w:rsidRPr="00AB280F" w:rsidRDefault="00AB280F" w:rsidP="00AB280F">
                  <w:pPr>
                    <w:spacing w:after="0" w:line="240" w:lineRule="auto"/>
                    <w:jc w:val="right"/>
                    <w:rPr>
                      <w:rFonts w:ascii="Arial CYR" w:eastAsia="Times New Roman" w:hAnsi="Arial CYR" w:cs="Arial CYR"/>
                      <w:b/>
                      <w:bCs/>
                      <w:sz w:val="20"/>
                      <w:szCs w:val="20"/>
                      <w:lang w:eastAsia="ru-RU"/>
                    </w:rPr>
                  </w:pPr>
                  <w:r w:rsidRPr="00AB280F">
                    <w:rPr>
                      <w:rFonts w:ascii="Arial CYR" w:eastAsia="Times New Roman" w:hAnsi="Arial CYR" w:cs="Arial CYR"/>
                      <w:b/>
                      <w:bCs/>
                      <w:sz w:val="20"/>
                      <w:szCs w:val="20"/>
                      <w:lang w:eastAsia="ru-RU"/>
                    </w:rPr>
                    <w:t>Итого 2021-2025г.г.</w:t>
                  </w:r>
                </w:p>
              </w:tc>
              <w:tc>
                <w:tcPr>
                  <w:tcW w:w="1744" w:type="dxa"/>
                  <w:tcBorders>
                    <w:top w:val="nil"/>
                    <w:left w:val="nil"/>
                    <w:bottom w:val="single" w:sz="8"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1 032 865 900,69</w:t>
                  </w:r>
                </w:p>
              </w:tc>
              <w:tc>
                <w:tcPr>
                  <w:tcW w:w="1609" w:type="dxa"/>
                  <w:tcBorders>
                    <w:top w:val="nil"/>
                    <w:left w:val="nil"/>
                    <w:bottom w:val="single" w:sz="8"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0,00</w:t>
                  </w:r>
                </w:p>
              </w:tc>
              <w:tc>
                <w:tcPr>
                  <w:tcW w:w="1763" w:type="dxa"/>
                  <w:tcBorders>
                    <w:top w:val="nil"/>
                    <w:left w:val="nil"/>
                    <w:bottom w:val="single" w:sz="8" w:space="0" w:color="auto"/>
                    <w:right w:val="single" w:sz="4" w:space="0" w:color="auto"/>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387 164 902,42</w:t>
                  </w:r>
                </w:p>
              </w:tc>
              <w:tc>
                <w:tcPr>
                  <w:tcW w:w="1731" w:type="dxa"/>
                  <w:tcBorders>
                    <w:top w:val="nil"/>
                    <w:left w:val="nil"/>
                    <w:bottom w:val="single" w:sz="8" w:space="0" w:color="auto"/>
                    <w:right w:val="nil"/>
                  </w:tcBorders>
                  <w:shd w:val="clear" w:color="auto" w:fill="auto"/>
                  <w:noWrap/>
                  <w:vAlign w:val="center"/>
                  <w:hideMark/>
                </w:tcPr>
                <w:p w:rsidR="00AB280F" w:rsidRPr="00FB3644" w:rsidRDefault="00AB280F" w:rsidP="00AB280F">
                  <w:pPr>
                    <w:spacing w:after="0" w:line="240" w:lineRule="auto"/>
                    <w:jc w:val="center"/>
                    <w:rPr>
                      <w:rFonts w:ascii="Times New Roman" w:eastAsia="Times New Roman" w:hAnsi="Times New Roman" w:cs="Times New Roman"/>
                      <w:sz w:val="20"/>
                      <w:szCs w:val="20"/>
                      <w:lang w:eastAsia="ru-RU"/>
                    </w:rPr>
                  </w:pPr>
                  <w:r w:rsidRPr="00FB3644">
                    <w:rPr>
                      <w:rFonts w:ascii="Times New Roman" w:eastAsia="Times New Roman" w:hAnsi="Times New Roman" w:cs="Times New Roman"/>
                      <w:sz w:val="20"/>
                      <w:szCs w:val="20"/>
                      <w:lang w:eastAsia="ru-RU"/>
                    </w:rPr>
                    <w:t xml:space="preserve">645 700 998,27  </w:t>
                  </w:r>
                </w:p>
              </w:tc>
              <w:tc>
                <w:tcPr>
                  <w:tcW w:w="1984" w:type="dxa"/>
                  <w:vMerge/>
                  <w:tcBorders>
                    <w:top w:val="nil"/>
                    <w:left w:val="nil"/>
                    <w:bottom w:val="single" w:sz="8" w:space="0" w:color="000000"/>
                    <w:right w:val="single" w:sz="8" w:space="0" w:color="auto"/>
                  </w:tcBorders>
                  <w:vAlign w:val="center"/>
                  <w:hideMark/>
                </w:tcPr>
                <w:p w:rsidR="00AB280F" w:rsidRPr="00AB280F" w:rsidRDefault="00AB280F" w:rsidP="00AB280F">
                  <w:pPr>
                    <w:spacing w:after="0" w:line="240" w:lineRule="auto"/>
                    <w:rPr>
                      <w:rFonts w:ascii="Times New Roman" w:eastAsia="Times New Roman" w:hAnsi="Times New Roman" w:cs="Times New Roman"/>
                      <w:sz w:val="20"/>
                      <w:szCs w:val="20"/>
                      <w:lang w:eastAsia="ru-RU"/>
                    </w:rPr>
                  </w:pPr>
                </w:p>
              </w:tc>
            </w:tr>
          </w:tbl>
          <w:p w:rsidR="00587731" w:rsidRPr="00CB000A" w:rsidRDefault="00587731" w:rsidP="00587731">
            <w:pPr>
              <w:spacing w:after="0" w:line="240" w:lineRule="auto"/>
              <w:rPr>
                <w:rFonts w:ascii="Times New Roman" w:eastAsia="Times New Roman" w:hAnsi="Times New Roman" w:cs="Times New Roman"/>
                <w:sz w:val="20"/>
                <w:szCs w:val="20"/>
                <w:lang w:eastAsia="ru-RU"/>
              </w:rPr>
            </w:pPr>
          </w:p>
        </w:tc>
        <w:tc>
          <w:tcPr>
            <w:tcW w:w="4763" w:type="dxa"/>
            <w:tcBorders>
              <w:top w:val="nil"/>
              <w:left w:val="nil"/>
              <w:bottom w:val="nil"/>
              <w:right w:val="nil"/>
            </w:tcBorders>
            <w:shd w:val="clear" w:color="auto" w:fill="auto"/>
            <w:noWrap/>
            <w:vAlign w:val="bottom"/>
            <w:hideMark/>
          </w:tcPr>
          <w:p w:rsidR="00587731" w:rsidRPr="00CB000A" w:rsidRDefault="00587731" w:rsidP="00587731">
            <w:pPr>
              <w:spacing w:after="0" w:line="240" w:lineRule="auto"/>
              <w:rPr>
                <w:rFonts w:ascii="Times New Roman" w:eastAsia="Times New Roman" w:hAnsi="Times New Roman" w:cs="Times New Roman"/>
                <w:sz w:val="20"/>
                <w:szCs w:val="20"/>
                <w:lang w:eastAsia="ru-RU"/>
              </w:rPr>
            </w:pPr>
          </w:p>
        </w:tc>
        <w:tc>
          <w:tcPr>
            <w:tcW w:w="1375" w:type="dxa"/>
            <w:tcBorders>
              <w:top w:val="nil"/>
              <w:left w:val="nil"/>
              <w:bottom w:val="nil"/>
              <w:right w:val="nil"/>
            </w:tcBorders>
            <w:shd w:val="clear" w:color="auto" w:fill="auto"/>
            <w:noWrap/>
            <w:vAlign w:val="bottom"/>
            <w:hideMark/>
          </w:tcPr>
          <w:p w:rsidR="00587731" w:rsidRPr="00CB000A" w:rsidRDefault="00587731" w:rsidP="00587731">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center"/>
            <w:hideMark/>
          </w:tcPr>
          <w:p w:rsidR="00587731" w:rsidRPr="00CB000A" w:rsidRDefault="00587731" w:rsidP="00587731">
            <w:pPr>
              <w:spacing w:after="0" w:line="240" w:lineRule="auto"/>
              <w:rPr>
                <w:rFonts w:ascii="Times New Roman" w:eastAsia="Times New Roman" w:hAnsi="Times New Roman" w:cs="Times New Roman"/>
                <w:sz w:val="20"/>
                <w:szCs w:val="20"/>
                <w:lang w:eastAsia="ru-RU"/>
              </w:rPr>
            </w:pPr>
          </w:p>
        </w:tc>
        <w:tc>
          <w:tcPr>
            <w:tcW w:w="1609" w:type="dxa"/>
            <w:tcBorders>
              <w:top w:val="nil"/>
              <w:left w:val="nil"/>
              <w:bottom w:val="nil"/>
              <w:right w:val="nil"/>
            </w:tcBorders>
            <w:shd w:val="clear" w:color="auto" w:fill="auto"/>
            <w:noWrap/>
            <w:vAlign w:val="center"/>
            <w:hideMark/>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c>
          <w:tcPr>
            <w:tcW w:w="1763" w:type="dxa"/>
            <w:tcBorders>
              <w:top w:val="nil"/>
              <w:left w:val="nil"/>
              <w:bottom w:val="nil"/>
              <w:right w:val="nil"/>
            </w:tcBorders>
            <w:shd w:val="clear" w:color="auto" w:fill="auto"/>
            <w:noWrap/>
            <w:vAlign w:val="center"/>
            <w:hideMark/>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87731" w:rsidRPr="00CB000A" w:rsidRDefault="00587731" w:rsidP="00587731">
            <w:pPr>
              <w:spacing w:after="0" w:line="240" w:lineRule="auto"/>
              <w:jc w:val="center"/>
              <w:rPr>
                <w:rFonts w:ascii="Times New Roman" w:eastAsia="Times New Roman" w:hAnsi="Times New Roman" w:cs="Times New Roman"/>
                <w:sz w:val="20"/>
                <w:szCs w:val="20"/>
                <w:lang w:eastAsia="ru-RU"/>
              </w:rPr>
            </w:pPr>
          </w:p>
        </w:tc>
      </w:tr>
    </w:tbl>
    <w:p w:rsidR="00F753F4" w:rsidRDefault="00F753F4" w:rsidP="00F753F4">
      <w:pPr>
        <w:spacing w:after="0" w:line="240" w:lineRule="auto"/>
        <w:rPr>
          <w:rFonts w:ascii="Times New Roman" w:eastAsia="Times New Roman" w:hAnsi="Times New Roman" w:cs="Times New Roman"/>
          <w:sz w:val="28"/>
          <w:szCs w:val="28"/>
          <w:lang w:eastAsia="ru-RU"/>
        </w:rPr>
        <w:sectPr w:rsidR="00F753F4" w:rsidSect="00F753F4">
          <w:pgSz w:w="16838" w:h="11906" w:orient="landscape"/>
          <w:pgMar w:top="1701" w:right="1134" w:bottom="851" w:left="567" w:header="709" w:footer="709" w:gutter="0"/>
          <w:cols w:space="720"/>
          <w:docGrid w:linePitch="299"/>
        </w:sectPr>
      </w:pPr>
    </w:p>
    <w:p w:rsidR="00575CA2" w:rsidRPr="00575CA2" w:rsidRDefault="00575CA2" w:rsidP="0059273B">
      <w:pPr>
        <w:spacing w:after="0" w:line="240" w:lineRule="auto"/>
        <w:jc w:val="center"/>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lastRenderedPageBreak/>
        <w:t>Паспорт муниципальной Подпрограммы «Ремонт и содержание улично-дорожной сети МО «Город Всеволожск» на 2021-2025 годы»</w:t>
      </w:r>
    </w:p>
    <w:p w:rsidR="00575CA2" w:rsidRPr="00575CA2" w:rsidRDefault="00575CA2" w:rsidP="00575CA2">
      <w:pPr>
        <w:spacing w:after="0" w:line="240" w:lineRule="auto"/>
        <w:jc w:val="center"/>
        <w:rPr>
          <w:rFonts w:ascii="Times New Roman" w:eastAsia="Times New Roman" w:hAnsi="Times New Roman" w:cs="Times New Roman"/>
          <w:sz w:val="28"/>
          <w:szCs w:val="28"/>
          <w:lang w:eastAsia="ru-RU"/>
        </w:rPr>
      </w:pPr>
    </w:p>
    <w:p w:rsidR="00575CA2" w:rsidRPr="00575CA2" w:rsidRDefault="00575CA2" w:rsidP="00575CA2">
      <w:pPr>
        <w:spacing w:after="0" w:line="240" w:lineRule="auto"/>
        <w:jc w:val="center"/>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Паспорт подпрограммы</w:t>
      </w:r>
    </w:p>
    <w:p w:rsidR="00575CA2" w:rsidRPr="00575CA2" w:rsidRDefault="00575CA2" w:rsidP="00575CA2">
      <w:pPr>
        <w:spacing w:after="0" w:line="240" w:lineRule="auto"/>
        <w:jc w:val="both"/>
        <w:rPr>
          <w:rFonts w:ascii="Times New Roman" w:eastAsia="Times New Roman" w:hAnsi="Times New Roman" w:cs="Times New Roman"/>
          <w:b/>
          <w:sz w:val="28"/>
          <w:szCs w:val="28"/>
          <w:lang w:eastAsia="ru-RU"/>
        </w:rPr>
      </w:pPr>
    </w:p>
    <w:tbl>
      <w:tblPr>
        <w:tblW w:w="921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2"/>
        <w:gridCol w:w="6662"/>
      </w:tblGrid>
      <w:tr w:rsidR="00575CA2" w:rsidRPr="00575CA2" w:rsidTr="00575CA2">
        <w:tc>
          <w:tcPr>
            <w:tcW w:w="2552" w:type="dxa"/>
            <w:gridSpan w:val="2"/>
            <w:vAlign w:val="center"/>
          </w:tcPr>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Полное Наименование подпрограммы</w:t>
            </w:r>
          </w:p>
        </w:tc>
        <w:tc>
          <w:tcPr>
            <w:tcW w:w="6662" w:type="dxa"/>
          </w:tcPr>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«Ремонт и содержание улично-дорожной сети МО «Город Всеволожск» на 2021-2025 годы»</w:t>
            </w:r>
          </w:p>
          <w:p w:rsidR="00575CA2" w:rsidRPr="00575CA2" w:rsidRDefault="00575CA2" w:rsidP="00575CA2">
            <w:pPr>
              <w:spacing w:after="0" w:line="240" w:lineRule="auto"/>
              <w:rPr>
                <w:rFonts w:ascii="Times New Roman" w:eastAsia="Times New Roman" w:hAnsi="Times New Roman" w:cs="Times New Roman"/>
                <w:sz w:val="28"/>
                <w:szCs w:val="28"/>
                <w:lang w:eastAsia="ru-RU"/>
              </w:rPr>
            </w:pPr>
          </w:p>
        </w:tc>
      </w:tr>
      <w:tr w:rsidR="00575CA2" w:rsidRPr="00575CA2" w:rsidTr="00575CA2">
        <w:tblPrEx>
          <w:tblBorders>
            <w:bottom w:val="single" w:sz="4" w:space="0" w:color="auto"/>
          </w:tblBorders>
        </w:tblPrEx>
        <w:trPr>
          <w:trHeight w:val="1150"/>
        </w:trPr>
        <w:tc>
          <w:tcPr>
            <w:tcW w:w="2520" w:type="dxa"/>
            <w:tcBorders>
              <w:top w:val="single" w:sz="4" w:space="0" w:color="auto"/>
              <w:left w:val="single" w:sz="4" w:space="0" w:color="auto"/>
              <w:bottom w:val="single" w:sz="4" w:space="0" w:color="auto"/>
              <w:right w:val="single" w:sz="4" w:space="0" w:color="auto"/>
            </w:tcBorders>
            <w:vAlign w:val="center"/>
          </w:tcPr>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Ответственный исполнитель муниципальной подпрограммы</w:t>
            </w:r>
          </w:p>
        </w:tc>
        <w:tc>
          <w:tcPr>
            <w:tcW w:w="6694" w:type="dxa"/>
            <w:gridSpan w:val="2"/>
            <w:tcBorders>
              <w:top w:val="single" w:sz="4" w:space="0" w:color="auto"/>
              <w:left w:val="single" w:sz="4" w:space="0" w:color="auto"/>
              <w:bottom w:val="single" w:sz="4" w:space="0" w:color="auto"/>
              <w:right w:val="single" w:sz="4" w:space="0" w:color="auto"/>
            </w:tcBorders>
          </w:tcPr>
          <w:p w:rsidR="00575CA2" w:rsidRPr="00575CA2" w:rsidRDefault="00575CA2" w:rsidP="00575CA2">
            <w:pPr>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Начальник отдела дорожного хозяйства и благоустройства</w:t>
            </w:r>
          </w:p>
        </w:tc>
      </w:tr>
      <w:tr w:rsidR="00575CA2" w:rsidRPr="00575CA2" w:rsidTr="00575CA2">
        <w:tblPrEx>
          <w:tblBorders>
            <w:bottom w:val="single" w:sz="4" w:space="0" w:color="auto"/>
          </w:tblBorders>
        </w:tblPrEx>
        <w:trPr>
          <w:trHeight w:val="855"/>
        </w:trPr>
        <w:tc>
          <w:tcPr>
            <w:tcW w:w="2520" w:type="dxa"/>
            <w:tcBorders>
              <w:top w:val="single" w:sz="4" w:space="0" w:color="auto"/>
              <w:left w:val="single" w:sz="4" w:space="0" w:color="auto"/>
              <w:bottom w:val="single" w:sz="4" w:space="0" w:color="auto"/>
              <w:right w:val="single" w:sz="4" w:space="0" w:color="auto"/>
            </w:tcBorders>
            <w:vAlign w:val="center"/>
          </w:tcPr>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Соисполнители муниципальной подпрограммы</w:t>
            </w:r>
          </w:p>
        </w:tc>
        <w:tc>
          <w:tcPr>
            <w:tcW w:w="6694" w:type="dxa"/>
            <w:gridSpan w:val="2"/>
            <w:tcBorders>
              <w:top w:val="single" w:sz="4" w:space="0" w:color="auto"/>
              <w:left w:val="single" w:sz="4" w:space="0" w:color="auto"/>
              <w:bottom w:val="single" w:sz="4" w:space="0" w:color="auto"/>
              <w:right w:val="single" w:sz="4" w:space="0" w:color="auto"/>
            </w:tcBorders>
          </w:tcPr>
          <w:p w:rsidR="00575CA2" w:rsidRPr="00575CA2" w:rsidRDefault="00575CA2" w:rsidP="00575CA2">
            <w:pPr>
              <w:autoSpaceDE w:val="0"/>
              <w:autoSpaceDN w:val="0"/>
              <w:adjustRightInd w:val="0"/>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МУ «Всеволожская муниципальная управляющая компания»</w:t>
            </w:r>
          </w:p>
          <w:p w:rsidR="00575CA2" w:rsidRPr="00575CA2" w:rsidRDefault="00575CA2" w:rsidP="00575CA2">
            <w:pPr>
              <w:spacing w:after="0" w:line="240" w:lineRule="auto"/>
              <w:jc w:val="both"/>
              <w:rPr>
                <w:rFonts w:ascii="Times New Roman" w:eastAsia="Times New Roman" w:hAnsi="Times New Roman" w:cs="Times New Roman"/>
                <w:sz w:val="28"/>
                <w:szCs w:val="28"/>
                <w:lang w:eastAsia="ru-RU"/>
              </w:rPr>
            </w:pPr>
          </w:p>
        </w:tc>
      </w:tr>
      <w:tr w:rsidR="00575CA2" w:rsidRPr="00575CA2" w:rsidTr="00575CA2">
        <w:tblPrEx>
          <w:tblBorders>
            <w:bottom w:val="single" w:sz="4" w:space="0" w:color="auto"/>
          </w:tblBorders>
        </w:tblPrEx>
        <w:trPr>
          <w:trHeight w:val="870"/>
        </w:trPr>
        <w:tc>
          <w:tcPr>
            <w:tcW w:w="2520" w:type="dxa"/>
            <w:tcBorders>
              <w:top w:val="single" w:sz="4" w:space="0" w:color="auto"/>
              <w:left w:val="single" w:sz="4" w:space="0" w:color="auto"/>
              <w:bottom w:val="single" w:sz="4" w:space="0" w:color="auto"/>
              <w:right w:val="single" w:sz="4" w:space="0" w:color="auto"/>
            </w:tcBorders>
            <w:vAlign w:val="center"/>
          </w:tcPr>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Участники муниципальной подпрограммы</w:t>
            </w:r>
          </w:p>
        </w:tc>
        <w:tc>
          <w:tcPr>
            <w:tcW w:w="6694" w:type="dxa"/>
            <w:gridSpan w:val="2"/>
            <w:tcBorders>
              <w:top w:val="single" w:sz="4" w:space="0" w:color="auto"/>
              <w:left w:val="single" w:sz="4" w:space="0" w:color="auto"/>
              <w:bottom w:val="single" w:sz="4" w:space="0" w:color="auto"/>
              <w:right w:val="single" w:sz="4" w:space="0" w:color="auto"/>
            </w:tcBorders>
          </w:tcPr>
          <w:p w:rsidR="00575CA2" w:rsidRPr="00575CA2" w:rsidRDefault="00575CA2" w:rsidP="00575CA2">
            <w:pPr>
              <w:autoSpaceDE w:val="0"/>
              <w:autoSpaceDN w:val="0"/>
              <w:adjustRightInd w:val="0"/>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отсутствуют</w:t>
            </w:r>
          </w:p>
        </w:tc>
      </w:tr>
      <w:tr w:rsidR="00575CA2" w:rsidRPr="00575CA2" w:rsidTr="00575CA2">
        <w:tblPrEx>
          <w:tblBorders>
            <w:bottom w:val="single" w:sz="4" w:space="0" w:color="auto"/>
          </w:tblBorders>
        </w:tblPrEx>
        <w:trPr>
          <w:trHeight w:val="20"/>
        </w:trPr>
        <w:tc>
          <w:tcPr>
            <w:tcW w:w="2520" w:type="dxa"/>
            <w:tcBorders>
              <w:top w:val="single" w:sz="4" w:space="0" w:color="auto"/>
              <w:left w:val="single" w:sz="4" w:space="0" w:color="auto"/>
              <w:bottom w:val="single" w:sz="4" w:space="0" w:color="auto"/>
              <w:right w:val="single" w:sz="4" w:space="0" w:color="auto"/>
            </w:tcBorders>
            <w:vAlign w:val="center"/>
          </w:tcPr>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xml:space="preserve">Цели муниципальной подпрограммы </w:t>
            </w:r>
          </w:p>
        </w:tc>
        <w:tc>
          <w:tcPr>
            <w:tcW w:w="6694" w:type="dxa"/>
            <w:gridSpan w:val="2"/>
            <w:tcBorders>
              <w:top w:val="single" w:sz="4" w:space="0" w:color="auto"/>
              <w:left w:val="single" w:sz="4" w:space="0" w:color="auto"/>
              <w:bottom w:val="single" w:sz="4" w:space="0" w:color="auto"/>
              <w:right w:val="single" w:sz="4" w:space="0" w:color="auto"/>
            </w:tcBorders>
          </w:tcPr>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xml:space="preserve">- повышение эффективности и безопасности функционирования улично-дорожной сети </w:t>
            </w:r>
            <w:r w:rsidRPr="00575CA2">
              <w:rPr>
                <w:rFonts w:ascii="Times New Roman" w:eastAsia="Times New Roman" w:hAnsi="Times New Roman" w:cs="Times New Roman"/>
                <w:sz w:val="28"/>
                <w:szCs w:val="28"/>
                <w:lang w:eastAsia="ru-RU"/>
              </w:rPr>
              <w:br/>
              <w:t>на территории МО «Город Всеволожск»;</w:t>
            </w:r>
          </w:p>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улучшение технического состояния дорог</w:t>
            </w:r>
            <w:r w:rsidRPr="00575CA2">
              <w:rPr>
                <w:rFonts w:ascii="Times New Roman" w:eastAsia="Times New Roman" w:hAnsi="Times New Roman" w:cs="Times New Roman"/>
                <w:sz w:val="28"/>
                <w:szCs w:val="28"/>
                <w:lang w:eastAsia="ru-RU"/>
              </w:rPr>
              <w:br/>
              <w:t>на территории МО «Город Всеволожск»;</w:t>
            </w:r>
          </w:p>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осуществление дорожной деятельности в отношении автомобильных дорог местного значения - улучшение технического состояния дорог МО «Город Всеволожск»;</w:t>
            </w:r>
          </w:p>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Создание условий для повышения уровня жизни населения МО «Город Всеволожск»</w:t>
            </w:r>
          </w:p>
        </w:tc>
      </w:tr>
      <w:tr w:rsidR="00575CA2" w:rsidRPr="00575CA2" w:rsidTr="00575CA2">
        <w:tblPrEx>
          <w:tblBorders>
            <w:bottom w:val="single" w:sz="4" w:space="0" w:color="auto"/>
          </w:tblBorders>
        </w:tblPrEx>
        <w:trPr>
          <w:trHeight w:val="20"/>
        </w:trPr>
        <w:tc>
          <w:tcPr>
            <w:tcW w:w="2520" w:type="dxa"/>
            <w:tcBorders>
              <w:top w:val="single" w:sz="4" w:space="0" w:color="auto"/>
              <w:left w:val="single" w:sz="4" w:space="0" w:color="auto"/>
              <w:bottom w:val="single" w:sz="4" w:space="0" w:color="auto"/>
              <w:right w:val="single" w:sz="4" w:space="0" w:color="auto"/>
            </w:tcBorders>
            <w:vAlign w:val="center"/>
          </w:tcPr>
          <w:p w:rsidR="00575CA2" w:rsidRPr="00575CA2" w:rsidRDefault="00575CA2" w:rsidP="00575CA2">
            <w:pPr>
              <w:spacing w:after="0" w:line="240" w:lineRule="auto"/>
              <w:rPr>
                <w:rFonts w:ascii="Times New Roman" w:eastAsia="Times New Roman" w:hAnsi="Times New Roman" w:cs="Times New Roman"/>
                <w:color w:val="FF0000"/>
                <w:sz w:val="28"/>
                <w:szCs w:val="28"/>
                <w:lang w:eastAsia="ru-RU"/>
              </w:rPr>
            </w:pPr>
            <w:r w:rsidRPr="00575CA2">
              <w:rPr>
                <w:rFonts w:ascii="Times New Roman" w:eastAsia="Times New Roman" w:hAnsi="Times New Roman" w:cs="Times New Roman"/>
                <w:sz w:val="28"/>
                <w:szCs w:val="28"/>
                <w:lang w:eastAsia="ru-RU"/>
              </w:rPr>
              <w:t>Задачи муниципальной подпрограммы</w:t>
            </w:r>
          </w:p>
        </w:tc>
        <w:tc>
          <w:tcPr>
            <w:tcW w:w="6694" w:type="dxa"/>
            <w:gridSpan w:val="2"/>
            <w:tcBorders>
              <w:top w:val="single" w:sz="4" w:space="0" w:color="auto"/>
              <w:left w:val="single" w:sz="4" w:space="0" w:color="auto"/>
              <w:bottom w:val="single" w:sz="4" w:space="0" w:color="auto"/>
              <w:right w:val="single" w:sz="4" w:space="0" w:color="auto"/>
            </w:tcBorders>
          </w:tcPr>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Улучшение транспортно-эксплуатационного состояния существующей сети автомобильных дорог МО «Город Всеволожск» и сооружений на них; обеспечение внутригородских связей по автомобильным дорогам общего пользования местного значения (далее - местные автомобильные дороги) с различными типами покрытий, обеспечение безопасности дорожного движения; создание условий для предоставления транспортных услуг населению и организация транспортного обслуживания населения  в границах поселения путем проведения мероприятий по:</w:t>
            </w:r>
          </w:p>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ремонту дорожного покрытия автомобильных дорог общего пользования местного значения МО «Город Всеволожск»;</w:t>
            </w:r>
          </w:p>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lastRenderedPageBreak/>
              <w:t>- ремонту дорожного покрытия дворовых территорий многоквартирных домов и проездов к дворовым территориям МО «Город Всеволожск»;</w:t>
            </w:r>
          </w:p>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ремонту, устройству пешеходных дорожек, тротуаров  на территории МО «Город Всеволожск»;</w:t>
            </w:r>
          </w:p>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обеспечению безопасности дорожного движения (установка и техническое обслуживание светофоров                              и других средств организации дорожного движения);</w:t>
            </w:r>
          </w:p>
          <w:p w:rsidR="00575CA2" w:rsidRPr="00575CA2" w:rsidRDefault="00575CA2" w:rsidP="00575CA2">
            <w:pPr>
              <w:spacing w:after="0" w:line="240" w:lineRule="auto"/>
              <w:rPr>
                <w:rFonts w:ascii="Times New Roman" w:eastAsia="Times New Roman" w:hAnsi="Times New Roman" w:cs="Times New Roman"/>
                <w:color w:val="FF0000"/>
                <w:sz w:val="28"/>
                <w:szCs w:val="28"/>
                <w:lang w:eastAsia="ru-RU"/>
              </w:rPr>
            </w:pPr>
            <w:r w:rsidRPr="00575CA2">
              <w:rPr>
                <w:rFonts w:ascii="Times New Roman" w:eastAsia="Times New Roman" w:hAnsi="Times New Roman" w:cs="Times New Roman"/>
                <w:sz w:val="28"/>
                <w:szCs w:val="28"/>
                <w:lang w:eastAsia="ru-RU"/>
              </w:rPr>
              <w:t>- содержанию и текущему ремонту улично-дорожной сети на территории МО «Город Всеволожск».</w:t>
            </w:r>
          </w:p>
        </w:tc>
      </w:tr>
      <w:tr w:rsidR="00575CA2" w:rsidRPr="00575CA2" w:rsidTr="00575CA2">
        <w:tblPrEx>
          <w:tblBorders>
            <w:bottom w:val="single" w:sz="4" w:space="0" w:color="auto"/>
          </w:tblBorders>
        </w:tblPrEx>
        <w:trPr>
          <w:trHeight w:val="20"/>
        </w:trPr>
        <w:tc>
          <w:tcPr>
            <w:tcW w:w="2520" w:type="dxa"/>
            <w:tcBorders>
              <w:top w:val="single" w:sz="4" w:space="0" w:color="auto"/>
              <w:left w:val="single" w:sz="4" w:space="0" w:color="auto"/>
              <w:bottom w:val="single" w:sz="4" w:space="0" w:color="auto"/>
              <w:right w:val="single" w:sz="4" w:space="0" w:color="auto"/>
            </w:tcBorders>
            <w:vAlign w:val="center"/>
          </w:tcPr>
          <w:p w:rsidR="00575CA2" w:rsidRPr="00575CA2" w:rsidRDefault="00575CA2" w:rsidP="00575CA2">
            <w:pPr>
              <w:spacing w:after="0" w:line="240" w:lineRule="auto"/>
              <w:ind w:right="-108"/>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Целевые показатели (индикаторы) муниципальной подпрограммы</w:t>
            </w:r>
          </w:p>
        </w:tc>
        <w:tc>
          <w:tcPr>
            <w:tcW w:w="6694" w:type="dxa"/>
            <w:gridSpan w:val="2"/>
            <w:tcBorders>
              <w:top w:val="single" w:sz="4" w:space="0" w:color="auto"/>
              <w:left w:val="single" w:sz="4" w:space="0" w:color="auto"/>
              <w:bottom w:val="single" w:sz="4" w:space="0" w:color="auto"/>
              <w:right w:val="single" w:sz="4" w:space="0" w:color="auto"/>
            </w:tcBorders>
          </w:tcPr>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Выполнение работ по ремонту автомобильных дорог, м</w:t>
            </w:r>
            <w:r w:rsidRPr="00575CA2">
              <w:rPr>
                <w:rFonts w:ascii="Times New Roman" w:eastAsia="Times New Roman" w:hAnsi="Times New Roman" w:cs="Times New Roman"/>
                <w:sz w:val="28"/>
                <w:szCs w:val="28"/>
                <w:vertAlign w:val="superscript"/>
                <w:lang w:eastAsia="ru-RU"/>
              </w:rPr>
              <w:t>2</w:t>
            </w:r>
          </w:p>
          <w:p w:rsidR="00575CA2" w:rsidRPr="00575CA2" w:rsidRDefault="00575CA2" w:rsidP="00575CA2">
            <w:pPr>
              <w:spacing w:after="0" w:line="240" w:lineRule="auto"/>
              <w:rPr>
                <w:rFonts w:ascii="Times New Roman" w:eastAsia="Times New Roman" w:hAnsi="Times New Roman" w:cs="Times New Roman"/>
                <w:sz w:val="28"/>
                <w:szCs w:val="28"/>
                <w:lang w:eastAsia="ru-RU"/>
              </w:rPr>
            </w:pPr>
          </w:p>
        </w:tc>
      </w:tr>
      <w:tr w:rsidR="00575CA2" w:rsidRPr="00575CA2" w:rsidTr="00575CA2">
        <w:tblPrEx>
          <w:tblBorders>
            <w:bottom w:val="single" w:sz="4" w:space="0" w:color="auto"/>
          </w:tblBorders>
        </w:tblPrEx>
        <w:trPr>
          <w:trHeight w:val="917"/>
        </w:trPr>
        <w:tc>
          <w:tcPr>
            <w:tcW w:w="2520" w:type="dxa"/>
            <w:tcBorders>
              <w:top w:val="single" w:sz="4" w:space="0" w:color="auto"/>
              <w:left w:val="single" w:sz="4" w:space="0" w:color="auto"/>
              <w:bottom w:val="single" w:sz="4" w:space="0" w:color="auto"/>
              <w:right w:val="single" w:sz="4" w:space="0" w:color="auto"/>
            </w:tcBorders>
            <w:vAlign w:val="center"/>
          </w:tcPr>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Этапы и сроки реализации муниципальной подпрограммы</w:t>
            </w:r>
          </w:p>
        </w:tc>
        <w:tc>
          <w:tcPr>
            <w:tcW w:w="6694" w:type="dxa"/>
            <w:gridSpan w:val="2"/>
            <w:tcBorders>
              <w:top w:val="single" w:sz="4" w:space="0" w:color="auto"/>
              <w:left w:val="single" w:sz="4" w:space="0" w:color="auto"/>
              <w:bottom w:val="single" w:sz="4" w:space="0" w:color="auto"/>
              <w:right w:val="single" w:sz="4" w:space="0" w:color="auto"/>
            </w:tcBorders>
          </w:tcPr>
          <w:p w:rsidR="00575CA2" w:rsidRPr="00575CA2" w:rsidRDefault="00575CA2" w:rsidP="00575CA2">
            <w:pPr>
              <w:tabs>
                <w:tab w:val="left" w:pos="1760"/>
              </w:tabs>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2021-2025 годы, этапы отсутствуют</w:t>
            </w:r>
          </w:p>
        </w:tc>
      </w:tr>
      <w:tr w:rsidR="00575CA2" w:rsidRPr="00575CA2" w:rsidTr="00575CA2">
        <w:tblPrEx>
          <w:tblBorders>
            <w:bottom w:val="single" w:sz="4" w:space="0" w:color="auto"/>
          </w:tblBorders>
        </w:tblPrEx>
        <w:trPr>
          <w:trHeight w:val="1123"/>
        </w:trPr>
        <w:tc>
          <w:tcPr>
            <w:tcW w:w="2520" w:type="dxa"/>
            <w:tcBorders>
              <w:top w:val="single" w:sz="4" w:space="0" w:color="auto"/>
              <w:left w:val="single" w:sz="4" w:space="0" w:color="auto"/>
              <w:bottom w:val="single" w:sz="4" w:space="0" w:color="auto"/>
              <w:right w:val="single" w:sz="4" w:space="0" w:color="auto"/>
            </w:tcBorders>
            <w:vAlign w:val="center"/>
          </w:tcPr>
          <w:p w:rsidR="00575CA2" w:rsidRPr="00575CA2" w:rsidRDefault="00575CA2" w:rsidP="00575CA2">
            <w:pPr>
              <w:spacing w:after="0" w:line="240" w:lineRule="auto"/>
              <w:ind w:right="-108"/>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Финансовое обеспечение муниципальной подпрограммы- всего, в том числе по источникам финансирования</w:t>
            </w:r>
          </w:p>
        </w:tc>
        <w:tc>
          <w:tcPr>
            <w:tcW w:w="6694" w:type="dxa"/>
            <w:gridSpan w:val="2"/>
            <w:tcBorders>
              <w:top w:val="single" w:sz="4" w:space="0" w:color="auto"/>
              <w:left w:val="single" w:sz="4" w:space="0" w:color="auto"/>
              <w:bottom w:val="single" w:sz="4" w:space="0" w:color="auto"/>
              <w:right w:val="single" w:sz="4" w:space="0" w:color="auto"/>
            </w:tcBorders>
          </w:tcPr>
          <w:p w:rsidR="009C70BA" w:rsidRPr="00765391" w:rsidRDefault="009C70BA" w:rsidP="009C70BA">
            <w:pPr>
              <w:spacing w:after="0" w:line="240" w:lineRule="auto"/>
              <w:rPr>
                <w:rFonts w:ascii="Times New Roman" w:eastAsia="Times New Roman" w:hAnsi="Times New Roman" w:cs="Times New Roman"/>
                <w:sz w:val="28"/>
                <w:szCs w:val="28"/>
                <w:lang w:eastAsia="ru-RU"/>
              </w:rPr>
            </w:pPr>
            <w:r w:rsidRPr="00765391">
              <w:rPr>
                <w:rFonts w:ascii="Times New Roman" w:eastAsia="Times New Roman" w:hAnsi="Times New Roman" w:cs="Times New Roman"/>
                <w:sz w:val="28"/>
                <w:szCs w:val="28"/>
                <w:lang w:eastAsia="ru-RU"/>
              </w:rPr>
              <w:t xml:space="preserve">Общий объем финансирования на 2021-2025 годы </w:t>
            </w:r>
          </w:p>
          <w:p w:rsidR="009C70BA" w:rsidRPr="00765391" w:rsidRDefault="009C70BA" w:rsidP="009C70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419 385,38252</w:t>
            </w:r>
            <w:r w:rsidRPr="00765391">
              <w:rPr>
                <w:rFonts w:ascii="Times New Roman" w:eastAsia="Times New Roman" w:hAnsi="Times New Roman" w:cs="Times New Roman"/>
                <w:sz w:val="28"/>
                <w:szCs w:val="28"/>
                <w:lang w:eastAsia="ru-RU"/>
              </w:rPr>
              <w:t xml:space="preserve"> тыс. руб. из них:</w:t>
            </w:r>
          </w:p>
          <w:p w:rsidR="009C70BA" w:rsidRPr="00765391" w:rsidRDefault="009C70BA" w:rsidP="009C70BA">
            <w:pPr>
              <w:spacing w:after="0" w:line="240" w:lineRule="auto"/>
              <w:rPr>
                <w:rFonts w:ascii="Times New Roman" w:eastAsia="Times New Roman" w:hAnsi="Times New Roman" w:cs="Times New Roman"/>
                <w:sz w:val="28"/>
                <w:szCs w:val="28"/>
                <w:lang w:eastAsia="ru-RU"/>
              </w:rPr>
            </w:pPr>
            <w:r w:rsidRPr="00765391">
              <w:rPr>
                <w:rFonts w:ascii="Times New Roman" w:eastAsia="Times New Roman" w:hAnsi="Times New Roman" w:cs="Times New Roman"/>
                <w:sz w:val="28"/>
                <w:szCs w:val="28"/>
                <w:lang w:eastAsia="ru-RU"/>
              </w:rPr>
              <w:t xml:space="preserve">средства местного бюджета - </w:t>
            </w:r>
            <w:r>
              <w:rPr>
                <w:rFonts w:ascii="Times New Roman" w:eastAsia="Times New Roman" w:hAnsi="Times New Roman" w:cs="Times New Roman"/>
                <w:bCs/>
                <w:sz w:val="28"/>
                <w:szCs w:val="28"/>
                <w:lang w:eastAsia="ru-RU"/>
              </w:rPr>
              <w:t>375 543,88212</w:t>
            </w:r>
            <w:r w:rsidRPr="00765391">
              <w:rPr>
                <w:rFonts w:ascii="Times New Roman" w:eastAsia="Times New Roman" w:hAnsi="Times New Roman" w:cs="Times New Roman"/>
                <w:bCs/>
                <w:sz w:val="28"/>
                <w:szCs w:val="28"/>
                <w:lang w:eastAsia="ru-RU"/>
              </w:rPr>
              <w:t xml:space="preserve"> тыс. руб</w:t>
            </w:r>
            <w:r w:rsidRPr="00765391">
              <w:rPr>
                <w:rFonts w:ascii="Times New Roman" w:eastAsia="Times New Roman" w:hAnsi="Times New Roman" w:cs="Times New Roman"/>
                <w:sz w:val="28"/>
                <w:szCs w:val="28"/>
                <w:lang w:eastAsia="ru-RU"/>
              </w:rPr>
              <w:t>.;</w:t>
            </w:r>
          </w:p>
          <w:p w:rsidR="009C70BA" w:rsidRPr="00765391" w:rsidRDefault="009C70BA" w:rsidP="009C70BA">
            <w:pPr>
              <w:spacing w:after="0" w:line="240" w:lineRule="auto"/>
              <w:rPr>
                <w:rFonts w:ascii="Times New Roman" w:eastAsia="Times New Roman" w:hAnsi="Times New Roman" w:cs="Times New Roman"/>
                <w:sz w:val="28"/>
                <w:szCs w:val="28"/>
                <w:lang w:eastAsia="ru-RU"/>
              </w:rPr>
            </w:pPr>
            <w:r w:rsidRPr="00765391">
              <w:rPr>
                <w:rFonts w:ascii="Times New Roman" w:eastAsia="Times New Roman" w:hAnsi="Times New Roman" w:cs="Times New Roman"/>
                <w:sz w:val="28"/>
                <w:szCs w:val="28"/>
                <w:lang w:eastAsia="ru-RU"/>
              </w:rPr>
              <w:t xml:space="preserve">средства областного бюджета – </w:t>
            </w:r>
            <w:r w:rsidRPr="00765391">
              <w:rPr>
                <w:rFonts w:ascii="Times New Roman" w:eastAsia="Times New Roman" w:hAnsi="Times New Roman" w:cs="Times New Roman"/>
                <w:bCs/>
                <w:sz w:val="28"/>
                <w:szCs w:val="28"/>
                <w:lang w:eastAsia="ru-RU"/>
              </w:rPr>
              <w:t xml:space="preserve">43 841,50040 тыс. </w:t>
            </w:r>
            <w:r w:rsidRPr="00765391">
              <w:rPr>
                <w:rFonts w:ascii="Times New Roman" w:eastAsia="Times New Roman" w:hAnsi="Times New Roman" w:cs="Times New Roman"/>
                <w:sz w:val="28"/>
                <w:szCs w:val="28"/>
                <w:lang w:eastAsia="ru-RU"/>
              </w:rPr>
              <w:t>руб.</w:t>
            </w:r>
          </w:p>
          <w:p w:rsidR="009C70BA" w:rsidRPr="008B2153" w:rsidRDefault="009C70BA" w:rsidP="009C70BA">
            <w:pPr>
              <w:spacing w:after="0" w:line="240" w:lineRule="auto"/>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В том числе по годам:</w:t>
            </w:r>
          </w:p>
          <w:p w:rsidR="009C70BA" w:rsidRPr="008B2153" w:rsidRDefault="009C70BA" w:rsidP="009C70BA">
            <w:pPr>
              <w:spacing w:after="0" w:line="240" w:lineRule="auto"/>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2021 год – 182 395,68212 тыс. руб., из них:</w:t>
            </w:r>
          </w:p>
          <w:p w:rsidR="009C70BA" w:rsidRPr="008B2153" w:rsidRDefault="009C70BA" w:rsidP="009C70BA">
            <w:pPr>
              <w:spacing w:after="0" w:line="240" w:lineRule="auto"/>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средства местного бюджета - 175 685,08212 тыс. руб.;</w:t>
            </w:r>
          </w:p>
          <w:p w:rsidR="009C70BA" w:rsidRPr="008B2153" w:rsidRDefault="009C70BA" w:rsidP="009C70BA">
            <w:pPr>
              <w:spacing w:after="0" w:line="240" w:lineRule="auto"/>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средства областного бюджета - 6 710,60000 тыс. руб.;</w:t>
            </w:r>
          </w:p>
          <w:p w:rsidR="009C70BA" w:rsidRPr="008B2153" w:rsidRDefault="009C70BA" w:rsidP="009C70BA">
            <w:pPr>
              <w:spacing w:after="0" w:line="240" w:lineRule="auto"/>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 xml:space="preserve">2022 год - </w:t>
            </w:r>
            <w:r w:rsidRPr="008B2153">
              <w:rPr>
                <w:rFonts w:ascii="Times New Roman" w:eastAsia="Calibri" w:hAnsi="Times New Roman" w:cs="Times New Roman"/>
                <w:bCs/>
                <w:sz w:val="28"/>
                <w:szCs w:val="28"/>
              </w:rPr>
              <w:t xml:space="preserve">98 940,00000 </w:t>
            </w:r>
            <w:r w:rsidRPr="008B2153">
              <w:rPr>
                <w:rFonts w:ascii="Times New Roman" w:eastAsia="Times New Roman" w:hAnsi="Times New Roman" w:cs="Times New Roman"/>
                <w:sz w:val="28"/>
                <w:szCs w:val="28"/>
                <w:lang w:eastAsia="ru-RU"/>
              </w:rPr>
              <w:t>тыс. руб. из них:</w:t>
            </w:r>
          </w:p>
          <w:p w:rsidR="009C70BA" w:rsidRPr="008B2153" w:rsidRDefault="009C70BA" w:rsidP="009C70BA">
            <w:pPr>
              <w:spacing w:after="0" w:line="240" w:lineRule="auto"/>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средства местного бюджета - 98 940,00000 тыс. руб.;</w:t>
            </w:r>
          </w:p>
          <w:p w:rsidR="009C70BA" w:rsidRPr="00345D6D" w:rsidRDefault="009C70BA" w:rsidP="009C70BA">
            <w:pPr>
              <w:spacing w:after="0" w:line="240" w:lineRule="auto"/>
              <w:rPr>
                <w:rFonts w:ascii="Times New Roman" w:eastAsia="Times New Roman" w:hAnsi="Times New Roman" w:cs="Times New Roman"/>
                <w:sz w:val="28"/>
                <w:szCs w:val="28"/>
                <w:lang w:eastAsia="ru-RU"/>
              </w:rPr>
            </w:pPr>
            <w:r w:rsidRPr="00345D6D">
              <w:rPr>
                <w:rFonts w:ascii="Times New Roman" w:eastAsia="Times New Roman" w:hAnsi="Times New Roman" w:cs="Times New Roman"/>
                <w:sz w:val="28"/>
                <w:szCs w:val="28"/>
                <w:lang w:eastAsia="ru-RU"/>
              </w:rPr>
              <w:t xml:space="preserve">средства областного бюджета – </w:t>
            </w:r>
            <w:r w:rsidRPr="00345D6D">
              <w:rPr>
                <w:rFonts w:ascii="Times New Roman" w:eastAsia="Calibri" w:hAnsi="Times New Roman" w:cs="Times New Roman"/>
                <w:bCs/>
                <w:sz w:val="28"/>
                <w:szCs w:val="28"/>
              </w:rPr>
              <w:t xml:space="preserve">00,00 </w:t>
            </w:r>
            <w:r w:rsidRPr="00345D6D">
              <w:rPr>
                <w:rFonts w:ascii="Times New Roman" w:eastAsia="Times New Roman" w:hAnsi="Times New Roman" w:cs="Times New Roman"/>
                <w:sz w:val="28"/>
                <w:szCs w:val="28"/>
                <w:lang w:eastAsia="ru-RU"/>
              </w:rPr>
              <w:t>тыс. руб.;</w:t>
            </w:r>
          </w:p>
          <w:p w:rsidR="009C70BA" w:rsidRPr="00345D6D" w:rsidRDefault="009C70BA" w:rsidP="009C70BA">
            <w:pPr>
              <w:spacing w:after="0" w:line="240" w:lineRule="auto"/>
              <w:rPr>
                <w:rFonts w:ascii="Times New Roman" w:eastAsia="Times New Roman" w:hAnsi="Times New Roman" w:cs="Times New Roman"/>
                <w:sz w:val="28"/>
                <w:szCs w:val="28"/>
                <w:lang w:eastAsia="ru-RU"/>
              </w:rPr>
            </w:pPr>
            <w:r w:rsidRPr="00345D6D">
              <w:rPr>
                <w:rFonts w:ascii="Times New Roman" w:eastAsia="Times New Roman" w:hAnsi="Times New Roman" w:cs="Times New Roman"/>
                <w:sz w:val="28"/>
                <w:szCs w:val="28"/>
                <w:lang w:eastAsia="ru-RU"/>
              </w:rPr>
              <w:t>2023 год - 138 049,70040 тыс. руб. из них:</w:t>
            </w:r>
          </w:p>
          <w:p w:rsidR="009C70BA" w:rsidRPr="00345D6D" w:rsidRDefault="009C70BA" w:rsidP="009C70BA">
            <w:pPr>
              <w:spacing w:after="0" w:line="240" w:lineRule="auto"/>
              <w:rPr>
                <w:rFonts w:ascii="Times New Roman" w:eastAsia="Times New Roman" w:hAnsi="Times New Roman" w:cs="Times New Roman"/>
                <w:sz w:val="28"/>
                <w:szCs w:val="28"/>
                <w:lang w:eastAsia="ru-RU"/>
              </w:rPr>
            </w:pPr>
            <w:r w:rsidRPr="00345D6D">
              <w:rPr>
                <w:rFonts w:ascii="Times New Roman" w:eastAsia="Times New Roman" w:hAnsi="Times New Roman" w:cs="Times New Roman"/>
                <w:sz w:val="28"/>
                <w:szCs w:val="28"/>
                <w:lang w:eastAsia="ru-RU"/>
              </w:rPr>
              <w:t>средства местного бюджета – 100 918,80000 тыс. руб.;</w:t>
            </w:r>
          </w:p>
          <w:p w:rsidR="009C70BA" w:rsidRPr="00345D6D" w:rsidRDefault="009C70BA" w:rsidP="009C70BA">
            <w:pPr>
              <w:spacing w:after="0" w:line="240" w:lineRule="auto"/>
              <w:rPr>
                <w:rFonts w:ascii="Times New Roman" w:eastAsia="Times New Roman" w:hAnsi="Times New Roman" w:cs="Times New Roman"/>
                <w:sz w:val="28"/>
                <w:szCs w:val="28"/>
                <w:lang w:eastAsia="ru-RU"/>
              </w:rPr>
            </w:pPr>
            <w:r w:rsidRPr="00345D6D">
              <w:rPr>
                <w:rFonts w:ascii="Times New Roman" w:eastAsia="Times New Roman" w:hAnsi="Times New Roman" w:cs="Times New Roman"/>
                <w:sz w:val="28"/>
                <w:szCs w:val="28"/>
                <w:lang w:eastAsia="ru-RU"/>
              </w:rPr>
              <w:t xml:space="preserve">средства областного бюджета - </w:t>
            </w:r>
            <w:r w:rsidRPr="00345D6D">
              <w:rPr>
                <w:rFonts w:ascii="Times New Roman" w:eastAsia="Calibri" w:hAnsi="Times New Roman" w:cs="Times New Roman"/>
                <w:bCs/>
                <w:sz w:val="28"/>
                <w:szCs w:val="28"/>
              </w:rPr>
              <w:t xml:space="preserve">37 130,90040 </w:t>
            </w:r>
            <w:r w:rsidRPr="00345D6D">
              <w:rPr>
                <w:rFonts w:ascii="Times New Roman" w:eastAsia="Times New Roman" w:hAnsi="Times New Roman" w:cs="Times New Roman"/>
                <w:sz w:val="28"/>
                <w:szCs w:val="28"/>
                <w:lang w:eastAsia="ru-RU"/>
              </w:rPr>
              <w:t>тыс. руб.;</w:t>
            </w:r>
          </w:p>
          <w:p w:rsidR="009C70BA" w:rsidRPr="00765391" w:rsidRDefault="009C70BA" w:rsidP="009C70BA">
            <w:pPr>
              <w:spacing w:after="0" w:line="240" w:lineRule="auto"/>
              <w:rPr>
                <w:rFonts w:ascii="Times New Roman" w:eastAsia="Times New Roman" w:hAnsi="Times New Roman" w:cs="Times New Roman"/>
                <w:sz w:val="28"/>
                <w:szCs w:val="28"/>
                <w:lang w:eastAsia="ru-RU"/>
              </w:rPr>
            </w:pPr>
            <w:r w:rsidRPr="00765391">
              <w:rPr>
                <w:rFonts w:ascii="Times New Roman" w:eastAsia="Times New Roman" w:hAnsi="Times New Roman" w:cs="Times New Roman"/>
                <w:sz w:val="28"/>
                <w:szCs w:val="28"/>
                <w:lang w:eastAsia="ru-RU"/>
              </w:rPr>
              <w:t>2024 год - 00,00 тыс. руб. из них:</w:t>
            </w:r>
          </w:p>
          <w:p w:rsidR="009C70BA" w:rsidRPr="00765391" w:rsidRDefault="009C70BA" w:rsidP="009C70BA">
            <w:pPr>
              <w:spacing w:after="0" w:line="240" w:lineRule="auto"/>
              <w:rPr>
                <w:rFonts w:ascii="Times New Roman" w:eastAsia="Times New Roman" w:hAnsi="Times New Roman" w:cs="Times New Roman"/>
                <w:sz w:val="28"/>
                <w:szCs w:val="28"/>
                <w:lang w:eastAsia="ru-RU"/>
              </w:rPr>
            </w:pPr>
            <w:r w:rsidRPr="00765391">
              <w:rPr>
                <w:rFonts w:ascii="Times New Roman" w:eastAsia="Times New Roman" w:hAnsi="Times New Roman" w:cs="Times New Roman"/>
                <w:sz w:val="28"/>
                <w:szCs w:val="28"/>
                <w:lang w:eastAsia="ru-RU"/>
              </w:rPr>
              <w:t>средства местного бюджета – 00,00 тыс. руб.;</w:t>
            </w:r>
          </w:p>
          <w:p w:rsidR="009C70BA" w:rsidRPr="00765391" w:rsidRDefault="009C70BA" w:rsidP="009C70BA">
            <w:pPr>
              <w:spacing w:after="0" w:line="240" w:lineRule="auto"/>
              <w:rPr>
                <w:rFonts w:ascii="Times New Roman" w:eastAsia="Times New Roman" w:hAnsi="Times New Roman" w:cs="Times New Roman"/>
                <w:sz w:val="28"/>
                <w:szCs w:val="28"/>
                <w:lang w:eastAsia="ru-RU"/>
              </w:rPr>
            </w:pPr>
            <w:r w:rsidRPr="00765391">
              <w:rPr>
                <w:rFonts w:ascii="Times New Roman" w:eastAsia="Times New Roman" w:hAnsi="Times New Roman" w:cs="Times New Roman"/>
                <w:sz w:val="28"/>
                <w:szCs w:val="28"/>
                <w:lang w:eastAsia="ru-RU"/>
              </w:rPr>
              <w:t xml:space="preserve">средства областного бюджета - </w:t>
            </w:r>
            <w:r w:rsidRPr="00765391">
              <w:rPr>
                <w:rFonts w:ascii="Times New Roman" w:eastAsia="Calibri" w:hAnsi="Times New Roman" w:cs="Times New Roman"/>
                <w:bCs/>
                <w:sz w:val="28"/>
                <w:szCs w:val="28"/>
              </w:rPr>
              <w:t>00,00</w:t>
            </w:r>
            <w:r w:rsidRPr="00765391">
              <w:rPr>
                <w:rFonts w:ascii="Times New Roman" w:eastAsia="Times New Roman" w:hAnsi="Times New Roman" w:cs="Times New Roman"/>
                <w:sz w:val="28"/>
                <w:szCs w:val="28"/>
                <w:lang w:eastAsia="ru-RU"/>
              </w:rPr>
              <w:t xml:space="preserve"> тыс. руб.;</w:t>
            </w:r>
          </w:p>
          <w:p w:rsidR="009C70BA" w:rsidRPr="00765391" w:rsidRDefault="009C70BA" w:rsidP="009C70BA">
            <w:pPr>
              <w:spacing w:after="0" w:line="240" w:lineRule="auto"/>
              <w:rPr>
                <w:rFonts w:ascii="Times New Roman" w:eastAsia="Times New Roman" w:hAnsi="Times New Roman" w:cs="Times New Roman"/>
                <w:sz w:val="28"/>
                <w:szCs w:val="28"/>
                <w:lang w:eastAsia="ru-RU"/>
              </w:rPr>
            </w:pPr>
            <w:r w:rsidRPr="00765391">
              <w:rPr>
                <w:rFonts w:ascii="Times New Roman" w:eastAsia="Times New Roman" w:hAnsi="Times New Roman" w:cs="Times New Roman"/>
                <w:sz w:val="28"/>
                <w:szCs w:val="28"/>
                <w:lang w:eastAsia="ru-RU"/>
              </w:rPr>
              <w:t>2025 год - 00,00 тыс. руб. из них:</w:t>
            </w:r>
          </w:p>
          <w:p w:rsidR="009C70BA" w:rsidRPr="00765391" w:rsidRDefault="009C70BA" w:rsidP="009C70BA">
            <w:pPr>
              <w:spacing w:after="0" w:line="240" w:lineRule="auto"/>
              <w:rPr>
                <w:rFonts w:ascii="Times New Roman" w:eastAsia="Times New Roman" w:hAnsi="Times New Roman" w:cs="Times New Roman"/>
                <w:sz w:val="28"/>
                <w:szCs w:val="28"/>
                <w:lang w:eastAsia="ru-RU"/>
              </w:rPr>
            </w:pPr>
            <w:r w:rsidRPr="00765391">
              <w:rPr>
                <w:rFonts w:ascii="Times New Roman" w:eastAsia="Times New Roman" w:hAnsi="Times New Roman" w:cs="Times New Roman"/>
                <w:sz w:val="28"/>
                <w:szCs w:val="28"/>
                <w:lang w:eastAsia="ru-RU"/>
              </w:rPr>
              <w:t>средства местного бюджета – 00,00 тыс. руб.;</w:t>
            </w:r>
          </w:p>
          <w:p w:rsidR="00575CA2" w:rsidRPr="00575CA2" w:rsidRDefault="009C70BA" w:rsidP="009C70BA">
            <w:pPr>
              <w:spacing w:after="0" w:line="240" w:lineRule="auto"/>
              <w:rPr>
                <w:rFonts w:ascii="Times New Roman" w:eastAsia="Times New Roman" w:hAnsi="Times New Roman" w:cs="Times New Roman"/>
                <w:sz w:val="28"/>
                <w:szCs w:val="28"/>
                <w:lang w:eastAsia="ru-RU"/>
              </w:rPr>
            </w:pPr>
            <w:r w:rsidRPr="00765391">
              <w:rPr>
                <w:rFonts w:ascii="Times New Roman" w:eastAsia="Times New Roman" w:hAnsi="Times New Roman" w:cs="Times New Roman"/>
                <w:sz w:val="28"/>
                <w:szCs w:val="28"/>
                <w:lang w:eastAsia="ru-RU"/>
              </w:rPr>
              <w:t xml:space="preserve">средства областного бюджета - </w:t>
            </w:r>
            <w:r w:rsidRPr="00765391">
              <w:rPr>
                <w:rFonts w:ascii="Times New Roman" w:eastAsia="Calibri" w:hAnsi="Times New Roman" w:cs="Times New Roman"/>
                <w:bCs/>
                <w:sz w:val="28"/>
                <w:szCs w:val="28"/>
              </w:rPr>
              <w:t>00,00</w:t>
            </w:r>
            <w:r w:rsidRPr="00765391">
              <w:rPr>
                <w:rFonts w:ascii="Times New Roman" w:eastAsia="Times New Roman" w:hAnsi="Times New Roman" w:cs="Times New Roman"/>
                <w:sz w:val="28"/>
                <w:szCs w:val="28"/>
                <w:lang w:eastAsia="ru-RU"/>
              </w:rPr>
              <w:t xml:space="preserve"> тыс. руб.</w:t>
            </w:r>
          </w:p>
        </w:tc>
      </w:tr>
      <w:tr w:rsidR="00575CA2" w:rsidRPr="00575CA2" w:rsidTr="00575CA2">
        <w:tblPrEx>
          <w:tblBorders>
            <w:bottom w:val="single" w:sz="4" w:space="0" w:color="auto"/>
          </w:tblBorders>
        </w:tblPrEx>
        <w:trPr>
          <w:trHeight w:val="1781"/>
        </w:trPr>
        <w:tc>
          <w:tcPr>
            <w:tcW w:w="2520" w:type="dxa"/>
            <w:tcBorders>
              <w:top w:val="single" w:sz="4" w:space="0" w:color="auto"/>
              <w:left w:val="single" w:sz="4" w:space="0" w:color="auto"/>
              <w:bottom w:val="single" w:sz="4" w:space="0" w:color="auto"/>
              <w:right w:val="single" w:sz="4" w:space="0" w:color="auto"/>
            </w:tcBorders>
            <w:vAlign w:val="center"/>
          </w:tcPr>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lastRenderedPageBreak/>
              <w:t>Ожидаемые результаты реализации муниципальной подпрограммы</w:t>
            </w:r>
          </w:p>
        </w:tc>
        <w:tc>
          <w:tcPr>
            <w:tcW w:w="6694" w:type="dxa"/>
            <w:gridSpan w:val="2"/>
            <w:tcBorders>
              <w:top w:val="single" w:sz="4" w:space="0" w:color="auto"/>
              <w:left w:val="single" w:sz="4" w:space="0" w:color="auto"/>
              <w:bottom w:val="single" w:sz="4" w:space="0" w:color="auto"/>
              <w:right w:val="single" w:sz="4" w:space="0" w:color="auto"/>
            </w:tcBorders>
          </w:tcPr>
          <w:p w:rsidR="00575CA2" w:rsidRPr="00575CA2" w:rsidRDefault="00575CA2" w:rsidP="00575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обеспечение условий для безопасной эксплуатации улично-дорожной сети МО «Города Всеволожска»;</w:t>
            </w:r>
          </w:p>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продление сроков эксплуатации дорог общего пользования местного значения;</w:t>
            </w:r>
          </w:p>
          <w:p w:rsidR="00575CA2" w:rsidRPr="00575CA2" w:rsidRDefault="00575CA2" w:rsidP="00575CA2">
            <w:pPr>
              <w:spacing w:after="0" w:line="240" w:lineRule="auto"/>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комфортность и безопасность условий проживания граждан</w:t>
            </w:r>
          </w:p>
        </w:tc>
      </w:tr>
    </w:tbl>
    <w:p w:rsidR="00575CA2" w:rsidRPr="00575CA2" w:rsidRDefault="00575CA2" w:rsidP="00575CA2">
      <w:pPr>
        <w:spacing w:before="120" w:after="120" w:line="240" w:lineRule="auto"/>
        <w:jc w:val="center"/>
        <w:rPr>
          <w:rFonts w:ascii="Times New Roman" w:eastAsia="Times New Roman" w:hAnsi="Times New Roman" w:cs="Times New Roman"/>
          <w:sz w:val="28"/>
          <w:szCs w:val="28"/>
          <w:lang w:eastAsia="ru-RU"/>
        </w:rPr>
      </w:pPr>
      <w:r w:rsidRPr="00575CA2">
        <w:rPr>
          <w:rFonts w:ascii="Times New Roman" w:eastAsia="Times New Roman" w:hAnsi="Times New Roman" w:cs="Times New Roman"/>
          <w:b/>
          <w:sz w:val="28"/>
          <w:szCs w:val="28"/>
          <w:lang w:eastAsia="ru-RU"/>
        </w:rPr>
        <w:t>1. Общая характеристика, основные проблемы и прогноз развития сферы реализации подпрограммы</w:t>
      </w:r>
      <w:r w:rsidRPr="00575CA2">
        <w:rPr>
          <w:rFonts w:ascii="Times New Roman" w:eastAsia="Times New Roman" w:hAnsi="Times New Roman" w:cs="Times New Roman"/>
          <w:sz w:val="28"/>
          <w:szCs w:val="28"/>
          <w:lang w:eastAsia="ru-RU"/>
        </w:rPr>
        <w:t xml:space="preserve"> </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xml:space="preserve">Муниципальное образование «Город Всеволожск» расположено в юго-восточной части Всеволожского района по смежеству с Романовским, Щегловским, Колтушским сельскими, Кузьмоловским, Муринским, Заневским городскими поселениями Всеволожского муниципального района, по границе Ленинградской области с городом Санкт-Петербургом. Город Всеволожск является административным центром муниципального образования «Всеволожский муниципальный район» и расположен в 7 км к востоку от г. Санкт–Петербурга, административного центра субъекта РФ – Ленинградской области. </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Город Всеволожск является главным транспортным узлом Всеволожского района. От привокзальной площади у ж/д платформы «Всеволожской» отправляются автобусы по Всеволожскому району; из микрорайона «Котово поле» от Центрального универсама и от Торгового центра «Руте Де Ви» отправляются маршрутные автобусы в г.Санкт – Петербург. Через город Всеволожск проходят две ветки Ириновского направления Октябрьской железной дороги, соединяющей г.Санкт – Петербург с отдаленными населенными пунктами района – поселками Невская Дубровка и Ладожское озеро. В черте муниципального образования расположены железнодорожные платформы Ковалево, Бернгардовка, Всеволожская и железнодорожная станция – Мельничный ручей.</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Ландшафт г. Всеволожска формируется Румболовско-Кясселевской возвышенностью и долиной реки Лубьи (приток реки Охты). Румболовская гора (68,13 м. над уровнем моря) – самая высокая точка на территории города Всеволожска.  Самая низкая – (11.75 м над уровнем моря) – в пойме реки Лубьи в районе Приютинской улицы.</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xml:space="preserve">Среднегодовая температура воздуха – 3,6 – 3,8 </w:t>
      </w:r>
      <w:r w:rsidRPr="00575CA2">
        <w:rPr>
          <w:rFonts w:ascii="Times New Roman" w:eastAsia="Times New Roman" w:hAnsi="Times New Roman" w:cs="Times New Roman"/>
          <w:sz w:val="28"/>
          <w:szCs w:val="28"/>
          <w:vertAlign w:val="superscript"/>
          <w:lang w:eastAsia="ru-RU"/>
        </w:rPr>
        <w:t>о</w:t>
      </w:r>
      <w:r w:rsidRPr="00575CA2">
        <w:rPr>
          <w:rFonts w:ascii="Times New Roman" w:eastAsia="Times New Roman" w:hAnsi="Times New Roman" w:cs="Times New Roman"/>
          <w:sz w:val="28"/>
          <w:szCs w:val="28"/>
          <w:lang w:eastAsia="ru-RU"/>
        </w:rPr>
        <w:t>С. Самые холодные месяцы – январь, февраль со средней температурой (- 8,4 С – 9,0</w:t>
      </w:r>
      <w:r w:rsidRPr="00575CA2">
        <w:rPr>
          <w:rFonts w:ascii="Times New Roman" w:eastAsia="Times New Roman" w:hAnsi="Times New Roman" w:cs="Times New Roman"/>
          <w:sz w:val="28"/>
          <w:szCs w:val="28"/>
          <w:vertAlign w:val="superscript"/>
          <w:lang w:eastAsia="ru-RU"/>
        </w:rPr>
        <w:t>о</w:t>
      </w:r>
      <w:r w:rsidRPr="00575CA2">
        <w:rPr>
          <w:rFonts w:ascii="Times New Roman" w:eastAsia="Times New Roman" w:hAnsi="Times New Roman" w:cs="Times New Roman"/>
          <w:sz w:val="28"/>
          <w:szCs w:val="28"/>
          <w:lang w:eastAsia="ru-RU"/>
        </w:rPr>
        <w:t>С). Самый теплый месяц в году - июль со средней температурой воздуха - + 17</w:t>
      </w:r>
      <w:r w:rsidRPr="00575CA2">
        <w:rPr>
          <w:rFonts w:ascii="Times New Roman" w:eastAsia="Times New Roman" w:hAnsi="Times New Roman" w:cs="Times New Roman"/>
          <w:sz w:val="28"/>
          <w:szCs w:val="28"/>
          <w:vertAlign w:val="superscript"/>
          <w:lang w:eastAsia="ru-RU"/>
        </w:rPr>
        <w:t>о</w:t>
      </w:r>
      <w:r w:rsidRPr="00575CA2">
        <w:rPr>
          <w:rFonts w:ascii="Times New Roman" w:eastAsia="Times New Roman" w:hAnsi="Times New Roman" w:cs="Times New Roman"/>
          <w:sz w:val="28"/>
          <w:szCs w:val="28"/>
          <w:lang w:eastAsia="ru-RU"/>
        </w:rPr>
        <w:t xml:space="preserve">С. Относительная влажность воздуха высокая и колеблется в среднем от 66 до 81 % в летние месяцы и до 79-88% в осенне-зимние периоды года.   </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Среднегодовое количество осадков составляет 598-594 мм. В годовом учете осадков минимум наблюдается в феврале (26-29 мм), максимум – приходится на август (80-85 мм.). Преобладающее направление ветра                       в течение года – южное. Сильные ветры наблюдаются в марте, мае, сентябре и в декабре. Среднемноголетняя скорость ветра – 3,5 м/сек.</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lastRenderedPageBreak/>
        <w:t>Наступление заморозков на территории поселения происходит в сентябре, окончание – в мае. Снежный покров появляется – в начале ноября и сходит в начале апреля. Продолжительность залегания устойчивого снежного покрова – 140 дней.</w:t>
      </w:r>
    </w:p>
    <w:p w:rsidR="00575CA2" w:rsidRPr="00575CA2" w:rsidRDefault="00575CA2" w:rsidP="00575CA2">
      <w:pPr>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Общая протяженность (км.) / площадь (м</w:t>
      </w:r>
      <w:r w:rsidRPr="00575CA2">
        <w:rPr>
          <w:rFonts w:ascii="Times New Roman" w:eastAsia="Times New Roman" w:hAnsi="Times New Roman" w:cs="Times New Roman"/>
          <w:sz w:val="28"/>
          <w:szCs w:val="28"/>
          <w:vertAlign w:val="superscript"/>
          <w:lang w:eastAsia="ru-RU"/>
        </w:rPr>
        <w:t>2</w:t>
      </w:r>
      <w:r w:rsidRPr="00575CA2">
        <w:rPr>
          <w:rFonts w:ascii="Times New Roman" w:eastAsia="Times New Roman" w:hAnsi="Times New Roman" w:cs="Times New Roman"/>
          <w:sz w:val="28"/>
          <w:szCs w:val="28"/>
          <w:lang w:eastAsia="ru-RU"/>
        </w:rPr>
        <w:t>) улично-дорожной сети (улиц, дорог, набережных и т.д.) составляет 195,4 км / 776,88 тыс. м</w:t>
      </w:r>
      <w:r w:rsidRPr="00575CA2">
        <w:rPr>
          <w:rFonts w:ascii="Times New Roman" w:eastAsia="Times New Roman" w:hAnsi="Times New Roman" w:cs="Times New Roman"/>
          <w:sz w:val="28"/>
          <w:szCs w:val="28"/>
          <w:vertAlign w:val="superscript"/>
          <w:lang w:eastAsia="ru-RU"/>
        </w:rPr>
        <w:t>2</w:t>
      </w:r>
      <w:r w:rsidRPr="00575CA2">
        <w:rPr>
          <w:rFonts w:ascii="Times New Roman" w:eastAsia="Times New Roman" w:hAnsi="Times New Roman" w:cs="Times New Roman"/>
          <w:sz w:val="28"/>
          <w:szCs w:val="28"/>
          <w:lang w:eastAsia="ru-RU"/>
        </w:rPr>
        <w:t>, из них</w:t>
      </w:r>
    </w:p>
    <w:p w:rsidR="00575CA2" w:rsidRPr="00575CA2" w:rsidRDefault="00575CA2" w:rsidP="00575CA2">
      <w:pPr>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с усовершенствованным покрытием -  113,1 км / 440,49 тыс. м</w:t>
      </w:r>
      <w:r w:rsidRPr="00575CA2">
        <w:rPr>
          <w:rFonts w:ascii="Times New Roman" w:eastAsia="Times New Roman" w:hAnsi="Times New Roman" w:cs="Times New Roman"/>
          <w:sz w:val="28"/>
          <w:szCs w:val="28"/>
          <w:vertAlign w:val="superscript"/>
          <w:lang w:eastAsia="ru-RU"/>
        </w:rPr>
        <w:t>2</w:t>
      </w:r>
      <w:r w:rsidRPr="00575CA2">
        <w:rPr>
          <w:rFonts w:ascii="Times New Roman" w:eastAsia="Times New Roman" w:hAnsi="Times New Roman" w:cs="Times New Roman"/>
          <w:sz w:val="28"/>
          <w:szCs w:val="28"/>
          <w:lang w:eastAsia="ru-RU"/>
        </w:rPr>
        <w:t>,</w:t>
      </w:r>
    </w:p>
    <w:p w:rsidR="00575CA2" w:rsidRPr="00575CA2" w:rsidRDefault="00575CA2" w:rsidP="00575CA2">
      <w:pPr>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с переходным видом покрытия – 30,5 км / 129,56 тыс. м</w:t>
      </w:r>
      <w:r w:rsidRPr="00575CA2">
        <w:rPr>
          <w:rFonts w:ascii="Times New Roman" w:eastAsia="Times New Roman" w:hAnsi="Times New Roman" w:cs="Times New Roman"/>
          <w:sz w:val="28"/>
          <w:szCs w:val="28"/>
          <w:vertAlign w:val="superscript"/>
          <w:lang w:eastAsia="ru-RU"/>
        </w:rPr>
        <w:t>2</w:t>
      </w:r>
      <w:r w:rsidRPr="00575CA2">
        <w:rPr>
          <w:rFonts w:ascii="Times New Roman" w:eastAsia="Times New Roman" w:hAnsi="Times New Roman" w:cs="Times New Roman"/>
          <w:sz w:val="28"/>
          <w:szCs w:val="28"/>
          <w:lang w:eastAsia="ru-RU"/>
        </w:rPr>
        <w:t>,</w:t>
      </w:r>
    </w:p>
    <w:p w:rsidR="00575CA2" w:rsidRPr="00575CA2" w:rsidRDefault="00575CA2" w:rsidP="00575CA2">
      <w:pPr>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грунтовые – 41,3 км / 176,83 тыс. м</w:t>
      </w:r>
      <w:r w:rsidRPr="00575CA2">
        <w:rPr>
          <w:rFonts w:ascii="Times New Roman" w:eastAsia="Times New Roman" w:hAnsi="Times New Roman" w:cs="Times New Roman"/>
          <w:sz w:val="28"/>
          <w:szCs w:val="28"/>
          <w:vertAlign w:val="superscript"/>
          <w:lang w:eastAsia="ru-RU"/>
        </w:rPr>
        <w:t>2</w:t>
      </w:r>
      <w:r w:rsidRPr="00575CA2">
        <w:rPr>
          <w:rFonts w:ascii="Times New Roman" w:eastAsia="Times New Roman" w:hAnsi="Times New Roman" w:cs="Times New Roman"/>
          <w:sz w:val="28"/>
          <w:szCs w:val="28"/>
          <w:lang w:eastAsia="ru-RU"/>
        </w:rPr>
        <w:t>.</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На автомобильных дорогах имеются водопропускные трубы                                                    в количестве 75 штук.</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575CA2" w:rsidRPr="00575CA2" w:rsidRDefault="00575CA2" w:rsidP="00575CA2">
      <w:pPr>
        <w:tabs>
          <w:tab w:val="left" w:pos="2430"/>
        </w:tabs>
        <w:spacing w:after="0" w:line="240" w:lineRule="auto"/>
        <w:jc w:val="center"/>
        <w:rPr>
          <w:rFonts w:ascii="Times New Roman" w:eastAsia="Times New Roman" w:hAnsi="Times New Roman" w:cs="Times New Roman"/>
          <w:b/>
          <w:color w:val="FF0000"/>
          <w:sz w:val="28"/>
          <w:szCs w:val="28"/>
          <w:lang w:eastAsia="ru-RU"/>
        </w:rPr>
      </w:pPr>
    </w:p>
    <w:p w:rsidR="00575CA2" w:rsidRPr="00575CA2" w:rsidRDefault="00575CA2" w:rsidP="00575CA2">
      <w:pPr>
        <w:tabs>
          <w:tab w:val="left" w:pos="2430"/>
        </w:tabs>
        <w:spacing w:after="0" w:line="240" w:lineRule="auto"/>
        <w:jc w:val="center"/>
        <w:rPr>
          <w:rFonts w:ascii="Times New Roman" w:eastAsia="Times New Roman" w:hAnsi="Times New Roman" w:cs="Times New Roman"/>
          <w:b/>
          <w:sz w:val="28"/>
          <w:szCs w:val="28"/>
          <w:lang w:eastAsia="ru-RU"/>
        </w:rPr>
      </w:pPr>
      <w:r w:rsidRPr="00575CA2">
        <w:rPr>
          <w:rFonts w:ascii="Times New Roman" w:eastAsia="Times New Roman" w:hAnsi="Times New Roman" w:cs="Times New Roman"/>
          <w:b/>
          <w:sz w:val="28"/>
          <w:szCs w:val="28"/>
          <w:lang w:eastAsia="ru-RU"/>
        </w:rPr>
        <w:t>2. Приоритеты государственной (муниципальной) политики в сфере реализации муниципальной подпрограммы</w:t>
      </w:r>
    </w:p>
    <w:p w:rsidR="00575CA2" w:rsidRPr="00575CA2" w:rsidRDefault="00575CA2" w:rsidP="00575CA2">
      <w:pPr>
        <w:spacing w:after="0" w:line="240" w:lineRule="auto"/>
        <w:jc w:val="center"/>
        <w:rPr>
          <w:rFonts w:ascii="Times New Roman" w:eastAsia="Times New Roman" w:hAnsi="Times New Roman" w:cs="Times New Roman"/>
          <w:sz w:val="28"/>
          <w:szCs w:val="28"/>
          <w:lang w:eastAsia="ru-RU"/>
        </w:rPr>
      </w:pP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Основными целями Подпрограммы являются повышение эффективности и безопасности функционирования улично-дорожной сети на территории МО «Город Всеволожск», улучшение технического состояния дорог, осуществление дорожной деятельности в отношении автомобильных дорог местного значения, улучшение технического состояния дорог МО «Город Всеволожск», создание условий для повышения уровня жизни населения МО «Город Всеволожск».</w:t>
      </w:r>
    </w:p>
    <w:p w:rsidR="00575CA2" w:rsidRPr="00575CA2" w:rsidRDefault="00575CA2" w:rsidP="00575CA2">
      <w:pPr>
        <w:spacing w:after="0" w:line="240" w:lineRule="auto"/>
        <w:ind w:firstLine="709"/>
        <w:jc w:val="both"/>
        <w:rPr>
          <w:rFonts w:ascii="Times New Roman" w:eastAsia="Times New Roman" w:hAnsi="Times New Roman" w:cs="Times New Roman"/>
          <w:bCs/>
          <w:iCs/>
          <w:sz w:val="28"/>
          <w:szCs w:val="28"/>
          <w:lang w:eastAsia="ru-RU"/>
        </w:rPr>
      </w:pPr>
      <w:r w:rsidRPr="00575CA2">
        <w:rPr>
          <w:rFonts w:ascii="Times New Roman" w:eastAsia="Times New Roman" w:hAnsi="Times New Roman" w:cs="Times New Roman"/>
          <w:bCs/>
          <w:iCs/>
          <w:sz w:val="28"/>
          <w:szCs w:val="28"/>
          <w:lang w:eastAsia="ru-RU"/>
        </w:rPr>
        <w:t>Для достижения необходимо решить следующие задачи:</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xml:space="preserve">Улучшение транспортно-эксплуатационного состояния существующей сети автомобильных дорог МО «Город Всеволожск» и сооружений на них; обеспечение внутригородских связей по автомобильным дорогам общего пользования местного значения (далее – местные автомобильные дороги) с различными типами покрытий, обеспечение безопасности дорожного движения; создание условий для предоставления транспортных услуг </w:t>
      </w:r>
      <w:r w:rsidRPr="00575CA2">
        <w:rPr>
          <w:rFonts w:ascii="Times New Roman" w:eastAsia="Times New Roman" w:hAnsi="Times New Roman" w:cs="Times New Roman"/>
          <w:sz w:val="28"/>
          <w:szCs w:val="28"/>
          <w:lang w:eastAsia="ru-RU"/>
        </w:rPr>
        <w:lastRenderedPageBreak/>
        <w:t>населению и организация транспортного обслуживания населения  в границах поселения путем проведения мероприятий по:</w:t>
      </w:r>
    </w:p>
    <w:p w:rsidR="00575CA2" w:rsidRPr="00575CA2" w:rsidRDefault="00575CA2" w:rsidP="00575CA2">
      <w:pPr>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ремонту дорожного покрытия автомобильных дорог общего пользования местного значения МО «Город Всеволожск»;</w:t>
      </w:r>
    </w:p>
    <w:p w:rsidR="00575CA2" w:rsidRPr="00575CA2" w:rsidRDefault="00575CA2" w:rsidP="00575CA2">
      <w:pPr>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ремонту дорожного покрытия дворовых территорий многоквартирных домов и проездов к дворовым территориям МО «Город Всеволожск»;</w:t>
      </w:r>
    </w:p>
    <w:p w:rsidR="00575CA2" w:rsidRPr="00575CA2" w:rsidRDefault="00575CA2" w:rsidP="00575CA2">
      <w:pPr>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ремонту, устройству пешеходных дорожек, тротуаров на территории МО «Город Всеволожск»;</w:t>
      </w:r>
    </w:p>
    <w:p w:rsidR="00575CA2" w:rsidRPr="00575CA2" w:rsidRDefault="00575CA2" w:rsidP="00575CA2">
      <w:pPr>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обеспечению безопасности дорожного движения (установка и техническое обслуживание светофоров и других средств организации дорожного движения);</w:t>
      </w:r>
    </w:p>
    <w:p w:rsidR="00575CA2" w:rsidRPr="00575CA2" w:rsidRDefault="00575CA2" w:rsidP="00575CA2">
      <w:pPr>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содержанию и текущему ремонту улично-дорожной сети на территории МО «Город Всеволожск».</w:t>
      </w:r>
    </w:p>
    <w:p w:rsidR="00575CA2" w:rsidRPr="00575CA2" w:rsidRDefault="00575CA2" w:rsidP="00575CA2">
      <w:pPr>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обеспечивающей социально – экономические потребности населения и хозяйствующих субъектов, обеспечение сохранности автомобильных дорог общего пользования местного значения, путём выполнения эксплуатационных и ремонтных мероприятий, содержание автомобильных дорог общего пользования местного значения.</w:t>
      </w:r>
    </w:p>
    <w:p w:rsidR="00575CA2" w:rsidRPr="00575CA2" w:rsidRDefault="00575CA2" w:rsidP="00575CA2">
      <w:pPr>
        <w:tabs>
          <w:tab w:val="left" w:pos="2430"/>
        </w:tabs>
        <w:spacing w:after="0" w:line="240" w:lineRule="auto"/>
        <w:ind w:firstLine="709"/>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Результатом реализации мероприятий подпрограммы «Ремонт и содержание улично-дорожной сети МО «Город Всеволожск» на 2021-2025 годы» должно стать:</w:t>
      </w:r>
    </w:p>
    <w:p w:rsidR="00575CA2" w:rsidRPr="00575CA2" w:rsidRDefault="00575CA2" w:rsidP="00575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обеспечение условий для безопасной эксплуатации улично-дорожной сети МО «Города Всеволожска»;</w:t>
      </w:r>
    </w:p>
    <w:p w:rsidR="00575CA2" w:rsidRPr="00575CA2" w:rsidRDefault="00575CA2" w:rsidP="00575CA2">
      <w:pPr>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продление сроков эксплуатации дорог общего пользования местного значения;</w:t>
      </w:r>
    </w:p>
    <w:p w:rsidR="00575CA2" w:rsidRPr="00575CA2" w:rsidRDefault="00575CA2" w:rsidP="00575CA2">
      <w:pPr>
        <w:tabs>
          <w:tab w:val="left" w:pos="2430"/>
        </w:tabs>
        <w:spacing w:after="0" w:line="240" w:lineRule="auto"/>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комфортность и безопасность условий проживания граждан.</w:t>
      </w:r>
    </w:p>
    <w:p w:rsidR="00575CA2" w:rsidRPr="00575CA2" w:rsidRDefault="00575CA2" w:rsidP="00575CA2">
      <w:pPr>
        <w:tabs>
          <w:tab w:val="left" w:pos="2430"/>
        </w:tabs>
        <w:spacing w:after="0" w:line="240" w:lineRule="auto"/>
        <w:rPr>
          <w:rFonts w:ascii="Times New Roman" w:eastAsia="Times New Roman" w:hAnsi="Times New Roman" w:cs="Times New Roman"/>
          <w:b/>
          <w:sz w:val="28"/>
          <w:szCs w:val="28"/>
          <w:lang w:eastAsia="ru-RU"/>
        </w:rPr>
      </w:pPr>
    </w:p>
    <w:p w:rsidR="00575CA2" w:rsidRPr="00575CA2" w:rsidRDefault="00575CA2" w:rsidP="00575CA2">
      <w:pPr>
        <w:tabs>
          <w:tab w:val="left" w:pos="2430"/>
        </w:tabs>
        <w:spacing w:after="0" w:line="240" w:lineRule="auto"/>
        <w:jc w:val="center"/>
        <w:rPr>
          <w:rFonts w:ascii="Times New Roman" w:eastAsia="Times New Roman" w:hAnsi="Times New Roman" w:cs="Times New Roman"/>
          <w:b/>
          <w:sz w:val="28"/>
          <w:szCs w:val="28"/>
          <w:lang w:eastAsia="ru-RU"/>
        </w:rPr>
      </w:pPr>
      <w:r w:rsidRPr="00575CA2">
        <w:rPr>
          <w:rFonts w:ascii="Times New Roman" w:eastAsia="Times New Roman" w:hAnsi="Times New Roman" w:cs="Times New Roman"/>
          <w:b/>
          <w:sz w:val="28"/>
          <w:szCs w:val="28"/>
          <w:lang w:eastAsia="ru-RU"/>
        </w:rPr>
        <w:t xml:space="preserve">3. Перечень целевых показателей (индикаторов) муниципальной подпрограммы </w:t>
      </w:r>
    </w:p>
    <w:p w:rsidR="00575CA2" w:rsidRPr="00575CA2" w:rsidRDefault="00575CA2" w:rsidP="00575CA2">
      <w:pPr>
        <w:tabs>
          <w:tab w:val="left" w:pos="2430"/>
        </w:tabs>
        <w:spacing w:after="0" w:line="240" w:lineRule="auto"/>
        <w:jc w:val="both"/>
        <w:rPr>
          <w:rFonts w:ascii="Times New Roman" w:eastAsia="Times New Roman" w:hAnsi="Times New Roman" w:cs="Times New Roman"/>
          <w:bCs/>
          <w:sz w:val="28"/>
          <w:szCs w:val="28"/>
          <w:lang w:eastAsia="ru-RU"/>
        </w:rPr>
      </w:pPr>
      <w:r w:rsidRPr="00575CA2">
        <w:rPr>
          <w:rFonts w:ascii="Times New Roman" w:eastAsia="Times New Roman" w:hAnsi="Times New Roman" w:cs="Times New Roman"/>
          <w:bCs/>
          <w:sz w:val="28"/>
          <w:szCs w:val="28"/>
          <w:lang w:eastAsia="ru-RU"/>
        </w:rPr>
        <w:t>Сведения о показателях (индикаторах) муниципальной Подпрограммы и их значения представлены в приложении 1 к Муниципальной Подпрограмме.</w:t>
      </w:r>
    </w:p>
    <w:p w:rsidR="00575CA2" w:rsidRPr="00575CA2" w:rsidRDefault="00575CA2" w:rsidP="00575CA2">
      <w:pPr>
        <w:tabs>
          <w:tab w:val="left" w:pos="2430"/>
        </w:tabs>
        <w:spacing w:after="0" w:line="240" w:lineRule="auto"/>
        <w:jc w:val="both"/>
        <w:rPr>
          <w:rFonts w:ascii="Times New Roman" w:eastAsia="Times New Roman" w:hAnsi="Times New Roman" w:cs="Times New Roman"/>
          <w:bCs/>
          <w:sz w:val="28"/>
          <w:szCs w:val="28"/>
          <w:lang w:eastAsia="ru-RU"/>
        </w:rPr>
      </w:pPr>
    </w:p>
    <w:p w:rsidR="00575CA2" w:rsidRPr="00575CA2" w:rsidRDefault="00575CA2" w:rsidP="00575CA2">
      <w:pPr>
        <w:tabs>
          <w:tab w:val="left" w:pos="2430"/>
        </w:tabs>
        <w:spacing w:after="0" w:line="240" w:lineRule="auto"/>
        <w:ind w:left="426"/>
        <w:jc w:val="both"/>
        <w:rPr>
          <w:rFonts w:ascii="Times New Roman" w:eastAsia="Times New Roman" w:hAnsi="Times New Roman" w:cs="Times New Roman"/>
          <w:b/>
          <w:bCs/>
          <w:sz w:val="28"/>
          <w:szCs w:val="28"/>
          <w:lang w:eastAsia="ru-RU"/>
        </w:rPr>
      </w:pPr>
      <w:r w:rsidRPr="00575CA2">
        <w:rPr>
          <w:rFonts w:ascii="Times New Roman" w:eastAsia="Times New Roman" w:hAnsi="Times New Roman" w:cs="Times New Roman"/>
          <w:b/>
          <w:bCs/>
          <w:sz w:val="28"/>
          <w:szCs w:val="28"/>
          <w:lang w:eastAsia="ru-RU"/>
        </w:rPr>
        <w:t>4. План мероприятий по реализации муниципальной программы</w:t>
      </w:r>
    </w:p>
    <w:p w:rsidR="00575CA2" w:rsidRPr="00575CA2" w:rsidRDefault="00575CA2" w:rsidP="00575CA2">
      <w:pPr>
        <w:tabs>
          <w:tab w:val="left" w:pos="2430"/>
        </w:tabs>
        <w:spacing w:after="0" w:line="240" w:lineRule="auto"/>
        <w:jc w:val="both"/>
        <w:rPr>
          <w:rFonts w:ascii="Times New Roman" w:eastAsia="Times New Roman" w:hAnsi="Times New Roman" w:cs="Times New Roman"/>
          <w:bCs/>
          <w:sz w:val="28"/>
          <w:szCs w:val="28"/>
          <w:lang w:eastAsia="ru-RU"/>
        </w:rPr>
      </w:pPr>
      <w:r w:rsidRPr="00575CA2">
        <w:rPr>
          <w:rFonts w:ascii="Times New Roman" w:eastAsia="Times New Roman" w:hAnsi="Times New Roman" w:cs="Times New Roman"/>
          <w:bCs/>
          <w:sz w:val="28"/>
          <w:szCs w:val="28"/>
          <w:lang w:eastAsia="ru-RU"/>
        </w:rPr>
        <w:t>План мероприятий по реализации подпрограммы представлен в приложении 2 к Муниципальной подпрограмме.</w:t>
      </w:r>
    </w:p>
    <w:p w:rsidR="00575CA2" w:rsidRPr="00575CA2" w:rsidRDefault="00575CA2" w:rsidP="00575CA2">
      <w:pPr>
        <w:tabs>
          <w:tab w:val="left" w:pos="2430"/>
        </w:tabs>
        <w:spacing w:after="0" w:line="240" w:lineRule="auto"/>
        <w:jc w:val="both"/>
        <w:rPr>
          <w:rFonts w:ascii="Times New Roman" w:eastAsia="Times New Roman" w:hAnsi="Times New Roman" w:cs="Times New Roman"/>
          <w:bCs/>
          <w:sz w:val="28"/>
          <w:szCs w:val="28"/>
          <w:lang w:eastAsia="ru-RU"/>
        </w:rPr>
      </w:pPr>
    </w:p>
    <w:p w:rsidR="00575CA2" w:rsidRPr="00575CA2" w:rsidRDefault="00575CA2" w:rsidP="00575CA2">
      <w:pPr>
        <w:tabs>
          <w:tab w:val="left" w:pos="2430"/>
        </w:tabs>
        <w:spacing w:after="0" w:line="240" w:lineRule="auto"/>
        <w:jc w:val="center"/>
        <w:rPr>
          <w:rFonts w:ascii="Times New Roman" w:eastAsia="Times New Roman" w:hAnsi="Times New Roman" w:cs="Times New Roman"/>
          <w:b/>
          <w:bCs/>
          <w:sz w:val="28"/>
          <w:szCs w:val="28"/>
          <w:lang w:eastAsia="ru-RU"/>
        </w:rPr>
      </w:pPr>
      <w:r w:rsidRPr="00575CA2">
        <w:rPr>
          <w:rFonts w:ascii="Times New Roman" w:eastAsia="Times New Roman" w:hAnsi="Times New Roman" w:cs="Times New Roman"/>
          <w:b/>
          <w:bCs/>
          <w:sz w:val="28"/>
          <w:szCs w:val="28"/>
          <w:lang w:eastAsia="ru-RU"/>
        </w:rPr>
        <w:t>5. Оценка эффективности реализации муниципальной</w:t>
      </w:r>
    </w:p>
    <w:p w:rsidR="00575CA2" w:rsidRPr="00575CA2" w:rsidRDefault="00575CA2" w:rsidP="00575CA2">
      <w:pPr>
        <w:tabs>
          <w:tab w:val="left" w:pos="2430"/>
        </w:tabs>
        <w:spacing w:after="0" w:line="240" w:lineRule="auto"/>
        <w:jc w:val="center"/>
        <w:rPr>
          <w:rFonts w:ascii="Times New Roman" w:eastAsia="Times New Roman" w:hAnsi="Times New Roman" w:cs="Times New Roman"/>
          <w:bCs/>
          <w:sz w:val="28"/>
          <w:szCs w:val="28"/>
          <w:lang w:eastAsia="ru-RU"/>
        </w:rPr>
      </w:pPr>
      <w:r w:rsidRPr="00575CA2">
        <w:rPr>
          <w:rFonts w:ascii="Times New Roman" w:eastAsia="Times New Roman" w:hAnsi="Times New Roman" w:cs="Times New Roman"/>
          <w:b/>
          <w:bCs/>
          <w:sz w:val="28"/>
          <w:szCs w:val="28"/>
          <w:lang w:eastAsia="ru-RU"/>
        </w:rPr>
        <w:t>подпрограммы</w:t>
      </w:r>
    </w:p>
    <w:p w:rsidR="00575CA2" w:rsidRPr="00575CA2" w:rsidRDefault="00575CA2" w:rsidP="00575CA2">
      <w:pPr>
        <w:tabs>
          <w:tab w:val="num" w:pos="360"/>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Анализ эффективности реализации проводится на основе оценки:</w:t>
      </w:r>
    </w:p>
    <w:p w:rsidR="00575CA2" w:rsidRPr="00575CA2" w:rsidRDefault="00575CA2" w:rsidP="00575CA2">
      <w:pPr>
        <w:numPr>
          <w:ilvl w:val="1"/>
          <w:numId w:val="6"/>
        </w:num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Степени достижения целей и решения задач муниципальной программы (подпрограммы) в целом путем сопоставления фактически достигнутых значений целевых показателей (индикаторов) программы (подпрограммы) и их плановых значений, по формуле:</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С</w:t>
      </w:r>
      <w:r w:rsidRPr="00575CA2">
        <w:rPr>
          <w:rFonts w:ascii="Times New Roman" w:eastAsia="Times New Roman" w:hAnsi="Times New Roman" w:cs="Times New Roman"/>
          <w:spacing w:val="2"/>
          <w:sz w:val="28"/>
          <w:szCs w:val="28"/>
          <w:vertAlign w:val="subscript"/>
          <w:lang w:eastAsia="ru-RU"/>
        </w:rPr>
        <w:t>д</w:t>
      </w:r>
      <w:r w:rsidRPr="00575CA2">
        <w:rPr>
          <w:rFonts w:ascii="Times New Roman" w:eastAsia="Times New Roman" w:hAnsi="Times New Roman" w:cs="Times New Roman"/>
          <w:spacing w:val="2"/>
          <w:sz w:val="28"/>
          <w:szCs w:val="28"/>
          <w:lang w:eastAsia="ru-RU"/>
        </w:rPr>
        <w:t xml:space="preserve"> = ∑ С</w:t>
      </w:r>
      <w:r w:rsidRPr="00575CA2">
        <w:rPr>
          <w:rFonts w:ascii="Times New Roman" w:eastAsia="Times New Roman" w:hAnsi="Times New Roman" w:cs="Times New Roman"/>
          <w:spacing w:val="2"/>
          <w:sz w:val="28"/>
          <w:szCs w:val="28"/>
          <w:vertAlign w:val="subscript"/>
          <w:lang w:eastAsia="ru-RU"/>
        </w:rPr>
        <w:t>д</w:t>
      </w:r>
      <w:r w:rsidRPr="00575CA2">
        <w:rPr>
          <w:rFonts w:ascii="Times New Roman" w:eastAsia="Times New Roman" w:hAnsi="Times New Roman" w:cs="Times New Roman"/>
          <w:spacing w:val="2"/>
          <w:sz w:val="28"/>
          <w:szCs w:val="28"/>
          <w:vertAlign w:val="subscript"/>
          <w:lang w:val="en-US" w:eastAsia="ru-RU"/>
        </w:rPr>
        <w:t>n</w:t>
      </w:r>
      <w:r w:rsidRPr="00575CA2">
        <w:rPr>
          <w:rFonts w:ascii="Times New Roman" w:eastAsia="Times New Roman" w:hAnsi="Times New Roman" w:cs="Times New Roman"/>
          <w:spacing w:val="2"/>
          <w:sz w:val="28"/>
          <w:szCs w:val="28"/>
          <w:lang w:eastAsia="ru-RU"/>
        </w:rPr>
        <w:t>/</w:t>
      </w:r>
      <w:r w:rsidRPr="00575CA2">
        <w:rPr>
          <w:rFonts w:ascii="Times New Roman" w:eastAsia="Times New Roman" w:hAnsi="Times New Roman" w:cs="Times New Roman"/>
          <w:spacing w:val="2"/>
          <w:sz w:val="28"/>
          <w:szCs w:val="28"/>
          <w:lang w:val="en-US" w:eastAsia="ru-RU"/>
        </w:rPr>
        <w:t>N</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spacing w:val="2"/>
          <w:sz w:val="28"/>
          <w:szCs w:val="28"/>
          <w:lang w:eastAsia="ru-RU"/>
        </w:rPr>
      </w:pP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center"/>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С</w:t>
      </w:r>
      <w:r w:rsidRPr="00575CA2">
        <w:rPr>
          <w:rFonts w:ascii="Times New Roman" w:eastAsia="Times New Roman" w:hAnsi="Times New Roman" w:cs="Times New Roman"/>
          <w:spacing w:val="2"/>
          <w:sz w:val="28"/>
          <w:szCs w:val="28"/>
          <w:vertAlign w:val="subscript"/>
          <w:lang w:eastAsia="ru-RU"/>
        </w:rPr>
        <w:t>д</w:t>
      </w:r>
      <w:r w:rsidRPr="00575CA2">
        <w:rPr>
          <w:rFonts w:ascii="Times New Roman" w:eastAsia="Times New Roman" w:hAnsi="Times New Roman" w:cs="Times New Roman"/>
          <w:spacing w:val="2"/>
          <w:sz w:val="28"/>
          <w:szCs w:val="28"/>
          <w:vertAlign w:val="subscript"/>
          <w:lang w:val="en-US" w:eastAsia="ru-RU"/>
        </w:rPr>
        <w:t>n</w:t>
      </w:r>
      <w:r w:rsidRPr="00575CA2">
        <w:rPr>
          <w:rFonts w:ascii="Times New Roman" w:eastAsia="Times New Roman" w:hAnsi="Times New Roman" w:cs="Times New Roman"/>
          <w:spacing w:val="2"/>
          <w:sz w:val="28"/>
          <w:szCs w:val="28"/>
          <w:lang w:eastAsia="ru-RU"/>
        </w:rPr>
        <w:t xml:space="preserve"> = З</w:t>
      </w:r>
      <w:r w:rsidRPr="00575CA2">
        <w:rPr>
          <w:rFonts w:ascii="Times New Roman" w:eastAsia="Times New Roman" w:hAnsi="Times New Roman" w:cs="Times New Roman"/>
          <w:spacing w:val="2"/>
          <w:sz w:val="28"/>
          <w:szCs w:val="28"/>
          <w:vertAlign w:val="subscript"/>
          <w:lang w:eastAsia="ru-RU"/>
        </w:rPr>
        <w:t>ф</w:t>
      </w:r>
      <w:r w:rsidRPr="00575CA2">
        <w:rPr>
          <w:rFonts w:ascii="Times New Roman" w:eastAsia="Times New Roman" w:hAnsi="Times New Roman" w:cs="Times New Roman"/>
          <w:spacing w:val="2"/>
          <w:sz w:val="28"/>
          <w:szCs w:val="28"/>
          <w:lang w:eastAsia="ru-RU"/>
        </w:rPr>
        <w:t xml:space="preserve"> /З</w:t>
      </w:r>
      <w:r w:rsidRPr="00575CA2">
        <w:rPr>
          <w:rFonts w:ascii="Times New Roman" w:eastAsia="Times New Roman" w:hAnsi="Times New Roman" w:cs="Times New Roman"/>
          <w:spacing w:val="2"/>
          <w:sz w:val="28"/>
          <w:szCs w:val="28"/>
          <w:vertAlign w:val="subscript"/>
          <w:lang w:eastAsia="ru-RU"/>
        </w:rPr>
        <w:t>п</w:t>
      </w:r>
      <w:r w:rsidRPr="00575CA2">
        <w:rPr>
          <w:rFonts w:ascii="Times New Roman" w:eastAsia="Times New Roman" w:hAnsi="Times New Roman" w:cs="Times New Roman"/>
          <w:spacing w:val="2"/>
          <w:sz w:val="28"/>
          <w:szCs w:val="28"/>
          <w:lang w:eastAsia="ru-RU"/>
        </w:rPr>
        <w:t xml:space="preserve"> * 100% ,</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где:</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С</w:t>
      </w:r>
      <w:r w:rsidRPr="00575CA2">
        <w:rPr>
          <w:rFonts w:ascii="Times New Roman" w:eastAsia="Times New Roman" w:hAnsi="Times New Roman" w:cs="Times New Roman"/>
          <w:spacing w:val="2"/>
          <w:sz w:val="28"/>
          <w:szCs w:val="28"/>
          <w:vertAlign w:val="subscript"/>
          <w:lang w:eastAsia="ru-RU"/>
        </w:rPr>
        <w:t xml:space="preserve">д </w:t>
      </w:r>
      <w:r w:rsidRPr="00575CA2">
        <w:rPr>
          <w:rFonts w:ascii="Times New Roman" w:eastAsia="Times New Roman" w:hAnsi="Times New Roman" w:cs="Times New Roman"/>
          <w:spacing w:val="2"/>
          <w:sz w:val="28"/>
          <w:szCs w:val="28"/>
          <w:lang w:eastAsia="ru-RU"/>
        </w:rPr>
        <w:t>-</w:t>
      </w:r>
      <w:r w:rsidRPr="00575CA2">
        <w:rPr>
          <w:rFonts w:ascii="Times New Roman" w:eastAsia="Times New Roman" w:hAnsi="Times New Roman" w:cs="Times New Roman"/>
          <w:spacing w:val="2"/>
          <w:sz w:val="28"/>
          <w:szCs w:val="28"/>
          <w:vertAlign w:val="subscript"/>
          <w:lang w:eastAsia="ru-RU"/>
        </w:rPr>
        <w:t xml:space="preserve"> </w:t>
      </w:r>
      <w:r w:rsidRPr="00575CA2">
        <w:rPr>
          <w:rFonts w:ascii="Times New Roman" w:eastAsia="Times New Roman" w:hAnsi="Times New Roman" w:cs="Times New Roman"/>
          <w:spacing w:val="2"/>
          <w:sz w:val="28"/>
          <w:szCs w:val="28"/>
          <w:lang w:eastAsia="ru-RU"/>
        </w:rPr>
        <w:t>степень достижения целей (решения задач);</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val="en-US" w:eastAsia="ru-RU"/>
        </w:rPr>
        <w:t>N</w:t>
      </w:r>
      <w:r w:rsidRPr="00575CA2">
        <w:rPr>
          <w:rFonts w:ascii="Times New Roman" w:eastAsia="Times New Roman" w:hAnsi="Times New Roman" w:cs="Times New Roman"/>
          <w:spacing w:val="2"/>
          <w:sz w:val="28"/>
          <w:szCs w:val="28"/>
          <w:lang w:eastAsia="ru-RU"/>
        </w:rPr>
        <w:t xml:space="preserve"> - количество показателей (индикаторов);</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С</w:t>
      </w:r>
      <w:r w:rsidRPr="00575CA2">
        <w:rPr>
          <w:rFonts w:ascii="Times New Roman" w:eastAsia="Times New Roman" w:hAnsi="Times New Roman" w:cs="Times New Roman"/>
          <w:spacing w:val="2"/>
          <w:sz w:val="28"/>
          <w:szCs w:val="28"/>
          <w:vertAlign w:val="subscript"/>
          <w:lang w:eastAsia="ru-RU"/>
        </w:rPr>
        <w:t>д</w:t>
      </w:r>
      <w:r w:rsidRPr="00575CA2">
        <w:rPr>
          <w:rFonts w:ascii="Times New Roman" w:eastAsia="Times New Roman" w:hAnsi="Times New Roman" w:cs="Times New Roman"/>
          <w:spacing w:val="2"/>
          <w:sz w:val="28"/>
          <w:szCs w:val="28"/>
          <w:vertAlign w:val="subscript"/>
          <w:lang w:val="en-US" w:eastAsia="ru-RU"/>
        </w:rPr>
        <w:t>n</w:t>
      </w:r>
      <w:r w:rsidRPr="00575CA2">
        <w:rPr>
          <w:rFonts w:ascii="Times New Roman" w:eastAsia="Times New Roman" w:hAnsi="Times New Roman" w:cs="Times New Roman"/>
          <w:spacing w:val="2"/>
          <w:sz w:val="28"/>
          <w:szCs w:val="28"/>
          <w:lang w:eastAsia="ru-RU"/>
        </w:rPr>
        <w:t xml:space="preserve"> - степень достижения значения конкретного показателя;</w:t>
      </w:r>
    </w:p>
    <w:p w:rsidR="00575CA2" w:rsidRPr="00575CA2" w:rsidRDefault="00575CA2" w:rsidP="00575CA2">
      <w:pPr>
        <w:tabs>
          <w:tab w:val="left" w:pos="400"/>
          <w:tab w:val="left" w:pos="96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З</w:t>
      </w:r>
      <w:r w:rsidRPr="00575CA2">
        <w:rPr>
          <w:rFonts w:ascii="Times New Roman" w:eastAsia="Times New Roman" w:hAnsi="Times New Roman" w:cs="Times New Roman"/>
          <w:spacing w:val="2"/>
          <w:sz w:val="28"/>
          <w:szCs w:val="28"/>
          <w:vertAlign w:val="subscript"/>
          <w:lang w:eastAsia="ru-RU"/>
        </w:rPr>
        <w:t xml:space="preserve">ф </w:t>
      </w:r>
      <w:r w:rsidRPr="00575CA2">
        <w:rPr>
          <w:rFonts w:ascii="Times New Roman" w:eastAsia="Times New Roman" w:hAnsi="Times New Roman" w:cs="Times New Roman"/>
          <w:spacing w:val="2"/>
          <w:sz w:val="28"/>
          <w:szCs w:val="28"/>
          <w:lang w:eastAsia="ru-RU"/>
        </w:rPr>
        <w:t>- фактическое значение целевого показателя (индикатора) муниципальной программы (подпрограммы);</w:t>
      </w:r>
    </w:p>
    <w:p w:rsidR="00575CA2" w:rsidRPr="00575CA2" w:rsidRDefault="00575CA2" w:rsidP="00575CA2">
      <w:pPr>
        <w:tabs>
          <w:tab w:val="left" w:pos="400"/>
          <w:tab w:val="left" w:pos="96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З</w:t>
      </w:r>
      <w:r w:rsidRPr="00575CA2">
        <w:rPr>
          <w:rFonts w:ascii="Times New Roman" w:eastAsia="Times New Roman" w:hAnsi="Times New Roman" w:cs="Times New Roman"/>
          <w:spacing w:val="2"/>
          <w:sz w:val="28"/>
          <w:szCs w:val="28"/>
          <w:vertAlign w:val="subscript"/>
          <w:lang w:eastAsia="ru-RU"/>
        </w:rPr>
        <w:t xml:space="preserve">п </w:t>
      </w:r>
      <w:r w:rsidRPr="00575CA2">
        <w:rPr>
          <w:rFonts w:ascii="Times New Roman" w:eastAsia="Times New Roman" w:hAnsi="Times New Roman" w:cs="Times New Roman"/>
          <w:spacing w:val="2"/>
          <w:sz w:val="28"/>
          <w:szCs w:val="28"/>
          <w:lang w:eastAsia="ru-RU"/>
        </w:rPr>
        <w:t>- плановое значение целевого показателя (индикатора) муниципальной программы (подпрограммы) (для целевых показателей (индикаторов).</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Формула применяется в случае, если желаемой тенденцией развития является рост значений показателя; если желаемой тенденцией развития является снижение значений показателя применяется обратная формула.</w:t>
      </w:r>
    </w:p>
    <w:p w:rsidR="00575CA2" w:rsidRPr="00575CA2" w:rsidRDefault="00575CA2" w:rsidP="00575CA2">
      <w:pPr>
        <w:numPr>
          <w:ilvl w:val="1"/>
          <w:numId w:val="6"/>
        </w:num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spacing w:val="-12"/>
          <w:sz w:val="28"/>
          <w:szCs w:val="28"/>
          <w:lang w:eastAsia="ru-RU"/>
        </w:rPr>
      </w:pPr>
      <w:r w:rsidRPr="00575CA2">
        <w:rPr>
          <w:rFonts w:ascii="Times New Roman" w:eastAsia="Times New Roman" w:hAnsi="Times New Roman" w:cs="Times New Roman"/>
          <w:spacing w:val="-10"/>
          <w:sz w:val="28"/>
          <w:szCs w:val="28"/>
          <w:lang w:eastAsia="ru-RU"/>
        </w:rPr>
        <w:t>Степени соответствия запланированному уровню затрат и эффективности использования</w:t>
      </w:r>
      <w:r w:rsidRPr="00575CA2">
        <w:rPr>
          <w:rFonts w:ascii="Times New Roman" w:eastAsia="Times New Roman" w:hAnsi="Times New Roman" w:cs="Times New Roman"/>
          <w:spacing w:val="2"/>
          <w:sz w:val="28"/>
          <w:szCs w:val="28"/>
          <w:lang w:eastAsia="ru-RU"/>
        </w:rPr>
        <w:t xml:space="preserve"> средств местного бюджета и иных источников ресурсного </w:t>
      </w:r>
      <w:r w:rsidRPr="00575CA2">
        <w:rPr>
          <w:rFonts w:ascii="Times New Roman" w:eastAsia="Times New Roman" w:hAnsi="Times New Roman" w:cs="Times New Roman"/>
          <w:spacing w:val="-8"/>
          <w:sz w:val="28"/>
          <w:szCs w:val="28"/>
          <w:lang w:eastAsia="ru-RU"/>
        </w:rPr>
        <w:t xml:space="preserve">обеспечения муниципальной программы (подпрограммы) путем сопоставления </w:t>
      </w:r>
      <w:r w:rsidRPr="00575CA2">
        <w:rPr>
          <w:rFonts w:ascii="Times New Roman" w:eastAsia="Times New Roman" w:hAnsi="Times New Roman" w:cs="Times New Roman"/>
          <w:spacing w:val="-12"/>
          <w:sz w:val="28"/>
          <w:szCs w:val="28"/>
          <w:lang w:eastAsia="ru-RU"/>
        </w:rPr>
        <w:t xml:space="preserve">фактических и плановых объемов финансирования программы (подпрограммы) </w:t>
      </w:r>
      <w:r w:rsidRPr="00575CA2">
        <w:rPr>
          <w:rFonts w:ascii="Times New Roman" w:eastAsia="Times New Roman" w:hAnsi="Times New Roman" w:cs="Times New Roman"/>
          <w:spacing w:val="-12"/>
          <w:sz w:val="28"/>
          <w:szCs w:val="28"/>
          <w:lang w:eastAsia="ru-RU"/>
        </w:rPr>
        <w:br/>
        <w:t>по формуле:</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center"/>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У</w:t>
      </w:r>
      <w:r w:rsidRPr="00575CA2">
        <w:rPr>
          <w:rFonts w:ascii="Times New Roman" w:eastAsia="Times New Roman" w:hAnsi="Times New Roman" w:cs="Times New Roman"/>
          <w:spacing w:val="2"/>
          <w:sz w:val="28"/>
          <w:szCs w:val="28"/>
          <w:vertAlign w:val="subscript"/>
          <w:lang w:eastAsia="ru-RU"/>
        </w:rPr>
        <w:t>ф</w:t>
      </w:r>
      <w:r w:rsidRPr="00575CA2">
        <w:rPr>
          <w:rFonts w:ascii="Times New Roman" w:eastAsia="Times New Roman" w:hAnsi="Times New Roman" w:cs="Times New Roman"/>
          <w:spacing w:val="2"/>
          <w:sz w:val="28"/>
          <w:szCs w:val="28"/>
          <w:lang w:eastAsia="ru-RU"/>
        </w:rPr>
        <w:t xml:space="preserve"> = Ф</w:t>
      </w:r>
      <w:r w:rsidRPr="00575CA2">
        <w:rPr>
          <w:rFonts w:ascii="Times New Roman" w:eastAsia="Times New Roman" w:hAnsi="Times New Roman" w:cs="Times New Roman"/>
          <w:spacing w:val="2"/>
          <w:sz w:val="28"/>
          <w:szCs w:val="28"/>
          <w:vertAlign w:val="subscript"/>
          <w:lang w:eastAsia="ru-RU"/>
        </w:rPr>
        <w:t>ф</w:t>
      </w:r>
      <w:r w:rsidRPr="00575CA2">
        <w:rPr>
          <w:rFonts w:ascii="Times New Roman" w:eastAsia="Times New Roman" w:hAnsi="Times New Roman" w:cs="Times New Roman"/>
          <w:spacing w:val="2"/>
          <w:sz w:val="28"/>
          <w:szCs w:val="28"/>
          <w:lang w:eastAsia="ru-RU"/>
        </w:rPr>
        <w:t xml:space="preserve"> / Ф</w:t>
      </w:r>
      <w:r w:rsidRPr="00575CA2">
        <w:rPr>
          <w:rFonts w:ascii="Times New Roman" w:eastAsia="Times New Roman" w:hAnsi="Times New Roman" w:cs="Times New Roman"/>
          <w:spacing w:val="2"/>
          <w:sz w:val="28"/>
          <w:szCs w:val="28"/>
          <w:vertAlign w:val="subscript"/>
          <w:lang w:eastAsia="ru-RU"/>
        </w:rPr>
        <w:t>п</w:t>
      </w:r>
      <w:r w:rsidRPr="00575CA2">
        <w:rPr>
          <w:rFonts w:ascii="Times New Roman" w:eastAsia="Times New Roman" w:hAnsi="Times New Roman" w:cs="Times New Roman"/>
          <w:spacing w:val="2"/>
          <w:sz w:val="28"/>
          <w:szCs w:val="28"/>
          <w:lang w:eastAsia="ru-RU"/>
        </w:rPr>
        <w:t xml:space="preserve"> * 100%,</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где:</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У</w:t>
      </w:r>
      <w:r w:rsidRPr="00575CA2">
        <w:rPr>
          <w:rFonts w:ascii="Times New Roman" w:eastAsia="Times New Roman" w:hAnsi="Times New Roman" w:cs="Times New Roman"/>
          <w:spacing w:val="2"/>
          <w:sz w:val="28"/>
          <w:szCs w:val="28"/>
          <w:vertAlign w:val="subscript"/>
          <w:lang w:eastAsia="ru-RU"/>
        </w:rPr>
        <w:t xml:space="preserve">ф </w:t>
      </w:r>
      <w:r w:rsidRPr="00575CA2">
        <w:rPr>
          <w:rFonts w:ascii="Times New Roman" w:eastAsia="Times New Roman" w:hAnsi="Times New Roman" w:cs="Times New Roman"/>
          <w:spacing w:val="2"/>
          <w:sz w:val="28"/>
          <w:szCs w:val="28"/>
          <w:lang w:eastAsia="ru-RU"/>
        </w:rPr>
        <w:t>- уровень финансирования реализации основных мероприятий муниципальной программы (подпрограммы);</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Ф</w:t>
      </w:r>
      <w:r w:rsidRPr="00575CA2">
        <w:rPr>
          <w:rFonts w:ascii="Times New Roman" w:eastAsia="Times New Roman" w:hAnsi="Times New Roman" w:cs="Times New Roman"/>
          <w:spacing w:val="2"/>
          <w:sz w:val="28"/>
          <w:szCs w:val="28"/>
          <w:vertAlign w:val="subscript"/>
          <w:lang w:eastAsia="ru-RU"/>
        </w:rPr>
        <w:t xml:space="preserve">ф </w:t>
      </w:r>
      <w:r w:rsidRPr="00575CA2">
        <w:rPr>
          <w:rFonts w:ascii="Times New Roman" w:eastAsia="Times New Roman" w:hAnsi="Times New Roman" w:cs="Times New Roman"/>
          <w:spacing w:val="2"/>
          <w:sz w:val="28"/>
          <w:szCs w:val="28"/>
          <w:lang w:eastAsia="ru-RU"/>
        </w:rPr>
        <w:t xml:space="preserve">- фактический объем финансовых ресурсов, направленный </w:t>
      </w:r>
      <w:r w:rsidRPr="00575CA2">
        <w:rPr>
          <w:rFonts w:ascii="Times New Roman" w:eastAsia="Times New Roman" w:hAnsi="Times New Roman" w:cs="Times New Roman"/>
          <w:spacing w:val="2"/>
          <w:sz w:val="28"/>
          <w:szCs w:val="28"/>
          <w:lang w:eastAsia="ru-RU"/>
        </w:rPr>
        <w:br/>
        <w:t>на реализацию мероприятий муниципальной программы (подпрограммы);</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Ф</w:t>
      </w:r>
      <w:r w:rsidRPr="00575CA2">
        <w:rPr>
          <w:rFonts w:ascii="Times New Roman" w:eastAsia="Times New Roman" w:hAnsi="Times New Roman" w:cs="Times New Roman"/>
          <w:spacing w:val="2"/>
          <w:sz w:val="28"/>
          <w:szCs w:val="28"/>
          <w:vertAlign w:val="subscript"/>
          <w:lang w:eastAsia="ru-RU"/>
        </w:rPr>
        <w:t xml:space="preserve">п </w:t>
      </w:r>
      <w:r w:rsidRPr="00575CA2">
        <w:rPr>
          <w:rFonts w:ascii="Times New Roman" w:eastAsia="Times New Roman" w:hAnsi="Times New Roman" w:cs="Times New Roman"/>
          <w:spacing w:val="2"/>
          <w:sz w:val="28"/>
          <w:szCs w:val="28"/>
          <w:lang w:eastAsia="ru-RU"/>
        </w:rPr>
        <w:t xml:space="preserve">- </w:t>
      </w:r>
      <w:r w:rsidRPr="00575CA2">
        <w:rPr>
          <w:rFonts w:ascii="Times New Roman" w:eastAsia="Times New Roman" w:hAnsi="Times New Roman" w:cs="Times New Roman"/>
          <w:spacing w:val="-12"/>
          <w:sz w:val="28"/>
          <w:szCs w:val="28"/>
          <w:lang w:eastAsia="ru-RU"/>
        </w:rPr>
        <w:t>плановый объем финансовых ресурсов на реализацию муниципальной программы (подпрограммы</w:t>
      </w:r>
      <w:r w:rsidRPr="00575CA2">
        <w:rPr>
          <w:rFonts w:ascii="Times New Roman" w:eastAsia="Times New Roman" w:hAnsi="Times New Roman" w:cs="Times New Roman"/>
          <w:spacing w:val="2"/>
          <w:sz w:val="28"/>
          <w:szCs w:val="28"/>
          <w:lang w:eastAsia="ru-RU"/>
        </w:rPr>
        <w:t>) на соответствующий отчетный период.</w:t>
      </w:r>
    </w:p>
    <w:p w:rsidR="00575CA2" w:rsidRPr="00575CA2" w:rsidRDefault="00575CA2" w:rsidP="00575CA2">
      <w:pPr>
        <w:numPr>
          <w:ilvl w:val="1"/>
          <w:numId w:val="6"/>
        </w:num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 xml:space="preserve">Степени реализации мероприятий программы (подпрограммы) </w:t>
      </w:r>
      <w:r w:rsidRPr="00575CA2">
        <w:rPr>
          <w:rFonts w:ascii="Times New Roman" w:eastAsia="Times New Roman" w:hAnsi="Times New Roman" w:cs="Times New Roman"/>
          <w:spacing w:val="2"/>
          <w:sz w:val="28"/>
          <w:szCs w:val="28"/>
          <w:lang w:eastAsia="ru-RU"/>
        </w:rPr>
        <w:br/>
        <w:t>на основе сопоставления запланированных и фактически выполненных мероприятий по формуле:</w:t>
      </w:r>
    </w:p>
    <w:p w:rsidR="00575CA2" w:rsidRPr="00575CA2" w:rsidRDefault="00575CA2" w:rsidP="00575CA2">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pacing w:val="2"/>
          <w:sz w:val="28"/>
          <w:szCs w:val="28"/>
          <w:lang w:eastAsia="ru-RU"/>
        </w:rPr>
      </w:pPr>
    </w:p>
    <w:p w:rsidR="00575CA2" w:rsidRPr="00575CA2" w:rsidRDefault="00575CA2" w:rsidP="00575CA2">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М = М</w:t>
      </w:r>
      <w:r w:rsidRPr="00575CA2">
        <w:rPr>
          <w:rFonts w:ascii="Times New Roman" w:eastAsia="Times New Roman" w:hAnsi="Times New Roman" w:cs="Times New Roman"/>
          <w:spacing w:val="2"/>
          <w:sz w:val="28"/>
          <w:szCs w:val="28"/>
          <w:vertAlign w:val="subscript"/>
          <w:lang w:eastAsia="ru-RU"/>
        </w:rPr>
        <w:t>ф</w:t>
      </w:r>
      <w:r w:rsidRPr="00575CA2">
        <w:rPr>
          <w:rFonts w:ascii="Times New Roman" w:eastAsia="Times New Roman" w:hAnsi="Times New Roman" w:cs="Times New Roman"/>
          <w:spacing w:val="2"/>
          <w:sz w:val="28"/>
          <w:szCs w:val="28"/>
          <w:lang w:eastAsia="ru-RU"/>
        </w:rPr>
        <w:t xml:space="preserve"> / М</w:t>
      </w:r>
      <w:r w:rsidRPr="00575CA2">
        <w:rPr>
          <w:rFonts w:ascii="Times New Roman" w:eastAsia="Times New Roman" w:hAnsi="Times New Roman" w:cs="Times New Roman"/>
          <w:spacing w:val="2"/>
          <w:sz w:val="28"/>
          <w:szCs w:val="28"/>
          <w:vertAlign w:val="subscript"/>
          <w:lang w:eastAsia="ru-RU"/>
        </w:rPr>
        <w:t>п</w:t>
      </w:r>
      <w:r w:rsidRPr="00575CA2">
        <w:rPr>
          <w:rFonts w:ascii="Times New Roman" w:eastAsia="Times New Roman" w:hAnsi="Times New Roman" w:cs="Times New Roman"/>
          <w:spacing w:val="2"/>
          <w:sz w:val="28"/>
          <w:szCs w:val="28"/>
          <w:lang w:eastAsia="ru-RU"/>
        </w:rPr>
        <w:t xml:space="preserve"> * 100%,</w:t>
      </w:r>
    </w:p>
    <w:p w:rsidR="00575CA2" w:rsidRPr="00575CA2" w:rsidRDefault="00575CA2" w:rsidP="00575CA2">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left="606"/>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 где:</w:t>
      </w:r>
    </w:p>
    <w:p w:rsidR="00575CA2" w:rsidRPr="00575CA2" w:rsidRDefault="00575CA2" w:rsidP="00575CA2">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left="606"/>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 М</w:t>
      </w:r>
      <w:r w:rsidRPr="00575CA2">
        <w:rPr>
          <w:rFonts w:ascii="Times New Roman" w:eastAsia="Times New Roman" w:hAnsi="Times New Roman" w:cs="Times New Roman"/>
          <w:spacing w:val="2"/>
          <w:sz w:val="28"/>
          <w:szCs w:val="28"/>
          <w:vertAlign w:val="subscript"/>
          <w:lang w:eastAsia="ru-RU"/>
        </w:rPr>
        <w:t xml:space="preserve"> </w:t>
      </w:r>
      <w:r w:rsidRPr="00575CA2">
        <w:rPr>
          <w:rFonts w:ascii="Times New Roman" w:eastAsia="Times New Roman" w:hAnsi="Times New Roman" w:cs="Times New Roman"/>
          <w:spacing w:val="2"/>
          <w:sz w:val="28"/>
          <w:szCs w:val="28"/>
          <w:lang w:eastAsia="ru-RU"/>
        </w:rPr>
        <w:t>- реализация мероприятий программы (подпрограммы);</w:t>
      </w:r>
    </w:p>
    <w:p w:rsidR="00575CA2" w:rsidRPr="00575CA2" w:rsidRDefault="00575CA2" w:rsidP="00575CA2">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left="606"/>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 М</w:t>
      </w:r>
      <w:r w:rsidRPr="00575CA2">
        <w:rPr>
          <w:rFonts w:ascii="Times New Roman" w:eastAsia="Times New Roman" w:hAnsi="Times New Roman" w:cs="Times New Roman"/>
          <w:spacing w:val="2"/>
          <w:sz w:val="28"/>
          <w:szCs w:val="28"/>
          <w:vertAlign w:val="subscript"/>
          <w:lang w:eastAsia="ru-RU"/>
        </w:rPr>
        <w:t xml:space="preserve">ф </w:t>
      </w:r>
      <w:r w:rsidRPr="00575CA2">
        <w:rPr>
          <w:rFonts w:ascii="Times New Roman" w:eastAsia="Times New Roman" w:hAnsi="Times New Roman" w:cs="Times New Roman"/>
          <w:spacing w:val="2"/>
          <w:sz w:val="28"/>
          <w:szCs w:val="28"/>
          <w:lang w:eastAsia="ru-RU"/>
        </w:rPr>
        <w:t xml:space="preserve">- </w:t>
      </w:r>
      <w:r w:rsidRPr="00575CA2">
        <w:rPr>
          <w:rFonts w:ascii="Times New Roman" w:eastAsia="Times New Roman" w:hAnsi="Times New Roman" w:cs="Times New Roman"/>
          <w:spacing w:val="-10"/>
          <w:sz w:val="28"/>
          <w:szCs w:val="28"/>
          <w:lang w:eastAsia="ru-RU"/>
        </w:rPr>
        <w:t>количество фактически исполненных мероприятий подпрограммы;</w:t>
      </w:r>
    </w:p>
    <w:p w:rsidR="00575CA2" w:rsidRPr="00575CA2" w:rsidRDefault="00575CA2" w:rsidP="00575CA2">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left="606"/>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 М</w:t>
      </w:r>
      <w:r w:rsidRPr="00575CA2">
        <w:rPr>
          <w:rFonts w:ascii="Times New Roman" w:eastAsia="Times New Roman" w:hAnsi="Times New Roman" w:cs="Times New Roman"/>
          <w:spacing w:val="2"/>
          <w:sz w:val="28"/>
          <w:szCs w:val="28"/>
          <w:vertAlign w:val="subscript"/>
          <w:lang w:eastAsia="ru-RU"/>
        </w:rPr>
        <w:t xml:space="preserve">п </w:t>
      </w:r>
      <w:r w:rsidRPr="00575CA2">
        <w:rPr>
          <w:rFonts w:ascii="Times New Roman" w:eastAsia="Times New Roman" w:hAnsi="Times New Roman" w:cs="Times New Roman"/>
          <w:spacing w:val="2"/>
          <w:sz w:val="28"/>
          <w:szCs w:val="28"/>
          <w:lang w:eastAsia="ru-RU"/>
        </w:rPr>
        <w:t>- количество запланированных мероприятий подпрограммы.</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pacing w:val="2"/>
          <w:sz w:val="28"/>
          <w:szCs w:val="28"/>
          <w:lang w:eastAsia="ru-RU"/>
        </w:rPr>
      </w:pP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575CA2">
        <w:rPr>
          <w:rFonts w:ascii="Times New Roman" w:eastAsia="Times New Roman" w:hAnsi="Times New Roman" w:cs="Times New Roman"/>
          <w:spacing w:val="2"/>
          <w:sz w:val="28"/>
          <w:szCs w:val="28"/>
          <w:lang w:eastAsia="ru-RU"/>
        </w:rPr>
        <w:t>Для определения уровня эффективности программы (подпрограммы) показатели оценки суммируются с учетом применения взвешенных коэффициентов к каждому показателю:</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pacing w:val="2"/>
          <w:sz w:val="28"/>
          <w:szCs w:val="28"/>
          <w:vertAlign w:val="subscript"/>
          <w:lang w:eastAsia="ru-RU"/>
        </w:rPr>
      </w:pPr>
      <w:r w:rsidRPr="00575CA2">
        <w:rPr>
          <w:rFonts w:ascii="Times New Roman" w:eastAsia="Times New Roman" w:hAnsi="Times New Roman" w:cs="Times New Roman"/>
          <w:spacing w:val="2"/>
          <w:sz w:val="28"/>
          <w:szCs w:val="28"/>
          <w:lang w:eastAsia="ru-RU"/>
        </w:rPr>
        <w:t>для С</w:t>
      </w:r>
      <w:r w:rsidRPr="00575CA2">
        <w:rPr>
          <w:rFonts w:ascii="Times New Roman" w:eastAsia="Times New Roman" w:hAnsi="Times New Roman" w:cs="Times New Roman"/>
          <w:spacing w:val="2"/>
          <w:sz w:val="28"/>
          <w:szCs w:val="28"/>
          <w:vertAlign w:val="subscript"/>
          <w:lang w:eastAsia="ru-RU"/>
        </w:rPr>
        <w:t xml:space="preserve">д  </w:t>
      </w:r>
      <w:r w:rsidRPr="00575CA2">
        <w:rPr>
          <w:rFonts w:ascii="Times New Roman" w:eastAsia="Times New Roman" w:hAnsi="Times New Roman" w:cs="Times New Roman"/>
          <w:spacing w:val="2"/>
          <w:sz w:val="28"/>
          <w:szCs w:val="28"/>
          <w:lang w:eastAsia="ru-RU"/>
        </w:rPr>
        <w:t>- 0,5;</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pacing w:val="2"/>
          <w:sz w:val="28"/>
          <w:szCs w:val="28"/>
          <w:vertAlign w:val="subscript"/>
          <w:lang w:eastAsia="ru-RU"/>
        </w:rPr>
      </w:pPr>
      <w:r w:rsidRPr="00575CA2">
        <w:rPr>
          <w:rFonts w:ascii="Times New Roman" w:eastAsia="Times New Roman" w:hAnsi="Times New Roman" w:cs="Times New Roman"/>
          <w:spacing w:val="2"/>
          <w:sz w:val="28"/>
          <w:szCs w:val="28"/>
          <w:lang w:eastAsia="ru-RU"/>
        </w:rPr>
        <w:t>для</w:t>
      </w:r>
      <w:r w:rsidRPr="00575CA2">
        <w:rPr>
          <w:rFonts w:ascii="Times New Roman" w:eastAsia="Times New Roman" w:hAnsi="Times New Roman" w:cs="Times New Roman"/>
          <w:spacing w:val="2"/>
          <w:sz w:val="28"/>
          <w:szCs w:val="28"/>
          <w:vertAlign w:val="subscript"/>
          <w:lang w:eastAsia="ru-RU"/>
        </w:rPr>
        <w:t xml:space="preserve"> </w:t>
      </w:r>
      <w:r w:rsidRPr="00575CA2">
        <w:rPr>
          <w:rFonts w:ascii="Times New Roman" w:eastAsia="Times New Roman" w:hAnsi="Times New Roman" w:cs="Times New Roman"/>
          <w:spacing w:val="2"/>
          <w:sz w:val="28"/>
          <w:szCs w:val="28"/>
          <w:lang w:eastAsia="ru-RU"/>
        </w:rPr>
        <w:t>У</w:t>
      </w:r>
      <w:r w:rsidRPr="00575CA2">
        <w:rPr>
          <w:rFonts w:ascii="Times New Roman" w:eastAsia="Times New Roman" w:hAnsi="Times New Roman" w:cs="Times New Roman"/>
          <w:spacing w:val="2"/>
          <w:sz w:val="28"/>
          <w:szCs w:val="28"/>
          <w:vertAlign w:val="subscript"/>
          <w:lang w:eastAsia="ru-RU"/>
        </w:rPr>
        <w:t xml:space="preserve">ф </w:t>
      </w:r>
      <w:r w:rsidRPr="00575CA2">
        <w:rPr>
          <w:rFonts w:ascii="Times New Roman" w:eastAsia="Times New Roman" w:hAnsi="Times New Roman" w:cs="Times New Roman"/>
          <w:spacing w:val="2"/>
          <w:sz w:val="28"/>
          <w:szCs w:val="28"/>
          <w:lang w:eastAsia="ru-RU"/>
        </w:rPr>
        <w:t>- 0,2;</w:t>
      </w:r>
    </w:p>
    <w:p w:rsidR="00575CA2" w:rsidRPr="00575CA2" w:rsidRDefault="00575CA2" w:rsidP="00575CA2">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332E2D"/>
          <w:spacing w:val="2"/>
          <w:sz w:val="28"/>
          <w:szCs w:val="28"/>
          <w:lang w:eastAsia="ru-RU"/>
        </w:rPr>
      </w:pPr>
      <w:r w:rsidRPr="00575CA2">
        <w:rPr>
          <w:rFonts w:ascii="Times New Roman" w:eastAsia="Times New Roman" w:hAnsi="Times New Roman" w:cs="Times New Roman"/>
          <w:spacing w:val="2"/>
          <w:sz w:val="28"/>
          <w:szCs w:val="28"/>
          <w:lang w:eastAsia="ru-RU"/>
        </w:rPr>
        <w:t xml:space="preserve">для </w:t>
      </w:r>
      <w:r w:rsidRPr="00575CA2">
        <w:rPr>
          <w:rFonts w:ascii="Times New Roman" w:eastAsia="Times New Roman" w:hAnsi="Times New Roman" w:cs="Times New Roman"/>
          <w:color w:val="332E2D"/>
          <w:spacing w:val="2"/>
          <w:sz w:val="28"/>
          <w:szCs w:val="28"/>
          <w:lang w:eastAsia="ru-RU"/>
        </w:rPr>
        <w:t xml:space="preserve">М </w:t>
      </w:r>
      <w:r w:rsidRPr="00575CA2">
        <w:rPr>
          <w:rFonts w:ascii="Times New Roman" w:eastAsia="Times New Roman" w:hAnsi="Times New Roman" w:cs="Times New Roman"/>
          <w:spacing w:val="2"/>
          <w:sz w:val="28"/>
          <w:szCs w:val="28"/>
          <w:lang w:eastAsia="ru-RU"/>
        </w:rPr>
        <w:t>- 0,3;</w:t>
      </w:r>
    </w:p>
    <w:p w:rsidR="00575CA2" w:rsidRPr="00575CA2" w:rsidRDefault="00575CA2" w:rsidP="00575CA2">
      <w:pPr>
        <w:tabs>
          <w:tab w:val="left" w:pos="960"/>
        </w:tabs>
        <w:spacing w:after="0" w:line="240" w:lineRule="auto"/>
        <w:ind w:firstLine="720"/>
        <w:jc w:val="both"/>
        <w:rPr>
          <w:rFonts w:ascii="Times New Roman" w:eastAsia="Times New Roman" w:hAnsi="Times New Roman" w:cs="Times New Roman"/>
          <w:sz w:val="28"/>
          <w:szCs w:val="28"/>
          <w:lang w:eastAsia="ru-RU"/>
        </w:rPr>
      </w:pPr>
    </w:p>
    <w:p w:rsidR="00575CA2" w:rsidRPr="00575CA2" w:rsidRDefault="00575CA2" w:rsidP="00575CA2">
      <w:pPr>
        <w:tabs>
          <w:tab w:val="left" w:pos="960"/>
        </w:tabs>
        <w:spacing w:after="0" w:line="240" w:lineRule="auto"/>
        <w:ind w:firstLine="720"/>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Муниципальная программа (подпрограмма) считается реализованной:</w:t>
      </w:r>
    </w:p>
    <w:p w:rsidR="00575CA2" w:rsidRPr="00575CA2" w:rsidRDefault="00575CA2" w:rsidP="00575CA2">
      <w:pPr>
        <w:tabs>
          <w:tab w:val="left" w:pos="960"/>
        </w:tabs>
        <w:spacing w:after="0" w:line="240" w:lineRule="auto"/>
        <w:ind w:firstLine="720"/>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при эффективности 95% и более - с высоким уровнем;</w:t>
      </w:r>
    </w:p>
    <w:p w:rsidR="00575CA2" w:rsidRPr="00575CA2" w:rsidRDefault="00575CA2" w:rsidP="00575CA2">
      <w:pPr>
        <w:tabs>
          <w:tab w:val="left" w:pos="960"/>
        </w:tabs>
        <w:spacing w:after="0" w:line="240" w:lineRule="auto"/>
        <w:ind w:firstLine="720"/>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при эффективности 75-95% - с удовлетворительным уровнем;</w:t>
      </w:r>
    </w:p>
    <w:p w:rsidR="00575CA2" w:rsidRPr="00575CA2" w:rsidRDefault="00575CA2" w:rsidP="00575CA2">
      <w:pPr>
        <w:tabs>
          <w:tab w:val="left" w:pos="960"/>
        </w:tabs>
        <w:spacing w:after="0" w:line="240" w:lineRule="auto"/>
        <w:ind w:firstLine="720"/>
        <w:jc w:val="both"/>
        <w:rPr>
          <w:rFonts w:ascii="Times New Roman" w:eastAsia="Times New Roman" w:hAnsi="Times New Roman" w:cs="Times New Roman"/>
          <w:sz w:val="28"/>
          <w:szCs w:val="28"/>
          <w:lang w:eastAsia="ru-RU"/>
        </w:rPr>
      </w:pPr>
      <w:r w:rsidRPr="00575CA2">
        <w:rPr>
          <w:rFonts w:ascii="Times New Roman" w:eastAsia="Times New Roman" w:hAnsi="Times New Roman" w:cs="Times New Roman"/>
          <w:sz w:val="28"/>
          <w:szCs w:val="28"/>
          <w:lang w:eastAsia="ru-RU"/>
        </w:rPr>
        <w:t>-  при эффективности менее 75% - с неудовлетворительным уровнем.</w:t>
      </w:r>
    </w:p>
    <w:p w:rsidR="00575CA2" w:rsidRPr="00575CA2" w:rsidRDefault="00575CA2" w:rsidP="00575CA2">
      <w:pPr>
        <w:spacing w:after="160" w:line="240" w:lineRule="auto"/>
        <w:rPr>
          <w:rFonts w:ascii="Times New Roman" w:eastAsia="Calibri" w:hAnsi="Times New Roman" w:cs="Times New Roman"/>
          <w:sz w:val="28"/>
          <w:szCs w:val="28"/>
        </w:rPr>
      </w:pPr>
    </w:p>
    <w:p w:rsidR="00575CA2" w:rsidRPr="00575CA2" w:rsidRDefault="00575CA2" w:rsidP="00575CA2">
      <w:pPr>
        <w:spacing w:after="0" w:line="240" w:lineRule="auto"/>
        <w:jc w:val="right"/>
        <w:rPr>
          <w:rFonts w:ascii="Calibri" w:eastAsia="Calibri" w:hAnsi="Calibri" w:cs="Times New Roman"/>
        </w:rPr>
        <w:sectPr w:rsidR="00575CA2" w:rsidRPr="00575CA2" w:rsidSect="003244B1">
          <w:pgSz w:w="11906" w:h="16838"/>
          <w:pgMar w:top="1134" w:right="851" w:bottom="567" w:left="1701" w:header="709" w:footer="709" w:gutter="0"/>
          <w:cols w:space="720"/>
          <w:docGrid w:linePitch="299"/>
        </w:sectPr>
      </w:pPr>
    </w:p>
    <w:p w:rsidR="00575CA2" w:rsidRPr="00575CA2" w:rsidRDefault="00575CA2" w:rsidP="00575CA2">
      <w:pPr>
        <w:spacing w:after="0" w:line="240" w:lineRule="auto"/>
        <w:jc w:val="right"/>
        <w:rPr>
          <w:rFonts w:ascii="Times New Roman" w:eastAsia="Times New Roman" w:hAnsi="Times New Roman" w:cs="Times New Roman"/>
          <w:sz w:val="26"/>
          <w:szCs w:val="26"/>
        </w:rPr>
      </w:pPr>
      <w:r w:rsidRPr="00575CA2">
        <w:rPr>
          <w:rFonts w:ascii="Calibri" w:eastAsia="Calibri" w:hAnsi="Calibri" w:cs="Times New Roman"/>
        </w:rPr>
        <w:lastRenderedPageBreak/>
        <w:tab/>
      </w:r>
      <w:r w:rsidRPr="00575CA2">
        <w:rPr>
          <w:rFonts w:ascii="Times New Roman" w:eastAsia="Times New Roman" w:hAnsi="Times New Roman" w:cs="Times New Roman"/>
          <w:sz w:val="26"/>
          <w:szCs w:val="26"/>
        </w:rPr>
        <w:t>Приложение 1 к Муниципальной Подпрограмме</w:t>
      </w:r>
    </w:p>
    <w:p w:rsidR="00575CA2" w:rsidRPr="00575CA2" w:rsidRDefault="00575CA2" w:rsidP="00575CA2">
      <w:pPr>
        <w:spacing w:after="0"/>
        <w:jc w:val="center"/>
        <w:textAlignment w:val="baseline"/>
        <w:rPr>
          <w:rFonts w:ascii="Times New Roman" w:eastAsia="Times New Roman" w:hAnsi="Times New Roman" w:cs="Times New Roman"/>
          <w:b/>
          <w:sz w:val="28"/>
          <w:szCs w:val="28"/>
          <w:lang w:eastAsia="ru-RU"/>
        </w:rPr>
      </w:pPr>
      <w:r w:rsidRPr="00575CA2">
        <w:rPr>
          <w:rFonts w:ascii="Times New Roman" w:eastAsia="Times New Roman" w:hAnsi="Times New Roman" w:cs="Times New Roman"/>
          <w:b/>
          <w:sz w:val="28"/>
          <w:szCs w:val="28"/>
          <w:lang w:eastAsia="ru-RU"/>
        </w:rPr>
        <w:t>Сведения о показателях (индикаторах) муниципальной программы и их значениях</w:t>
      </w: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2268"/>
        <w:gridCol w:w="1843"/>
        <w:gridCol w:w="992"/>
        <w:gridCol w:w="1418"/>
        <w:gridCol w:w="1275"/>
        <w:gridCol w:w="1418"/>
        <w:gridCol w:w="1276"/>
        <w:gridCol w:w="1134"/>
        <w:gridCol w:w="1134"/>
      </w:tblGrid>
      <w:tr w:rsidR="00575CA2" w:rsidRPr="00575CA2" w:rsidTr="00575CA2">
        <w:tc>
          <w:tcPr>
            <w:tcW w:w="567" w:type="dxa"/>
            <w:vMerge w:val="restart"/>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val="en-US" w:eastAsia="ru-RU"/>
              </w:rPr>
              <w:t xml:space="preserve">N </w:t>
            </w:r>
            <w:r w:rsidRPr="00575CA2">
              <w:rPr>
                <w:rFonts w:ascii="Times New Roman" w:eastAsia="Times New Roman" w:hAnsi="Times New Roman" w:cs="Times New Roman"/>
                <w:lang w:eastAsia="ru-RU"/>
              </w:rPr>
              <w:t xml:space="preserve">   п/п</w:t>
            </w:r>
          </w:p>
        </w:tc>
        <w:tc>
          <w:tcPr>
            <w:tcW w:w="2126" w:type="dxa"/>
            <w:vMerge w:val="restart"/>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Цель муниципальной Подпрограммы</w:t>
            </w:r>
          </w:p>
        </w:tc>
        <w:tc>
          <w:tcPr>
            <w:tcW w:w="2268" w:type="dxa"/>
            <w:vMerge w:val="restart"/>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Задача муниципальной Подпрограммы</w:t>
            </w:r>
          </w:p>
        </w:tc>
        <w:tc>
          <w:tcPr>
            <w:tcW w:w="1843" w:type="dxa"/>
            <w:vMerge w:val="restart"/>
            <w:shd w:val="clear" w:color="auto" w:fill="auto"/>
          </w:tcPr>
          <w:p w:rsidR="00575CA2" w:rsidRPr="00575CA2" w:rsidRDefault="00575CA2" w:rsidP="00575CA2">
            <w:pPr>
              <w:spacing w:after="0"/>
              <w:ind w:left="-109" w:right="-106"/>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Показатель (индикатор), соответствующий задаче и цели</w:t>
            </w:r>
          </w:p>
        </w:tc>
        <w:tc>
          <w:tcPr>
            <w:tcW w:w="992" w:type="dxa"/>
            <w:vMerge w:val="restart"/>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Ед. измерения</w:t>
            </w:r>
          </w:p>
        </w:tc>
        <w:tc>
          <w:tcPr>
            <w:tcW w:w="7655" w:type="dxa"/>
            <w:gridSpan w:val="6"/>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Значение показателей (индикаторов)</w:t>
            </w:r>
          </w:p>
        </w:tc>
      </w:tr>
      <w:tr w:rsidR="00575CA2" w:rsidRPr="00575CA2" w:rsidTr="00575CA2">
        <w:tc>
          <w:tcPr>
            <w:tcW w:w="567" w:type="dxa"/>
            <w:vMerge/>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b/>
                <w:lang w:eastAsia="ru-RU"/>
              </w:rPr>
            </w:pPr>
          </w:p>
        </w:tc>
        <w:tc>
          <w:tcPr>
            <w:tcW w:w="2126" w:type="dxa"/>
            <w:vMerge/>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b/>
                <w:lang w:eastAsia="ru-RU"/>
              </w:rPr>
            </w:pPr>
          </w:p>
        </w:tc>
        <w:tc>
          <w:tcPr>
            <w:tcW w:w="2268" w:type="dxa"/>
            <w:vMerge/>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b/>
                <w:lang w:eastAsia="ru-RU"/>
              </w:rPr>
            </w:pPr>
          </w:p>
        </w:tc>
        <w:tc>
          <w:tcPr>
            <w:tcW w:w="1843" w:type="dxa"/>
            <w:vMerge/>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b/>
                <w:lang w:eastAsia="ru-RU"/>
              </w:rPr>
            </w:pPr>
          </w:p>
        </w:tc>
        <w:tc>
          <w:tcPr>
            <w:tcW w:w="992" w:type="dxa"/>
            <w:vMerge/>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b/>
                <w:lang w:eastAsia="ru-RU"/>
              </w:rPr>
            </w:pPr>
          </w:p>
        </w:tc>
        <w:tc>
          <w:tcPr>
            <w:tcW w:w="1418"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Базовый период (2019</w:t>
            </w:r>
          </w:p>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год)</w:t>
            </w:r>
          </w:p>
        </w:tc>
        <w:tc>
          <w:tcPr>
            <w:tcW w:w="1275"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Первый год реализации</w:t>
            </w:r>
          </w:p>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(2021)</w:t>
            </w:r>
          </w:p>
        </w:tc>
        <w:tc>
          <w:tcPr>
            <w:tcW w:w="1418"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 xml:space="preserve">Второй </w:t>
            </w:r>
          </w:p>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год реализации</w:t>
            </w:r>
          </w:p>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(2022)</w:t>
            </w:r>
          </w:p>
        </w:tc>
        <w:tc>
          <w:tcPr>
            <w:tcW w:w="1276"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Третий год реализации</w:t>
            </w:r>
          </w:p>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(2023)</w:t>
            </w:r>
          </w:p>
        </w:tc>
        <w:tc>
          <w:tcPr>
            <w:tcW w:w="1134" w:type="dxa"/>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Четвертый год реализации</w:t>
            </w:r>
          </w:p>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(2024)</w:t>
            </w:r>
          </w:p>
        </w:tc>
        <w:tc>
          <w:tcPr>
            <w:tcW w:w="1134" w:type="dxa"/>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Пятый год реализации</w:t>
            </w:r>
          </w:p>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(2025)</w:t>
            </w:r>
          </w:p>
        </w:tc>
      </w:tr>
      <w:tr w:rsidR="00575CA2" w:rsidRPr="00575CA2" w:rsidTr="00575CA2">
        <w:tc>
          <w:tcPr>
            <w:tcW w:w="567"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1</w:t>
            </w:r>
          </w:p>
        </w:tc>
        <w:tc>
          <w:tcPr>
            <w:tcW w:w="2126"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2</w:t>
            </w:r>
          </w:p>
        </w:tc>
        <w:tc>
          <w:tcPr>
            <w:tcW w:w="2268"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3</w:t>
            </w:r>
          </w:p>
        </w:tc>
        <w:tc>
          <w:tcPr>
            <w:tcW w:w="1843"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4</w:t>
            </w:r>
          </w:p>
        </w:tc>
        <w:tc>
          <w:tcPr>
            <w:tcW w:w="992"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5</w:t>
            </w:r>
          </w:p>
        </w:tc>
        <w:tc>
          <w:tcPr>
            <w:tcW w:w="1418"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6</w:t>
            </w:r>
          </w:p>
        </w:tc>
        <w:tc>
          <w:tcPr>
            <w:tcW w:w="1275"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7</w:t>
            </w:r>
          </w:p>
        </w:tc>
        <w:tc>
          <w:tcPr>
            <w:tcW w:w="1418"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8</w:t>
            </w:r>
          </w:p>
        </w:tc>
        <w:tc>
          <w:tcPr>
            <w:tcW w:w="1276"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9</w:t>
            </w:r>
          </w:p>
        </w:tc>
        <w:tc>
          <w:tcPr>
            <w:tcW w:w="1134" w:type="dxa"/>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10</w:t>
            </w:r>
          </w:p>
        </w:tc>
        <w:tc>
          <w:tcPr>
            <w:tcW w:w="1134" w:type="dxa"/>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11</w:t>
            </w:r>
          </w:p>
        </w:tc>
      </w:tr>
      <w:tr w:rsidR="00575CA2" w:rsidRPr="00575CA2" w:rsidTr="00575CA2">
        <w:tc>
          <w:tcPr>
            <w:tcW w:w="567"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 xml:space="preserve">1. </w:t>
            </w:r>
          </w:p>
        </w:tc>
        <w:tc>
          <w:tcPr>
            <w:tcW w:w="2126" w:type="dxa"/>
            <w:shd w:val="clear" w:color="auto" w:fill="auto"/>
          </w:tcPr>
          <w:p w:rsidR="00575CA2" w:rsidRPr="00575CA2" w:rsidRDefault="00575CA2" w:rsidP="00575CA2">
            <w:pPr>
              <w:widowControl w:val="0"/>
              <w:autoSpaceDE w:val="0"/>
              <w:autoSpaceDN w:val="0"/>
              <w:adjustRightInd w:val="0"/>
              <w:spacing w:after="0" w:line="240" w:lineRule="auto"/>
              <w:rPr>
                <w:rFonts w:ascii="Times New Roman" w:eastAsia="Times New Roman" w:hAnsi="Times New Roman" w:cs="Times New Roman"/>
                <w:spacing w:val="-6"/>
                <w:lang w:eastAsia="ru-RU"/>
              </w:rPr>
            </w:pPr>
            <w:r w:rsidRPr="00575CA2">
              <w:rPr>
                <w:rFonts w:ascii="Times New Roman" w:eastAsia="Times New Roman" w:hAnsi="Times New Roman" w:cs="Times New Roman"/>
                <w:spacing w:val="-6"/>
                <w:lang w:eastAsia="ru-RU"/>
              </w:rPr>
              <w:t xml:space="preserve">- повышение эффективности и безопасности функционирования улично-дорожной сети </w:t>
            </w:r>
          </w:p>
          <w:p w:rsidR="00575CA2" w:rsidRPr="00575CA2" w:rsidRDefault="00575CA2" w:rsidP="00575CA2">
            <w:pPr>
              <w:widowControl w:val="0"/>
              <w:autoSpaceDE w:val="0"/>
              <w:autoSpaceDN w:val="0"/>
              <w:adjustRightInd w:val="0"/>
              <w:spacing w:after="0" w:line="240" w:lineRule="auto"/>
              <w:rPr>
                <w:rFonts w:ascii="Times New Roman" w:eastAsia="Times New Roman" w:hAnsi="Times New Roman" w:cs="Times New Roman"/>
                <w:spacing w:val="-6"/>
                <w:lang w:eastAsia="ru-RU"/>
              </w:rPr>
            </w:pPr>
            <w:r w:rsidRPr="00575CA2">
              <w:rPr>
                <w:rFonts w:ascii="Times New Roman" w:eastAsia="Times New Roman" w:hAnsi="Times New Roman" w:cs="Times New Roman"/>
                <w:spacing w:val="-6"/>
                <w:lang w:eastAsia="ru-RU"/>
              </w:rPr>
              <w:t>на территории МО «Город Всеволожск»;</w:t>
            </w:r>
          </w:p>
          <w:p w:rsidR="00575CA2" w:rsidRPr="00575CA2" w:rsidRDefault="00575CA2" w:rsidP="00575CA2">
            <w:pPr>
              <w:widowControl w:val="0"/>
              <w:autoSpaceDE w:val="0"/>
              <w:autoSpaceDN w:val="0"/>
              <w:adjustRightInd w:val="0"/>
              <w:spacing w:after="0" w:line="240" w:lineRule="auto"/>
              <w:rPr>
                <w:rFonts w:ascii="Times New Roman" w:eastAsia="Times New Roman" w:hAnsi="Times New Roman" w:cs="Times New Roman"/>
                <w:spacing w:val="-6"/>
                <w:lang w:eastAsia="ru-RU"/>
              </w:rPr>
            </w:pPr>
            <w:r w:rsidRPr="00575CA2">
              <w:rPr>
                <w:rFonts w:ascii="Times New Roman" w:eastAsia="Times New Roman" w:hAnsi="Times New Roman" w:cs="Times New Roman"/>
                <w:spacing w:val="-6"/>
                <w:lang w:eastAsia="ru-RU"/>
              </w:rPr>
              <w:t>- улучшение технического состояния дорог</w:t>
            </w:r>
          </w:p>
          <w:p w:rsidR="00575CA2" w:rsidRPr="00575CA2" w:rsidRDefault="00575CA2" w:rsidP="00575CA2">
            <w:pPr>
              <w:widowControl w:val="0"/>
              <w:autoSpaceDE w:val="0"/>
              <w:autoSpaceDN w:val="0"/>
              <w:adjustRightInd w:val="0"/>
              <w:spacing w:after="0" w:line="240" w:lineRule="auto"/>
              <w:rPr>
                <w:rFonts w:ascii="Times New Roman" w:eastAsia="Times New Roman" w:hAnsi="Times New Roman" w:cs="Times New Roman"/>
                <w:spacing w:val="-6"/>
                <w:lang w:eastAsia="ru-RU"/>
              </w:rPr>
            </w:pPr>
            <w:r w:rsidRPr="00575CA2">
              <w:rPr>
                <w:rFonts w:ascii="Times New Roman" w:eastAsia="Times New Roman" w:hAnsi="Times New Roman" w:cs="Times New Roman"/>
                <w:spacing w:val="-6"/>
                <w:lang w:eastAsia="ru-RU"/>
              </w:rPr>
              <w:t>на территории МО «Город Всеволожск»;</w:t>
            </w:r>
          </w:p>
          <w:p w:rsidR="00575CA2" w:rsidRPr="00575CA2" w:rsidRDefault="00575CA2" w:rsidP="00575CA2">
            <w:pPr>
              <w:widowControl w:val="0"/>
              <w:autoSpaceDE w:val="0"/>
              <w:autoSpaceDN w:val="0"/>
              <w:adjustRightInd w:val="0"/>
              <w:spacing w:after="0" w:line="240" w:lineRule="auto"/>
              <w:rPr>
                <w:rFonts w:ascii="Times New Roman" w:eastAsia="Times New Roman" w:hAnsi="Times New Roman" w:cs="Times New Roman"/>
                <w:spacing w:val="-6"/>
                <w:lang w:eastAsia="ru-RU"/>
              </w:rPr>
            </w:pPr>
            <w:r w:rsidRPr="00575CA2">
              <w:rPr>
                <w:rFonts w:ascii="Times New Roman" w:eastAsia="Times New Roman" w:hAnsi="Times New Roman" w:cs="Times New Roman"/>
                <w:spacing w:val="-6"/>
                <w:lang w:eastAsia="ru-RU"/>
              </w:rPr>
              <w:t xml:space="preserve">- осуществление дорожной деятельности в отношении автомобильных дорог местного значения - улучшение технического состояния дорог МО </w:t>
            </w:r>
            <w:r w:rsidRPr="00575CA2">
              <w:rPr>
                <w:rFonts w:ascii="Times New Roman" w:eastAsia="Times New Roman" w:hAnsi="Times New Roman" w:cs="Times New Roman"/>
                <w:spacing w:val="-6"/>
                <w:lang w:eastAsia="ru-RU"/>
              </w:rPr>
              <w:lastRenderedPageBreak/>
              <w:t>«Город Всеволожск»;</w:t>
            </w:r>
          </w:p>
          <w:p w:rsidR="00575CA2" w:rsidRPr="00575CA2" w:rsidRDefault="00575CA2" w:rsidP="00575CA2">
            <w:pPr>
              <w:widowControl w:val="0"/>
              <w:autoSpaceDE w:val="0"/>
              <w:autoSpaceDN w:val="0"/>
              <w:adjustRightInd w:val="0"/>
              <w:spacing w:after="0" w:line="240" w:lineRule="auto"/>
              <w:rPr>
                <w:rFonts w:ascii="Times New Roman" w:eastAsia="Times New Roman" w:hAnsi="Times New Roman" w:cs="Times New Roman"/>
                <w:lang w:eastAsia="ru-RU"/>
              </w:rPr>
            </w:pPr>
            <w:r w:rsidRPr="00575CA2">
              <w:rPr>
                <w:rFonts w:ascii="Times New Roman" w:eastAsia="Times New Roman" w:hAnsi="Times New Roman" w:cs="Times New Roman"/>
                <w:spacing w:val="-6"/>
                <w:lang w:eastAsia="ru-RU"/>
              </w:rPr>
              <w:t>- Создание условий для повышения уровня жизни населения МО «Город Всеволожск»</w:t>
            </w:r>
          </w:p>
        </w:tc>
        <w:tc>
          <w:tcPr>
            <w:tcW w:w="2268" w:type="dxa"/>
            <w:shd w:val="clear" w:color="auto" w:fill="auto"/>
          </w:tcPr>
          <w:p w:rsidR="00575CA2" w:rsidRPr="00575CA2" w:rsidRDefault="00575CA2" w:rsidP="00575CA2">
            <w:pPr>
              <w:spacing w:after="0" w:line="240" w:lineRule="auto"/>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lastRenderedPageBreak/>
              <w:t xml:space="preserve">Улучшение транспортно-эксплуатационного состояния существующей сети автомобильных дорог МО «Город Всеволожск» и сооружений на них; обеспечение внутригородских связей по автомобильным дорогам общего пользования местного значения (далее - местные автомобильные дороги) с различными типами покрытий, обеспечение безопасности дорожного движения; создание </w:t>
            </w:r>
            <w:r w:rsidRPr="00575CA2">
              <w:rPr>
                <w:rFonts w:ascii="Times New Roman" w:eastAsia="Times New Roman" w:hAnsi="Times New Roman" w:cs="Times New Roman"/>
                <w:lang w:eastAsia="ru-RU"/>
              </w:rPr>
              <w:lastRenderedPageBreak/>
              <w:t>условий для предоставления транспортных услуг населению и организация транспортного обслуживания населения  в границах поселения путем проведения мероприятий по:</w:t>
            </w:r>
          </w:p>
          <w:p w:rsidR="00575CA2" w:rsidRPr="00575CA2" w:rsidRDefault="00575CA2" w:rsidP="00575CA2">
            <w:pPr>
              <w:spacing w:after="0" w:line="240" w:lineRule="auto"/>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 ремонту дорожного покрытия автомобильных дорог общего пользования местного значения МО «Город Всеволожск»;</w:t>
            </w:r>
          </w:p>
          <w:p w:rsidR="00575CA2" w:rsidRPr="00575CA2" w:rsidRDefault="00575CA2" w:rsidP="00575CA2">
            <w:pPr>
              <w:spacing w:after="0" w:line="240" w:lineRule="auto"/>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 ремонту дорожного покрытия дворовых территорий многоквартирных домов и проездов к дворовым территориям МО «Город Всеволожск»;</w:t>
            </w:r>
          </w:p>
          <w:p w:rsidR="00575CA2" w:rsidRPr="00575CA2" w:rsidRDefault="00575CA2" w:rsidP="00575CA2">
            <w:pPr>
              <w:spacing w:after="0" w:line="240" w:lineRule="auto"/>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 ремонту, устройству пешеходных дорожек, тротуаров                   на территории МО «Город Всеволожск»;</w:t>
            </w:r>
          </w:p>
          <w:p w:rsidR="00575CA2" w:rsidRPr="00575CA2" w:rsidRDefault="00575CA2" w:rsidP="00575CA2">
            <w:pPr>
              <w:spacing w:after="0" w:line="240" w:lineRule="auto"/>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 xml:space="preserve">- обеспечению безопасности дорожного движения </w:t>
            </w:r>
            <w:r w:rsidRPr="00575CA2">
              <w:rPr>
                <w:rFonts w:ascii="Times New Roman" w:eastAsia="Times New Roman" w:hAnsi="Times New Roman" w:cs="Times New Roman"/>
                <w:lang w:eastAsia="ru-RU"/>
              </w:rPr>
              <w:lastRenderedPageBreak/>
              <w:t>(установка и техническое обслуживание светофоров                              и других средств организации дорожного движения);</w:t>
            </w:r>
          </w:p>
          <w:p w:rsidR="00575CA2" w:rsidRPr="00575CA2" w:rsidRDefault="00575CA2" w:rsidP="00575CA2">
            <w:pPr>
              <w:spacing w:after="0" w:line="240" w:lineRule="auto"/>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 содержанию и текущему ремонту улично-дорожной сети на территории МО «Город Всеволожск».</w:t>
            </w:r>
          </w:p>
        </w:tc>
        <w:tc>
          <w:tcPr>
            <w:tcW w:w="1843" w:type="dxa"/>
            <w:shd w:val="clear" w:color="auto" w:fill="auto"/>
          </w:tcPr>
          <w:p w:rsidR="00575CA2" w:rsidRPr="00575CA2" w:rsidRDefault="00575CA2" w:rsidP="00575CA2">
            <w:pPr>
              <w:spacing w:after="0" w:line="240" w:lineRule="auto"/>
              <w:rPr>
                <w:rFonts w:ascii="Times New Roman" w:eastAsia="Times New Roman" w:hAnsi="Times New Roman" w:cs="Times New Roman"/>
                <w:lang w:eastAsia="ru-RU"/>
              </w:rPr>
            </w:pPr>
            <w:r w:rsidRPr="00575CA2">
              <w:rPr>
                <w:rFonts w:ascii="Times New Roman" w:eastAsia="Times New Roman" w:hAnsi="Times New Roman" w:cs="Times New Roman"/>
                <w:lang w:eastAsia="ru-RU"/>
              </w:rPr>
              <w:lastRenderedPageBreak/>
              <w:t xml:space="preserve">Выполнение работ по ремонту автомобильных дорог </w:t>
            </w:r>
          </w:p>
          <w:p w:rsidR="00575CA2" w:rsidRPr="00575CA2" w:rsidRDefault="00575CA2" w:rsidP="00575CA2">
            <w:pPr>
              <w:spacing w:after="0"/>
              <w:textAlignment w:val="baseline"/>
              <w:rPr>
                <w:rFonts w:ascii="Times New Roman" w:eastAsia="Times New Roman" w:hAnsi="Times New Roman" w:cs="Times New Roman"/>
                <w:lang w:eastAsia="ru-RU"/>
              </w:rPr>
            </w:pPr>
          </w:p>
        </w:tc>
        <w:tc>
          <w:tcPr>
            <w:tcW w:w="992"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м</w:t>
            </w:r>
            <w:r w:rsidRPr="00575CA2">
              <w:rPr>
                <w:rFonts w:ascii="Times New Roman" w:eastAsia="Times New Roman" w:hAnsi="Times New Roman" w:cs="Times New Roman"/>
                <w:vertAlign w:val="superscript"/>
                <w:lang w:eastAsia="ru-RU"/>
              </w:rPr>
              <w:t>2</w:t>
            </w:r>
          </w:p>
        </w:tc>
        <w:tc>
          <w:tcPr>
            <w:tcW w:w="1418"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Calibri" w:hAnsi="Times New Roman" w:cs="Times New Roman"/>
                <w:bCs/>
                <w:color w:val="000000"/>
              </w:rPr>
              <w:t>59 570</w:t>
            </w:r>
          </w:p>
        </w:tc>
        <w:tc>
          <w:tcPr>
            <w:tcW w:w="1275"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31200</w:t>
            </w:r>
          </w:p>
        </w:tc>
        <w:tc>
          <w:tcPr>
            <w:tcW w:w="1418"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32448</w:t>
            </w:r>
          </w:p>
        </w:tc>
        <w:tc>
          <w:tcPr>
            <w:tcW w:w="1276" w:type="dxa"/>
            <w:shd w:val="clear" w:color="auto" w:fill="auto"/>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33787,00</w:t>
            </w:r>
          </w:p>
        </w:tc>
        <w:tc>
          <w:tcPr>
            <w:tcW w:w="1134" w:type="dxa"/>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0</w:t>
            </w:r>
          </w:p>
        </w:tc>
        <w:tc>
          <w:tcPr>
            <w:tcW w:w="1134" w:type="dxa"/>
          </w:tcPr>
          <w:p w:rsidR="00575CA2" w:rsidRPr="00575CA2" w:rsidRDefault="00575CA2" w:rsidP="00575CA2">
            <w:pPr>
              <w:spacing w:after="0"/>
              <w:jc w:val="center"/>
              <w:textAlignment w:val="baseline"/>
              <w:rPr>
                <w:rFonts w:ascii="Times New Roman" w:eastAsia="Times New Roman" w:hAnsi="Times New Roman" w:cs="Times New Roman"/>
                <w:lang w:eastAsia="ru-RU"/>
              </w:rPr>
            </w:pPr>
            <w:r w:rsidRPr="00575CA2">
              <w:rPr>
                <w:rFonts w:ascii="Times New Roman" w:eastAsia="Times New Roman" w:hAnsi="Times New Roman" w:cs="Times New Roman"/>
                <w:lang w:eastAsia="ru-RU"/>
              </w:rPr>
              <w:t>0</w:t>
            </w:r>
          </w:p>
        </w:tc>
      </w:tr>
    </w:tbl>
    <w:p w:rsidR="00575CA2" w:rsidRPr="00575CA2" w:rsidRDefault="00575CA2" w:rsidP="00575CA2">
      <w:pPr>
        <w:spacing w:after="0" w:line="240" w:lineRule="auto"/>
        <w:ind w:left="720"/>
        <w:contextualSpacing/>
        <w:rPr>
          <w:rFonts w:ascii="Times New Roman" w:eastAsia="Times New Roman" w:hAnsi="Times New Roman" w:cs="Times New Roman"/>
          <w:b/>
          <w:bCs/>
          <w:sz w:val="28"/>
          <w:szCs w:val="28"/>
          <w:lang w:eastAsia="ru-RU"/>
        </w:rPr>
      </w:pPr>
    </w:p>
    <w:p w:rsidR="00575CA2" w:rsidRPr="00575CA2" w:rsidRDefault="00575CA2" w:rsidP="00575CA2">
      <w:pPr>
        <w:spacing w:after="160" w:line="259" w:lineRule="auto"/>
        <w:rPr>
          <w:rFonts w:ascii="Times New Roman" w:eastAsia="Times New Roman" w:hAnsi="Times New Roman" w:cs="Times New Roman"/>
          <w:b/>
          <w:bCs/>
          <w:sz w:val="28"/>
          <w:szCs w:val="28"/>
          <w:lang w:eastAsia="ru-RU"/>
        </w:rPr>
      </w:pPr>
      <w:r w:rsidRPr="00575CA2">
        <w:rPr>
          <w:rFonts w:ascii="Times New Roman" w:eastAsia="Times New Roman" w:hAnsi="Times New Roman" w:cs="Times New Roman"/>
          <w:b/>
          <w:bCs/>
          <w:sz w:val="28"/>
          <w:szCs w:val="28"/>
          <w:lang w:eastAsia="ru-RU"/>
        </w:rPr>
        <w:br w:type="page"/>
      </w:r>
    </w:p>
    <w:p w:rsidR="00575CA2" w:rsidRPr="00575CA2" w:rsidRDefault="00575CA2" w:rsidP="00575CA2">
      <w:pPr>
        <w:tabs>
          <w:tab w:val="left" w:pos="2535"/>
        </w:tabs>
        <w:spacing w:after="160" w:line="259" w:lineRule="auto"/>
        <w:rPr>
          <w:rFonts w:ascii="Calibri" w:eastAsia="Calibri" w:hAnsi="Calibri" w:cs="Times New Roman"/>
        </w:rPr>
        <w:sectPr w:rsidR="00575CA2" w:rsidRPr="00575CA2" w:rsidSect="00575CA2">
          <w:pgSz w:w="16838" w:h="11906" w:orient="landscape"/>
          <w:pgMar w:top="1701" w:right="1134" w:bottom="851" w:left="567" w:header="709" w:footer="709" w:gutter="0"/>
          <w:cols w:space="720"/>
          <w:docGrid w:linePitch="299"/>
        </w:sectPr>
      </w:pPr>
    </w:p>
    <w:p w:rsidR="003B71A4" w:rsidRDefault="00575CA2" w:rsidP="00575CA2">
      <w:pPr>
        <w:spacing w:after="0" w:line="240" w:lineRule="auto"/>
        <w:jc w:val="right"/>
        <w:rPr>
          <w:rFonts w:ascii="Times New Roman" w:eastAsia="Times New Roman" w:hAnsi="Times New Roman" w:cs="Times New Roman"/>
          <w:bCs/>
          <w:sz w:val="26"/>
          <w:szCs w:val="26"/>
          <w:lang w:eastAsia="ru-RU"/>
        </w:rPr>
      </w:pPr>
      <w:r w:rsidRPr="00575CA2">
        <w:rPr>
          <w:rFonts w:ascii="Times New Roman" w:eastAsia="Times New Roman" w:hAnsi="Times New Roman" w:cs="Times New Roman"/>
          <w:bCs/>
          <w:sz w:val="26"/>
          <w:szCs w:val="26"/>
          <w:lang w:eastAsia="ru-RU"/>
        </w:rPr>
        <w:lastRenderedPageBreak/>
        <w:t>Приложение 2 к Муниципальной Подпрограмме</w:t>
      </w:r>
    </w:p>
    <w:p w:rsidR="003B71A4" w:rsidRDefault="003B71A4" w:rsidP="003B71A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6"/>
          <w:szCs w:val="26"/>
          <w:lang w:eastAsia="ru-RU"/>
        </w:rPr>
        <w:tab/>
      </w:r>
      <w:r w:rsidRPr="00DB1878">
        <w:rPr>
          <w:rFonts w:ascii="Times New Roman" w:eastAsia="Times New Roman" w:hAnsi="Times New Roman" w:cs="Times New Roman"/>
          <w:bCs/>
          <w:sz w:val="28"/>
          <w:szCs w:val="28"/>
          <w:lang w:eastAsia="ru-RU"/>
        </w:rPr>
        <w:t>ПЛАН</w:t>
      </w:r>
    </w:p>
    <w:p w:rsidR="003B71A4" w:rsidRPr="00DB1878" w:rsidRDefault="003B71A4" w:rsidP="003B71A4">
      <w:pPr>
        <w:spacing w:after="0" w:line="240" w:lineRule="auto"/>
        <w:jc w:val="center"/>
        <w:rPr>
          <w:rFonts w:ascii="Times New Roman" w:eastAsia="Times New Roman" w:hAnsi="Times New Roman" w:cs="Times New Roman"/>
          <w:bCs/>
          <w:sz w:val="28"/>
          <w:szCs w:val="28"/>
          <w:lang w:eastAsia="ru-RU"/>
        </w:rPr>
      </w:pPr>
      <w:r w:rsidRPr="00DB1878">
        <w:rPr>
          <w:rFonts w:ascii="Times New Roman" w:eastAsia="Times New Roman" w:hAnsi="Times New Roman" w:cs="Times New Roman"/>
          <w:bCs/>
          <w:sz w:val="28"/>
          <w:szCs w:val="28"/>
          <w:lang w:eastAsia="ru-RU"/>
        </w:rPr>
        <w:t>мероприятий по реализации Подпрограммы</w:t>
      </w:r>
    </w:p>
    <w:tbl>
      <w:tblPr>
        <w:tblW w:w="15501" w:type="dxa"/>
        <w:tblLayout w:type="fixed"/>
        <w:tblLook w:val="04A0" w:firstRow="1" w:lastRow="0" w:firstColumn="1" w:lastColumn="0" w:noHBand="0" w:noVBand="1"/>
      </w:tblPr>
      <w:tblGrid>
        <w:gridCol w:w="1064"/>
        <w:gridCol w:w="3765"/>
        <w:gridCol w:w="1357"/>
        <w:gridCol w:w="1962"/>
        <w:gridCol w:w="1315"/>
        <w:gridCol w:w="2157"/>
        <w:gridCol w:w="1812"/>
        <w:gridCol w:w="80"/>
        <w:gridCol w:w="1989"/>
      </w:tblGrid>
      <w:tr w:rsidR="003B71A4" w:rsidRPr="00DB1878" w:rsidTr="003B71A4">
        <w:trPr>
          <w:gridAfter w:val="1"/>
          <w:wAfter w:w="1989" w:type="dxa"/>
          <w:trHeight w:val="301"/>
        </w:trPr>
        <w:tc>
          <w:tcPr>
            <w:tcW w:w="13512" w:type="dxa"/>
            <w:gridSpan w:val="8"/>
            <w:tcBorders>
              <w:top w:val="nil"/>
              <w:left w:val="nil"/>
              <w:bottom w:val="nil"/>
              <w:right w:val="nil"/>
            </w:tcBorders>
            <w:shd w:val="clear" w:color="auto" w:fill="auto"/>
            <w:hideMark/>
          </w:tcPr>
          <w:p w:rsidR="003B71A4" w:rsidRPr="00DB1878" w:rsidRDefault="003B71A4" w:rsidP="003B71A4">
            <w:pPr>
              <w:spacing w:after="0" w:line="240" w:lineRule="auto"/>
              <w:jc w:val="center"/>
              <w:rPr>
                <w:rFonts w:ascii="Times New Roman" w:eastAsia="Times New Roman" w:hAnsi="Times New Roman" w:cs="Times New Roman"/>
                <w:bCs/>
                <w:sz w:val="28"/>
                <w:szCs w:val="28"/>
                <w:lang w:eastAsia="ru-RU"/>
              </w:rPr>
            </w:pPr>
            <w:r w:rsidRPr="00DB1878">
              <w:rPr>
                <w:rFonts w:ascii="Times New Roman" w:eastAsia="Times New Roman" w:hAnsi="Times New Roman" w:cs="Times New Roman"/>
                <w:bCs/>
                <w:sz w:val="28"/>
                <w:szCs w:val="28"/>
                <w:lang w:eastAsia="ru-RU"/>
              </w:rPr>
              <w:t xml:space="preserve">«Ремонт и содержание улично-дорожной сети МО «Город Всеволожск» </w:t>
            </w:r>
            <w:r w:rsidRPr="00DB1878">
              <w:rPr>
                <w:rFonts w:ascii="Times New Roman" w:eastAsia="Times New Roman" w:hAnsi="Times New Roman" w:cs="Times New Roman"/>
                <w:bCs/>
                <w:sz w:val="28"/>
                <w:szCs w:val="28"/>
                <w:lang w:eastAsia="ru-RU"/>
              </w:rPr>
              <w:br/>
              <w:t>на 2021-2025 годы»</w:t>
            </w:r>
          </w:p>
        </w:tc>
      </w:tr>
      <w:tr w:rsidR="003B71A4" w:rsidRPr="00C040DA" w:rsidTr="003B71A4">
        <w:trPr>
          <w:trHeight w:val="316"/>
        </w:trPr>
        <w:tc>
          <w:tcPr>
            <w:tcW w:w="1064" w:type="dxa"/>
            <w:tcBorders>
              <w:top w:val="nil"/>
              <w:left w:val="nil"/>
              <w:bottom w:val="nil"/>
              <w:right w:val="nil"/>
            </w:tcBorders>
            <w:shd w:val="clear" w:color="auto" w:fill="auto"/>
            <w:vAlign w:val="bottom"/>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c>
          <w:tcPr>
            <w:tcW w:w="3765" w:type="dxa"/>
            <w:tcBorders>
              <w:top w:val="nil"/>
              <w:left w:val="nil"/>
              <w:bottom w:val="nil"/>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0"/>
                <w:szCs w:val="20"/>
                <w:lang w:eastAsia="ru-RU"/>
              </w:rPr>
            </w:pPr>
          </w:p>
        </w:tc>
        <w:tc>
          <w:tcPr>
            <w:tcW w:w="1357" w:type="dxa"/>
            <w:tcBorders>
              <w:top w:val="nil"/>
              <w:left w:val="nil"/>
              <w:bottom w:val="nil"/>
              <w:right w:val="nil"/>
            </w:tcBorders>
            <w:shd w:val="clear" w:color="auto" w:fill="auto"/>
            <w:vAlign w:val="center"/>
            <w:hideMark/>
          </w:tcPr>
          <w:p w:rsidR="003B71A4" w:rsidRPr="00C040DA" w:rsidRDefault="003B71A4" w:rsidP="003B71A4">
            <w:pPr>
              <w:spacing w:after="0" w:line="240" w:lineRule="auto"/>
              <w:rPr>
                <w:rFonts w:ascii="Times New Roman" w:eastAsia="Times New Roman" w:hAnsi="Times New Roman" w:cs="Times New Roman"/>
                <w:sz w:val="20"/>
                <w:szCs w:val="20"/>
                <w:lang w:eastAsia="ru-RU"/>
              </w:rPr>
            </w:pPr>
          </w:p>
        </w:tc>
        <w:tc>
          <w:tcPr>
            <w:tcW w:w="1962" w:type="dxa"/>
            <w:tcBorders>
              <w:top w:val="nil"/>
              <w:left w:val="nil"/>
              <w:bottom w:val="nil"/>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0"/>
                <w:szCs w:val="20"/>
                <w:lang w:eastAsia="ru-RU"/>
              </w:rPr>
            </w:pPr>
          </w:p>
        </w:tc>
        <w:tc>
          <w:tcPr>
            <w:tcW w:w="2157" w:type="dxa"/>
            <w:tcBorders>
              <w:top w:val="nil"/>
              <w:left w:val="nil"/>
              <w:bottom w:val="nil"/>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0"/>
                <w:szCs w:val="20"/>
                <w:lang w:eastAsia="ru-RU"/>
              </w:rPr>
            </w:pPr>
          </w:p>
        </w:tc>
        <w:tc>
          <w:tcPr>
            <w:tcW w:w="1811" w:type="dxa"/>
            <w:tcBorders>
              <w:top w:val="nil"/>
              <w:left w:val="nil"/>
              <w:bottom w:val="nil"/>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0"/>
                <w:szCs w:val="20"/>
                <w:lang w:eastAsia="ru-RU"/>
              </w:rPr>
            </w:pPr>
          </w:p>
        </w:tc>
        <w:tc>
          <w:tcPr>
            <w:tcW w:w="2065" w:type="dxa"/>
            <w:gridSpan w:val="2"/>
            <w:tcBorders>
              <w:top w:val="nil"/>
              <w:left w:val="nil"/>
              <w:bottom w:val="nil"/>
              <w:right w:val="nil"/>
            </w:tcBorders>
            <w:shd w:val="clear" w:color="auto" w:fill="auto"/>
            <w:vAlign w:val="bottom"/>
            <w:hideMark/>
          </w:tcPr>
          <w:p w:rsidR="003B71A4" w:rsidRPr="00C040DA" w:rsidRDefault="003B71A4" w:rsidP="003B71A4">
            <w:pPr>
              <w:spacing w:after="0" w:line="240" w:lineRule="auto"/>
              <w:jc w:val="center"/>
              <w:rPr>
                <w:rFonts w:ascii="Times New Roman" w:eastAsia="Times New Roman" w:hAnsi="Times New Roman" w:cs="Times New Roman"/>
                <w:sz w:val="20"/>
                <w:szCs w:val="20"/>
                <w:lang w:eastAsia="ru-RU"/>
              </w:rPr>
            </w:pPr>
          </w:p>
        </w:tc>
      </w:tr>
      <w:tr w:rsidR="003B71A4" w:rsidRPr="00C040DA" w:rsidTr="003B71A4">
        <w:trPr>
          <w:trHeight w:val="406"/>
        </w:trPr>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 п/п</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Наименование  мероприятия подпрограммы</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Год реализации</w:t>
            </w:r>
          </w:p>
        </w:tc>
        <w:tc>
          <w:tcPr>
            <w:tcW w:w="7246" w:type="dxa"/>
            <w:gridSpan w:val="4"/>
            <w:tcBorders>
              <w:top w:val="single" w:sz="4" w:space="0" w:color="auto"/>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Сумма расходов (тыс. руб.)</w:t>
            </w:r>
          </w:p>
        </w:tc>
        <w:tc>
          <w:tcPr>
            <w:tcW w:w="20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Ответственный исполнитель мероприятия</w:t>
            </w:r>
          </w:p>
        </w:tc>
      </w:tr>
      <w:tr w:rsidR="003B71A4" w:rsidRPr="00C040DA" w:rsidTr="003B71A4">
        <w:trPr>
          <w:trHeight w:val="1280"/>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Всего</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Федеральный бюджет</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Областной бюджет Ленинградской области</w:t>
            </w:r>
          </w:p>
        </w:tc>
        <w:tc>
          <w:tcPr>
            <w:tcW w:w="1811"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Местный бюджет</w:t>
            </w:r>
          </w:p>
        </w:tc>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p>
        </w:tc>
      </w:tr>
      <w:tr w:rsidR="003B71A4" w:rsidRPr="00C040DA" w:rsidTr="003B71A4">
        <w:trPr>
          <w:trHeight w:val="376"/>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 </w:t>
            </w:r>
          </w:p>
        </w:tc>
        <w:tc>
          <w:tcPr>
            <w:tcW w:w="376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1</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2</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3</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4</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5</w:t>
            </w:r>
          </w:p>
        </w:tc>
        <w:tc>
          <w:tcPr>
            <w:tcW w:w="1811"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6</w:t>
            </w:r>
          </w:p>
        </w:tc>
        <w:tc>
          <w:tcPr>
            <w:tcW w:w="2065" w:type="dxa"/>
            <w:gridSpan w:val="2"/>
            <w:tcBorders>
              <w:top w:val="nil"/>
              <w:left w:val="nil"/>
              <w:bottom w:val="single" w:sz="4" w:space="0" w:color="auto"/>
              <w:right w:val="single" w:sz="4" w:space="0" w:color="auto"/>
            </w:tcBorders>
            <w:shd w:val="clear" w:color="auto" w:fill="auto"/>
            <w:vAlign w:val="bottom"/>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7</w:t>
            </w:r>
          </w:p>
        </w:tc>
      </w:tr>
      <w:tr w:rsidR="003B71A4" w:rsidRPr="00C040DA" w:rsidTr="003B71A4">
        <w:trPr>
          <w:trHeight w:val="180"/>
        </w:trPr>
        <w:tc>
          <w:tcPr>
            <w:tcW w:w="155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 </w:t>
            </w:r>
          </w:p>
        </w:tc>
      </w:tr>
      <w:tr w:rsidR="003B71A4" w:rsidRPr="00C040DA" w:rsidTr="003B71A4">
        <w:trPr>
          <w:trHeight w:val="708"/>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1.1.</w:t>
            </w:r>
          </w:p>
        </w:tc>
        <w:tc>
          <w:tcPr>
            <w:tcW w:w="3765" w:type="dxa"/>
            <w:tcBorders>
              <w:top w:val="single" w:sz="4" w:space="0" w:color="auto"/>
              <w:left w:val="nil"/>
              <w:bottom w:val="nil"/>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Содержание и текущий ремонт улично-дорожной сети</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2021</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70 000,00</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0,00</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0,00</w:t>
            </w:r>
          </w:p>
        </w:tc>
        <w:tc>
          <w:tcPr>
            <w:tcW w:w="1811" w:type="dxa"/>
            <w:tcBorders>
              <w:top w:val="single" w:sz="4" w:space="0" w:color="auto"/>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70 000,00</w:t>
            </w:r>
          </w:p>
        </w:tc>
        <w:tc>
          <w:tcPr>
            <w:tcW w:w="206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Отдел дорожного хозяйства и благоустройства администрации МО «Всеволожский муниципальный район» Ленинградской области; МУ "ВМУК"</w:t>
            </w:r>
          </w:p>
        </w:tc>
      </w:tr>
      <w:tr w:rsidR="003B71A4" w:rsidRPr="00C040DA" w:rsidTr="003B71A4">
        <w:trPr>
          <w:trHeight w:val="723"/>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1.2.</w:t>
            </w:r>
          </w:p>
        </w:tc>
        <w:tc>
          <w:tcPr>
            <w:tcW w:w="3765" w:type="dxa"/>
            <w:tcBorders>
              <w:top w:val="single" w:sz="4" w:space="0" w:color="auto"/>
              <w:left w:val="nil"/>
              <w:bottom w:val="nil"/>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Содержание и текущий ремонт улично-дорожной сети</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2022</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71 400,00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71 400,00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677"/>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1.3.</w:t>
            </w:r>
          </w:p>
        </w:tc>
        <w:tc>
          <w:tcPr>
            <w:tcW w:w="3765" w:type="dxa"/>
            <w:tcBorders>
              <w:top w:val="single" w:sz="4" w:space="0" w:color="auto"/>
              <w:left w:val="nil"/>
              <w:bottom w:val="nil"/>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Содержание и текущий ремонт улично-дорожной сети</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2023</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72 828,00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72 828,00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708"/>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1.4.</w:t>
            </w:r>
          </w:p>
        </w:tc>
        <w:tc>
          <w:tcPr>
            <w:tcW w:w="3765" w:type="dxa"/>
            <w:tcBorders>
              <w:top w:val="single" w:sz="4" w:space="0" w:color="auto"/>
              <w:left w:val="nil"/>
              <w:bottom w:val="nil"/>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Содержание и текущий ремонт улично-дорожной сети</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2024</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723"/>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1.5.</w:t>
            </w:r>
          </w:p>
        </w:tc>
        <w:tc>
          <w:tcPr>
            <w:tcW w:w="3765" w:type="dxa"/>
            <w:tcBorders>
              <w:top w:val="single" w:sz="4" w:space="0" w:color="auto"/>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Содержание и текущий ремонт улично-дорожной сети</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2025</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1009"/>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2.1.</w:t>
            </w:r>
          </w:p>
        </w:tc>
        <w:tc>
          <w:tcPr>
            <w:tcW w:w="3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 xml:space="preserve">Организация дорожного движения и обслуживание технических средств </w:t>
            </w:r>
            <w:r w:rsidRPr="00C040DA">
              <w:rPr>
                <w:rFonts w:ascii="Times New Roman" w:eastAsia="Times New Roman" w:hAnsi="Times New Roman" w:cs="Times New Roman"/>
                <w:b/>
                <w:bCs/>
                <w:sz w:val="24"/>
                <w:szCs w:val="24"/>
                <w:lang w:eastAsia="ru-RU"/>
              </w:rPr>
              <w:lastRenderedPageBreak/>
              <w:t>организации дорожного движения</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lastRenderedPageBreak/>
              <w:t>2021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15 000,00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0,00</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0,00</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15 000,00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964"/>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2.2.</w:t>
            </w:r>
          </w:p>
        </w:tc>
        <w:tc>
          <w:tcPr>
            <w:tcW w:w="3765" w:type="dxa"/>
            <w:tcBorders>
              <w:top w:val="single" w:sz="4" w:space="0" w:color="auto"/>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Организация дорожного движения и обслуживание технических средств организации дорожного движения</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2022</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15 300,00</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single" w:sz="4" w:space="0" w:color="auto"/>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15 300,00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1024"/>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2.3.</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Организация дорожного движения и обслуживание технических средств организации дорожного движения</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2023</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15 606,00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15 606,00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949"/>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2.4.</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Организация дорожного движения и обслуживание технических средств организации дорожного движения</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2024</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979"/>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2.5.</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Организация дорожного движения и обслуживание технических средств организации дорожного движения</w:t>
            </w:r>
          </w:p>
        </w:tc>
        <w:tc>
          <w:tcPr>
            <w:tcW w:w="1357" w:type="dxa"/>
            <w:tcBorders>
              <w:top w:val="nil"/>
              <w:left w:val="nil"/>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2025</w:t>
            </w:r>
          </w:p>
        </w:tc>
        <w:tc>
          <w:tcPr>
            <w:tcW w:w="1962" w:type="dxa"/>
            <w:tcBorders>
              <w:top w:val="nil"/>
              <w:left w:val="nil"/>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nil"/>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798"/>
        </w:trPr>
        <w:tc>
          <w:tcPr>
            <w:tcW w:w="1064" w:type="dxa"/>
            <w:tcBorders>
              <w:top w:val="nil"/>
              <w:left w:val="single" w:sz="4" w:space="0" w:color="auto"/>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3.1.</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Ремонт автомобильных дорог общего пользования местного значения:</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2021</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9C70BA" w:rsidP="003B71A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57 285,08212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0,00</w:t>
            </w:r>
            <w:r w:rsidR="009C70BA">
              <w:rPr>
                <w:rFonts w:ascii="Times New Roman" w:eastAsia="Times New Roman" w:hAnsi="Times New Roman" w:cs="Times New Roman"/>
                <w:b/>
                <w:bCs/>
                <w:sz w:val="24"/>
                <w:szCs w:val="24"/>
                <w:lang w:eastAsia="ru-RU"/>
              </w:rPr>
              <w:t>000</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0,00</w:t>
            </w:r>
          </w:p>
        </w:tc>
        <w:tc>
          <w:tcPr>
            <w:tcW w:w="1811" w:type="dxa"/>
            <w:tcBorders>
              <w:top w:val="single" w:sz="4" w:space="0" w:color="auto"/>
              <w:left w:val="nil"/>
              <w:bottom w:val="single" w:sz="4" w:space="0" w:color="auto"/>
              <w:right w:val="nil"/>
            </w:tcBorders>
            <w:shd w:val="clear" w:color="auto" w:fill="auto"/>
            <w:vAlign w:val="center"/>
            <w:hideMark/>
          </w:tcPr>
          <w:p w:rsidR="003B71A4" w:rsidRPr="00C040DA" w:rsidRDefault="009C70BA" w:rsidP="003B71A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57 285,08212</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753"/>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3.2.</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2022</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12 240,00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12 240,00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617"/>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3.3.</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2023</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6 936,5045</w:t>
            </w:r>
            <w:r>
              <w:rPr>
                <w:rFonts w:ascii="Times New Roman" w:eastAsia="Times New Roman" w:hAnsi="Times New Roman" w:cs="Times New Roman"/>
                <w:sz w:val="24"/>
                <w:szCs w:val="24"/>
                <w:lang w:eastAsia="ru-RU"/>
              </w:rPr>
              <w:t>2</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6 936,5045</w:t>
            </w:r>
            <w:r>
              <w:rPr>
                <w:rFonts w:ascii="Times New Roman" w:eastAsia="Times New Roman" w:hAnsi="Times New Roman" w:cs="Times New Roman"/>
                <w:sz w:val="24"/>
                <w:szCs w:val="24"/>
                <w:lang w:eastAsia="ru-RU"/>
              </w:rPr>
              <w:t>2</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662"/>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3.4.</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2024</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708"/>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lastRenderedPageBreak/>
              <w:t>3.5.</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2025</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1024"/>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4.1</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автомобильных дорог общего пользования местного значения(софинансирование)</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2021</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1 084,90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1 084,90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2259"/>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4.1.1</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участка автомобильной дороги общего пользования местного значения по пр. Октябрьский (от ул. Чернышевского до д. 36 по ул. Александровская) города Всеволожска Ленинградской области</w:t>
            </w:r>
            <w:r w:rsidRPr="00C040DA">
              <w:rPr>
                <w:rFonts w:ascii="Times New Roman" w:eastAsia="Times New Roman" w:hAnsi="Times New Roman" w:cs="Times New Roman"/>
                <w:sz w:val="24"/>
                <w:szCs w:val="24"/>
                <w:lang w:eastAsia="ru-RU"/>
              </w:rPr>
              <w:br/>
              <w:t>(площадь ремонта 4052,31 м2; протяженность 0,447 км.)</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2021</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7 625,70000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6 710,60000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915,10000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1039"/>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4.2.</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автомобильных дорог общего пользования местного значения(софинансирование)</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2022</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903"/>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4.3.</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автомобильных дорог общего пользования местного значения(софинансирование)</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2023</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918"/>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4.4.</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автомобильных дорог общего пользования местного значения(софинансирование)</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2024</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1009"/>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4.5.</w:t>
            </w:r>
          </w:p>
        </w:tc>
        <w:tc>
          <w:tcPr>
            <w:tcW w:w="3765"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автомобильных дор</w:t>
            </w:r>
            <w:r>
              <w:rPr>
                <w:rFonts w:ascii="Times New Roman" w:eastAsia="Times New Roman" w:hAnsi="Times New Roman" w:cs="Times New Roman"/>
                <w:sz w:val="24"/>
                <w:szCs w:val="24"/>
                <w:lang w:eastAsia="ru-RU"/>
              </w:rPr>
              <w:t>о</w:t>
            </w:r>
            <w:r w:rsidRPr="00C040DA">
              <w:rPr>
                <w:rFonts w:ascii="Times New Roman" w:eastAsia="Times New Roman" w:hAnsi="Times New Roman" w:cs="Times New Roman"/>
                <w:sz w:val="24"/>
                <w:szCs w:val="24"/>
                <w:lang w:eastAsia="ru-RU"/>
              </w:rPr>
              <w:t>г общего пользования местного значения(софинансирование)</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2025</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813"/>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lastRenderedPageBreak/>
              <w:t>5.1.</w:t>
            </w:r>
          </w:p>
        </w:tc>
        <w:tc>
          <w:tcPr>
            <w:tcW w:w="3765" w:type="dxa"/>
            <w:tcBorders>
              <w:top w:val="nil"/>
              <w:left w:val="nil"/>
              <w:bottom w:val="nil"/>
              <w:right w:val="nil"/>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Ремонт тротуаров общего пользования местного значения:</w:t>
            </w:r>
          </w:p>
        </w:tc>
        <w:tc>
          <w:tcPr>
            <w:tcW w:w="1357"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2021</w:t>
            </w:r>
          </w:p>
        </w:tc>
        <w:tc>
          <w:tcPr>
            <w:tcW w:w="1962" w:type="dxa"/>
            <w:tcBorders>
              <w:top w:val="nil"/>
              <w:left w:val="nil"/>
              <w:bottom w:val="nil"/>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0,00</w:t>
            </w: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0,00</w:t>
            </w:r>
          </w:p>
        </w:tc>
        <w:tc>
          <w:tcPr>
            <w:tcW w:w="1811"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738"/>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5.2.</w:t>
            </w:r>
          </w:p>
        </w:tc>
        <w:tc>
          <w:tcPr>
            <w:tcW w:w="3765" w:type="dxa"/>
            <w:tcBorders>
              <w:top w:val="single" w:sz="4" w:space="0" w:color="auto"/>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тротуаров общего пользования местного значения</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2022</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723"/>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5.3.</w:t>
            </w:r>
          </w:p>
        </w:tc>
        <w:tc>
          <w:tcPr>
            <w:tcW w:w="3765" w:type="dxa"/>
            <w:tcBorders>
              <w:top w:val="nil"/>
              <w:left w:val="nil"/>
              <w:bottom w:val="single" w:sz="4" w:space="0" w:color="auto"/>
              <w:right w:val="nil"/>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тротуаров общего пользования местного значения</w:t>
            </w:r>
          </w:p>
        </w:tc>
        <w:tc>
          <w:tcPr>
            <w:tcW w:w="1357"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2023</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723"/>
        </w:trPr>
        <w:tc>
          <w:tcPr>
            <w:tcW w:w="1064" w:type="dxa"/>
            <w:tcBorders>
              <w:top w:val="nil"/>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5.4.</w:t>
            </w:r>
          </w:p>
        </w:tc>
        <w:tc>
          <w:tcPr>
            <w:tcW w:w="3765" w:type="dxa"/>
            <w:tcBorders>
              <w:top w:val="nil"/>
              <w:left w:val="nil"/>
              <w:bottom w:val="nil"/>
              <w:right w:val="nil"/>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тротуаров общего пользования местного значения</w:t>
            </w:r>
          </w:p>
        </w:tc>
        <w:tc>
          <w:tcPr>
            <w:tcW w:w="1357" w:type="dxa"/>
            <w:tcBorders>
              <w:top w:val="nil"/>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2024</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nil"/>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72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5.5.</w:t>
            </w:r>
          </w:p>
        </w:tc>
        <w:tc>
          <w:tcPr>
            <w:tcW w:w="3765" w:type="dxa"/>
            <w:tcBorders>
              <w:top w:val="single" w:sz="4" w:space="0" w:color="auto"/>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тротуаров общего пользования местного значения</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2025</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single" w:sz="4" w:space="0" w:color="auto"/>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1024"/>
        </w:trPr>
        <w:tc>
          <w:tcPr>
            <w:tcW w:w="1064" w:type="dxa"/>
            <w:tcBorders>
              <w:top w:val="nil"/>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6.</w:t>
            </w:r>
          </w:p>
        </w:tc>
        <w:tc>
          <w:tcPr>
            <w:tcW w:w="3765" w:type="dxa"/>
            <w:tcBorders>
              <w:top w:val="nil"/>
              <w:left w:val="nil"/>
              <w:bottom w:val="nil"/>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 xml:space="preserve">Подготовка и проведение мероприятий, посвященных Дню образования Ленинградской области </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2021</w:t>
            </w:r>
          </w:p>
        </w:tc>
        <w:tc>
          <w:tcPr>
            <w:tcW w:w="1962"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31 400,00</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31 400,00</w:t>
            </w:r>
          </w:p>
        </w:tc>
        <w:tc>
          <w:tcPr>
            <w:tcW w:w="2065" w:type="dxa"/>
            <w:gridSpan w:val="2"/>
            <w:vMerge/>
            <w:tcBorders>
              <w:top w:val="single" w:sz="4" w:space="0" w:color="auto"/>
              <w:left w:val="single" w:sz="4" w:space="0" w:color="auto"/>
              <w:bottom w:val="nil"/>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1400"/>
        </w:trPr>
        <w:tc>
          <w:tcPr>
            <w:tcW w:w="1064" w:type="dxa"/>
            <w:tcBorders>
              <w:top w:val="single" w:sz="4" w:space="0" w:color="auto"/>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7.1.</w:t>
            </w:r>
          </w:p>
        </w:tc>
        <w:tc>
          <w:tcPr>
            <w:tcW w:w="3765" w:type="dxa"/>
            <w:tcBorders>
              <w:top w:val="single" w:sz="4" w:space="0" w:color="auto"/>
              <w:left w:val="nil"/>
              <w:bottom w:val="nil"/>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Выполнение работ по капитальному ремонту и ремонту автомобильных дорог общего пользования местного значения, имеющих приоритетный социально значимый характер</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2021</w:t>
            </w:r>
          </w:p>
        </w:tc>
        <w:tc>
          <w:tcPr>
            <w:tcW w:w="1962"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single" w:sz="4" w:space="0" w:color="auto"/>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tcBorders>
              <w:top w:val="nil"/>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 </w:t>
            </w:r>
          </w:p>
        </w:tc>
      </w:tr>
      <w:tr w:rsidR="003B71A4" w:rsidRPr="00C040DA" w:rsidTr="003B71A4">
        <w:trPr>
          <w:trHeight w:val="1461"/>
        </w:trPr>
        <w:tc>
          <w:tcPr>
            <w:tcW w:w="1064" w:type="dxa"/>
            <w:tcBorders>
              <w:top w:val="single" w:sz="4" w:space="0" w:color="auto"/>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7.1.</w:t>
            </w:r>
          </w:p>
        </w:tc>
        <w:tc>
          <w:tcPr>
            <w:tcW w:w="3765" w:type="dxa"/>
            <w:tcBorders>
              <w:top w:val="single" w:sz="4" w:space="0" w:color="auto"/>
              <w:left w:val="nil"/>
              <w:bottom w:val="nil"/>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Выполнение работ по капитальному ремонту и ремонту автомобильных дорог общего пользования местного значения, имеющих приоритетный социально значимый характер</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2022</w:t>
            </w:r>
          </w:p>
        </w:tc>
        <w:tc>
          <w:tcPr>
            <w:tcW w:w="1962"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single" w:sz="4" w:space="0" w:color="auto"/>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single" w:sz="4" w:space="0" w:color="auto"/>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tcBorders>
              <w:top w:val="nil"/>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 </w:t>
            </w:r>
          </w:p>
        </w:tc>
      </w:tr>
      <w:tr w:rsidR="003B71A4" w:rsidRPr="00C040DA" w:rsidTr="003B71A4">
        <w:trPr>
          <w:trHeight w:val="1491"/>
        </w:trPr>
        <w:tc>
          <w:tcPr>
            <w:tcW w:w="1064" w:type="dxa"/>
            <w:tcBorders>
              <w:top w:val="single" w:sz="4" w:space="0" w:color="auto"/>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lastRenderedPageBreak/>
              <w:t>7.3.</w:t>
            </w:r>
          </w:p>
        </w:tc>
        <w:tc>
          <w:tcPr>
            <w:tcW w:w="3765" w:type="dxa"/>
            <w:tcBorders>
              <w:top w:val="single" w:sz="4" w:space="0" w:color="auto"/>
              <w:left w:val="nil"/>
              <w:bottom w:val="nil"/>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Выполнение работ по капитальному ремонту и ремонту автомобильных дорог общего пользования местного значения, имеющих приоритетный социально значимый характер</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2023</w:t>
            </w:r>
          </w:p>
        </w:tc>
        <w:tc>
          <w:tcPr>
            <w:tcW w:w="1962" w:type="dxa"/>
            <w:tcBorders>
              <w:top w:val="nil"/>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002</w:t>
            </w:r>
          </w:p>
        </w:tc>
        <w:tc>
          <w:tcPr>
            <w:tcW w:w="1315" w:type="dxa"/>
            <w:tcBorders>
              <w:top w:val="nil"/>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002</w:t>
            </w:r>
          </w:p>
        </w:tc>
        <w:tc>
          <w:tcPr>
            <w:tcW w:w="1811" w:type="dxa"/>
            <w:tcBorders>
              <w:top w:val="nil"/>
              <w:left w:val="single" w:sz="4" w:space="0" w:color="auto"/>
              <w:bottom w:val="nil"/>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tcBorders>
              <w:top w:val="nil"/>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color w:val="FF0000"/>
                <w:sz w:val="24"/>
                <w:szCs w:val="24"/>
                <w:lang w:eastAsia="ru-RU"/>
              </w:rPr>
            </w:pPr>
            <w:r w:rsidRPr="00C040DA">
              <w:rPr>
                <w:rFonts w:ascii="Times New Roman" w:eastAsia="Times New Roman" w:hAnsi="Times New Roman" w:cs="Times New Roman"/>
                <w:color w:val="FF0000"/>
                <w:sz w:val="24"/>
                <w:szCs w:val="24"/>
                <w:lang w:eastAsia="ru-RU"/>
              </w:rPr>
              <w:t> </w:t>
            </w:r>
          </w:p>
        </w:tc>
      </w:tr>
      <w:tr w:rsidR="003B71A4" w:rsidRPr="00C040DA" w:rsidTr="003B71A4">
        <w:trPr>
          <w:trHeight w:val="1898"/>
        </w:trPr>
        <w:tc>
          <w:tcPr>
            <w:tcW w:w="1064" w:type="dxa"/>
            <w:tcBorders>
              <w:top w:val="single" w:sz="4" w:space="0" w:color="auto"/>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7.3.1</w:t>
            </w:r>
          </w:p>
        </w:tc>
        <w:tc>
          <w:tcPr>
            <w:tcW w:w="3765" w:type="dxa"/>
            <w:tcBorders>
              <w:top w:val="single" w:sz="4" w:space="0" w:color="auto"/>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участка автомобильной дороги общего пользования местного значения по ул. Героев (от пер. Олениных до д. 83/11 по ул. Александровская) города Всеволожска Ленинградской области (площадь ремонта 4186,35 м2; протяженность 0,570 км.)</w:t>
            </w:r>
          </w:p>
        </w:tc>
        <w:tc>
          <w:tcPr>
            <w:tcW w:w="1357"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2023</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6 574,09918</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single" w:sz="4" w:space="0" w:color="auto"/>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jc w:val="center"/>
              <w:rPr>
                <w:rFonts w:ascii="Times New Roman" w:eastAsia="Times New Roman" w:hAnsi="Times New Roman" w:cs="Times New Roman"/>
                <w:color w:val="000000"/>
                <w:sz w:val="24"/>
                <w:szCs w:val="24"/>
                <w:lang w:eastAsia="ru-RU"/>
              </w:rPr>
            </w:pPr>
            <w:r w:rsidRPr="00C040DA">
              <w:rPr>
                <w:rFonts w:ascii="Times New Roman" w:eastAsia="Times New Roman" w:hAnsi="Times New Roman" w:cs="Times New Roman"/>
                <w:color w:val="000000"/>
                <w:sz w:val="24"/>
                <w:szCs w:val="24"/>
                <w:lang w:eastAsia="ru-RU"/>
              </w:rPr>
              <w:t>5 719,4662</w:t>
            </w:r>
            <w:r>
              <w:rPr>
                <w:rFonts w:ascii="Times New Roman" w:eastAsia="Times New Roman" w:hAnsi="Times New Roman" w:cs="Times New Roman"/>
                <w:color w:val="000000"/>
                <w:sz w:val="24"/>
                <w:szCs w:val="24"/>
                <w:lang w:eastAsia="ru-RU"/>
              </w:rPr>
              <w:t>8</w:t>
            </w:r>
          </w:p>
        </w:tc>
        <w:tc>
          <w:tcPr>
            <w:tcW w:w="1811" w:type="dxa"/>
            <w:tcBorders>
              <w:top w:val="single" w:sz="4" w:space="0" w:color="auto"/>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jc w:val="center"/>
              <w:rPr>
                <w:rFonts w:ascii="Times New Roman" w:eastAsia="Times New Roman" w:hAnsi="Times New Roman" w:cs="Times New Roman"/>
                <w:color w:val="000000"/>
                <w:sz w:val="24"/>
                <w:szCs w:val="24"/>
                <w:lang w:eastAsia="ru-RU"/>
              </w:rPr>
            </w:pPr>
            <w:r w:rsidRPr="00C040DA">
              <w:rPr>
                <w:rFonts w:ascii="Times New Roman" w:eastAsia="Times New Roman" w:hAnsi="Times New Roman" w:cs="Times New Roman"/>
                <w:color w:val="000000"/>
                <w:sz w:val="24"/>
                <w:szCs w:val="24"/>
                <w:lang w:eastAsia="ru-RU"/>
              </w:rPr>
              <w:t>854,632</w:t>
            </w:r>
            <w:r>
              <w:rPr>
                <w:rFonts w:ascii="Times New Roman" w:eastAsia="Times New Roman" w:hAnsi="Times New Roman" w:cs="Times New Roman"/>
                <w:color w:val="000000"/>
                <w:sz w:val="24"/>
                <w:szCs w:val="24"/>
                <w:lang w:eastAsia="ru-RU"/>
              </w:rPr>
              <w:t>90</w:t>
            </w:r>
          </w:p>
        </w:tc>
        <w:tc>
          <w:tcPr>
            <w:tcW w:w="2065" w:type="dxa"/>
            <w:gridSpan w:val="2"/>
            <w:tcBorders>
              <w:top w:val="nil"/>
              <w:left w:val="nil"/>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color w:val="FF0000"/>
                <w:sz w:val="24"/>
                <w:szCs w:val="24"/>
                <w:lang w:eastAsia="ru-RU"/>
              </w:rPr>
            </w:pPr>
            <w:r w:rsidRPr="00C040DA">
              <w:rPr>
                <w:rFonts w:ascii="Times New Roman" w:eastAsia="Times New Roman" w:hAnsi="Times New Roman" w:cs="Times New Roman"/>
                <w:color w:val="FF0000"/>
                <w:sz w:val="24"/>
                <w:szCs w:val="24"/>
                <w:lang w:eastAsia="ru-RU"/>
              </w:rPr>
              <w:t> </w:t>
            </w:r>
          </w:p>
        </w:tc>
      </w:tr>
      <w:tr w:rsidR="003B71A4" w:rsidRPr="00C040DA" w:rsidTr="003B71A4">
        <w:trPr>
          <w:trHeight w:val="2003"/>
        </w:trPr>
        <w:tc>
          <w:tcPr>
            <w:tcW w:w="1064" w:type="dxa"/>
            <w:tcBorders>
              <w:top w:val="single" w:sz="4" w:space="0" w:color="auto"/>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7.3.2</w:t>
            </w:r>
          </w:p>
        </w:tc>
        <w:tc>
          <w:tcPr>
            <w:tcW w:w="3765" w:type="dxa"/>
            <w:tcBorders>
              <w:top w:val="single" w:sz="4" w:space="0" w:color="auto"/>
              <w:left w:val="nil"/>
              <w:bottom w:val="nil"/>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участка автомобильной дороги общего пользования местного значения по ул. Пермская (от пр. Октябрьский до ул. Антоновская) города Всеволожска Ленинградской области (площадь ремонта 3979,29 м2; протяженность 0,884 км.)</w:t>
            </w:r>
          </w:p>
        </w:tc>
        <w:tc>
          <w:tcPr>
            <w:tcW w:w="1357"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2023</w:t>
            </w:r>
          </w:p>
        </w:tc>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6 149,79668</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5 350,32311</w:t>
            </w:r>
          </w:p>
        </w:tc>
        <w:tc>
          <w:tcPr>
            <w:tcW w:w="1811"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799,47357</w:t>
            </w:r>
          </w:p>
        </w:tc>
        <w:tc>
          <w:tcPr>
            <w:tcW w:w="2065" w:type="dxa"/>
            <w:gridSpan w:val="2"/>
            <w:tcBorders>
              <w:top w:val="nil"/>
              <w:left w:val="nil"/>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color w:val="FF0000"/>
                <w:sz w:val="24"/>
                <w:szCs w:val="24"/>
                <w:lang w:eastAsia="ru-RU"/>
              </w:rPr>
            </w:pPr>
            <w:r w:rsidRPr="00C040DA">
              <w:rPr>
                <w:rFonts w:ascii="Times New Roman" w:eastAsia="Times New Roman" w:hAnsi="Times New Roman" w:cs="Times New Roman"/>
                <w:color w:val="FF0000"/>
                <w:sz w:val="24"/>
                <w:szCs w:val="24"/>
                <w:lang w:eastAsia="ru-RU"/>
              </w:rPr>
              <w:t> </w:t>
            </w:r>
          </w:p>
        </w:tc>
      </w:tr>
      <w:tr w:rsidR="003B71A4" w:rsidRPr="00C040DA" w:rsidTr="003B71A4">
        <w:trPr>
          <w:trHeight w:val="1626"/>
        </w:trPr>
        <w:tc>
          <w:tcPr>
            <w:tcW w:w="1064" w:type="dxa"/>
            <w:tcBorders>
              <w:top w:val="single" w:sz="4" w:space="0" w:color="auto"/>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7.3.3</w:t>
            </w:r>
          </w:p>
        </w:tc>
        <w:tc>
          <w:tcPr>
            <w:tcW w:w="3765" w:type="dxa"/>
            <w:tcBorders>
              <w:top w:val="single" w:sz="4" w:space="0" w:color="auto"/>
              <w:left w:val="nil"/>
              <w:bottom w:val="nil"/>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автомобильной дороги общего пользования местного значения по пр. Некрасова города Всеволожска Ленинградской области (площадь ремонта 11408,88 м2; протяженность 1,992 км.)</w:t>
            </w:r>
          </w:p>
        </w:tc>
        <w:tc>
          <w:tcPr>
            <w:tcW w:w="1357"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2023</w:t>
            </w:r>
          </w:p>
        </w:tc>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17 084,39428</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14 863,42302</w:t>
            </w:r>
          </w:p>
        </w:tc>
        <w:tc>
          <w:tcPr>
            <w:tcW w:w="1811"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2 220,97126</w:t>
            </w:r>
          </w:p>
        </w:tc>
        <w:tc>
          <w:tcPr>
            <w:tcW w:w="2065" w:type="dxa"/>
            <w:gridSpan w:val="2"/>
            <w:tcBorders>
              <w:top w:val="nil"/>
              <w:left w:val="nil"/>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 </w:t>
            </w:r>
          </w:p>
        </w:tc>
      </w:tr>
      <w:tr w:rsidR="003B71A4" w:rsidRPr="00C040DA" w:rsidTr="003B71A4">
        <w:trPr>
          <w:trHeight w:val="2244"/>
        </w:trPr>
        <w:tc>
          <w:tcPr>
            <w:tcW w:w="1064" w:type="dxa"/>
            <w:tcBorders>
              <w:top w:val="single" w:sz="4" w:space="0" w:color="auto"/>
              <w:left w:val="single" w:sz="4" w:space="0" w:color="auto"/>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lastRenderedPageBreak/>
              <w:t>7.3.4</w:t>
            </w:r>
          </w:p>
        </w:tc>
        <w:tc>
          <w:tcPr>
            <w:tcW w:w="3765" w:type="dxa"/>
            <w:tcBorders>
              <w:top w:val="single" w:sz="4" w:space="0" w:color="auto"/>
              <w:left w:val="nil"/>
              <w:bottom w:val="nil"/>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Ремонт участка автомобильной дороги общего пользования местного значения по ул. Комсомола (от ул. Лубянская до ул. Державинская) города Всеволожска Ленинградской области (площадь ремонта 8521,59 м2; протяженность1,760 км.)</w:t>
            </w:r>
          </w:p>
        </w:tc>
        <w:tc>
          <w:tcPr>
            <w:tcW w:w="1357" w:type="dxa"/>
            <w:tcBorders>
              <w:top w:val="nil"/>
              <w:left w:val="nil"/>
              <w:bottom w:val="single" w:sz="4" w:space="0" w:color="auto"/>
              <w:right w:val="nil"/>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2023</w:t>
            </w:r>
          </w:p>
        </w:tc>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12 870,90572</w:t>
            </w:r>
          </w:p>
        </w:tc>
        <w:tc>
          <w:tcPr>
            <w:tcW w:w="1315"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11 197,687</w:t>
            </w:r>
            <w:r>
              <w:rPr>
                <w:rFonts w:ascii="Times New Roman" w:eastAsia="Times New Roman" w:hAnsi="Times New Roman" w:cs="Times New Roman"/>
                <w:sz w:val="24"/>
                <w:szCs w:val="24"/>
                <w:lang w:eastAsia="ru-RU"/>
              </w:rPr>
              <w:t>97</w:t>
            </w:r>
          </w:p>
        </w:tc>
        <w:tc>
          <w:tcPr>
            <w:tcW w:w="1811" w:type="dxa"/>
            <w:tcBorders>
              <w:top w:val="nil"/>
              <w:left w:val="nil"/>
              <w:bottom w:val="single" w:sz="4" w:space="0" w:color="auto"/>
              <w:right w:val="single" w:sz="4" w:space="0" w:color="auto"/>
            </w:tcBorders>
            <w:shd w:val="clear" w:color="000000" w:fill="FFFFFF"/>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1 673,2177</w:t>
            </w:r>
            <w:r>
              <w:rPr>
                <w:rFonts w:ascii="Times New Roman" w:eastAsia="Times New Roman" w:hAnsi="Times New Roman" w:cs="Times New Roman"/>
                <w:sz w:val="24"/>
                <w:szCs w:val="24"/>
                <w:lang w:eastAsia="ru-RU"/>
              </w:rPr>
              <w:t>5</w:t>
            </w:r>
          </w:p>
        </w:tc>
        <w:tc>
          <w:tcPr>
            <w:tcW w:w="2065" w:type="dxa"/>
            <w:gridSpan w:val="2"/>
            <w:tcBorders>
              <w:top w:val="nil"/>
              <w:left w:val="nil"/>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 </w:t>
            </w:r>
          </w:p>
        </w:tc>
      </w:tr>
      <w:tr w:rsidR="003B71A4" w:rsidRPr="00C040DA" w:rsidTr="003B71A4">
        <w:trPr>
          <w:trHeight w:val="376"/>
        </w:trPr>
        <w:tc>
          <w:tcPr>
            <w:tcW w:w="10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 </w:t>
            </w:r>
          </w:p>
        </w:tc>
        <w:tc>
          <w:tcPr>
            <w:tcW w:w="37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Итого по подпрограмме</w:t>
            </w: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2021</w:t>
            </w:r>
          </w:p>
        </w:tc>
        <w:tc>
          <w:tcPr>
            <w:tcW w:w="1962" w:type="dxa"/>
            <w:tcBorders>
              <w:top w:val="nil"/>
              <w:left w:val="nil"/>
              <w:bottom w:val="single" w:sz="4" w:space="0" w:color="auto"/>
              <w:right w:val="single" w:sz="4" w:space="0" w:color="auto"/>
            </w:tcBorders>
            <w:shd w:val="clear" w:color="auto" w:fill="auto"/>
            <w:noWrap/>
            <w:vAlign w:val="center"/>
            <w:hideMark/>
          </w:tcPr>
          <w:p w:rsidR="003B71A4" w:rsidRPr="00C040DA" w:rsidRDefault="00004E30" w:rsidP="003B71A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182 395,68212</w:t>
            </w:r>
          </w:p>
        </w:tc>
        <w:tc>
          <w:tcPr>
            <w:tcW w:w="1315"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0,00</w:t>
            </w:r>
          </w:p>
        </w:tc>
        <w:tc>
          <w:tcPr>
            <w:tcW w:w="2157"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6 710,60000</w:t>
            </w:r>
          </w:p>
        </w:tc>
        <w:tc>
          <w:tcPr>
            <w:tcW w:w="1811" w:type="dxa"/>
            <w:tcBorders>
              <w:top w:val="nil"/>
              <w:left w:val="nil"/>
              <w:bottom w:val="single" w:sz="4" w:space="0" w:color="auto"/>
              <w:right w:val="single" w:sz="4" w:space="0" w:color="auto"/>
            </w:tcBorders>
            <w:shd w:val="clear" w:color="auto" w:fill="auto"/>
            <w:noWrap/>
            <w:vAlign w:val="center"/>
            <w:hideMark/>
          </w:tcPr>
          <w:p w:rsidR="003B71A4" w:rsidRPr="00C040DA" w:rsidRDefault="00004E30" w:rsidP="003B71A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175 685,08212</w:t>
            </w:r>
          </w:p>
        </w:tc>
        <w:tc>
          <w:tcPr>
            <w:tcW w:w="206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 </w:t>
            </w:r>
          </w:p>
        </w:tc>
      </w:tr>
      <w:tr w:rsidR="003B71A4" w:rsidRPr="00C040DA" w:rsidTr="003B71A4">
        <w:trPr>
          <w:trHeight w:val="376"/>
        </w:trPr>
        <w:tc>
          <w:tcPr>
            <w:tcW w:w="1064" w:type="dxa"/>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c>
          <w:tcPr>
            <w:tcW w:w="3765" w:type="dxa"/>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2022</w:t>
            </w:r>
          </w:p>
        </w:tc>
        <w:tc>
          <w:tcPr>
            <w:tcW w:w="1962"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98 940,00000</w:t>
            </w:r>
          </w:p>
        </w:tc>
        <w:tc>
          <w:tcPr>
            <w:tcW w:w="1315"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98 940,00000</w:t>
            </w:r>
          </w:p>
        </w:tc>
        <w:tc>
          <w:tcPr>
            <w:tcW w:w="2065" w:type="dxa"/>
            <w:gridSpan w:val="2"/>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376"/>
        </w:trPr>
        <w:tc>
          <w:tcPr>
            <w:tcW w:w="1064" w:type="dxa"/>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c>
          <w:tcPr>
            <w:tcW w:w="3765" w:type="dxa"/>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p>
        </w:tc>
        <w:tc>
          <w:tcPr>
            <w:tcW w:w="1357" w:type="dxa"/>
            <w:tcBorders>
              <w:top w:val="nil"/>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2023</w:t>
            </w:r>
          </w:p>
        </w:tc>
        <w:tc>
          <w:tcPr>
            <w:tcW w:w="1962"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138 049,70040</w:t>
            </w:r>
          </w:p>
        </w:tc>
        <w:tc>
          <w:tcPr>
            <w:tcW w:w="1315"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37 130,90040</w:t>
            </w:r>
          </w:p>
        </w:tc>
        <w:tc>
          <w:tcPr>
            <w:tcW w:w="1811"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100 918,80000</w:t>
            </w:r>
          </w:p>
        </w:tc>
        <w:tc>
          <w:tcPr>
            <w:tcW w:w="2065" w:type="dxa"/>
            <w:gridSpan w:val="2"/>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376"/>
        </w:trPr>
        <w:tc>
          <w:tcPr>
            <w:tcW w:w="1064" w:type="dxa"/>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c>
          <w:tcPr>
            <w:tcW w:w="3765" w:type="dxa"/>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p>
        </w:tc>
        <w:tc>
          <w:tcPr>
            <w:tcW w:w="1357" w:type="dxa"/>
            <w:tcBorders>
              <w:top w:val="nil"/>
              <w:left w:val="nil"/>
              <w:bottom w:val="nil"/>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2024</w:t>
            </w:r>
          </w:p>
        </w:tc>
        <w:tc>
          <w:tcPr>
            <w:tcW w:w="1962"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376"/>
        </w:trPr>
        <w:tc>
          <w:tcPr>
            <w:tcW w:w="1064" w:type="dxa"/>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c>
          <w:tcPr>
            <w:tcW w:w="3765" w:type="dxa"/>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2025</w:t>
            </w:r>
          </w:p>
        </w:tc>
        <w:tc>
          <w:tcPr>
            <w:tcW w:w="1962"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315"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065" w:type="dxa"/>
            <w:gridSpan w:val="2"/>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r w:rsidR="003B71A4" w:rsidRPr="00C040DA" w:rsidTr="003B71A4">
        <w:trPr>
          <w:trHeight w:val="316"/>
        </w:trPr>
        <w:tc>
          <w:tcPr>
            <w:tcW w:w="1064" w:type="dxa"/>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c>
          <w:tcPr>
            <w:tcW w:w="3765"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rPr>
                <w:rFonts w:ascii="Times New Roman" w:eastAsia="Times New Roman" w:hAnsi="Times New Roman" w:cs="Times New Roman"/>
                <w:b/>
                <w:bCs/>
                <w:sz w:val="24"/>
                <w:szCs w:val="24"/>
                <w:lang w:eastAsia="ru-RU"/>
              </w:rPr>
            </w:pPr>
            <w:r w:rsidRPr="00C040DA">
              <w:rPr>
                <w:rFonts w:ascii="Times New Roman" w:eastAsia="Times New Roman" w:hAnsi="Times New Roman" w:cs="Times New Roman"/>
                <w:b/>
                <w:bCs/>
                <w:sz w:val="24"/>
                <w:szCs w:val="24"/>
                <w:lang w:eastAsia="ru-RU"/>
              </w:rPr>
              <w:t>Итого по подпрограмме</w:t>
            </w:r>
          </w:p>
        </w:tc>
        <w:tc>
          <w:tcPr>
            <w:tcW w:w="1357"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2021-2025</w:t>
            </w:r>
          </w:p>
        </w:tc>
        <w:tc>
          <w:tcPr>
            <w:tcW w:w="1962" w:type="dxa"/>
            <w:tcBorders>
              <w:top w:val="nil"/>
              <w:left w:val="nil"/>
              <w:bottom w:val="single" w:sz="4" w:space="0" w:color="auto"/>
              <w:right w:val="single" w:sz="4" w:space="0" w:color="auto"/>
            </w:tcBorders>
            <w:shd w:val="clear" w:color="auto" w:fill="auto"/>
            <w:noWrap/>
            <w:vAlign w:val="center"/>
            <w:hideMark/>
          </w:tcPr>
          <w:p w:rsidR="003B71A4" w:rsidRPr="00C040DA" w:rsidRDefault="00004E30" w:rsidP="003B71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419 385,38252</w:t>
            </w:r>
          </w:p>
        </w:tc>
        <w:tc>
          <w:tcPr>
            <w:tcW w:w="1315"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0,00</w:t>
            </w:r>
          </w:p>
        </w:tc>
        <w:tc>
          <w:tcPr>
            <w:tcW w:w="2157" w:type="dxa"/>
            <w:tcBorders>
              <w:top w:val="nil"/>
              <w:left w:val="nil"/>
              <w:bottom w:val="single" w:sz="4" w:space="0" w:color="auto"/>
              <w:right w:val="single" w:sz="4" w:space="0" w:color="auto"/>
            </w:tcBorders>
            <w:shd w:val="clear" w:color="auto" w:fill="auto"/>
            <w:noWrap/>
            <w:vAlign w:val="center"/>
            <w:hideMark/>
          </w:tcPr>
          <w:p w:rsidR="003B71A4" w:rsidRPr="00C040DA" w:rsidRDefault="003B71A4" w:rsidP="003B71A4">
            <w:pPr>
              <w:spacing w:after="0" w:line="240" w:lineRule="auto"/>
              <w:jc w:val="center"/>
              <w:rPr>
                <w:rFonts w:ascii="Times New Roman" w:eastAsia="Times New Roman" w:hAnsi="Times New Roman" w:cs="Times New Roman"/>
                <w:sz w:val="24"/>
                <w:szCs w:val="24"/>
                <w:lang w:eastAsia="ru-RU"/>
              </w:rPr>
            </w:pPr>
            <w:r w:rsidRPr="00C040DA">
              <w:rPr>
                <w:rFonts w:ascii="Times New Roman" w:eastAsia="Times New Roman" w:hAnsi="Times New Roman" w:cs="Times New Roman"/>
                <w:sz w:val="24"/>
                <w:szCs w:val="24"/>
                <w:lang w:eastAsia="ru-RU"/>
              </w:rPr>
              <w:t>43 841,50040</w:t>
            </w:r>
          </w:p>
        </w:tc>
        <w:tc>
          <w:tcPr>
            <w:tcW w:w="1811" w:type="dxa"/>
            <w:tcBorders>
              <w:top w:val="nil"/>
              <w:left w:val="nil"/>
              <w:bottom w:val="single" w:sz="4" w:space="0" w:color="auto"/>
              <w:right w:val="single" w:sz="4" w:space="0" w:color="auto"/>
            </w:tcBorders>
            <w:shd w:val="clear" w:color="auto" w:fill="auto"/>
            <w:noWrap/>
            <w:vAlign w:val="center"/>
            <w:hideMark/>
          </w:tcPr>
          <w:p w:rsidR="003B71A4" w:rsidRPr="00C040DA" w:rsidRDefault="00004E30" w:rsidP="003B71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375 543,88212</w:t>
            </w:r>
            <w:bookmarkStart w:id="0" w:name="_GoBack"/>
            <w:bookmarkEnd w:id="0"/>
          </w:p>
        </w:tc>
        <w:tc>
          <w:tcPr>
            <w:tcW w:w="2065" w:type="dxa"/>
            <w:gridSpan w:val="2"/>
            <w:vMerge/>
            <w:tcBorders>
              <w:top w:val="single" w:sz="4" w:space="0" w:color="auto"/>
              <w:left w:val="single" w:sz="4" w:space="0" w:color="auto"/>
              <w:bottom w:val="single" w:sz="4" w:space="0" w:color="000000"/>
              <w:right w:val="single" w:sz="4" w:space="0" w:color="auto"/>
            </w:tcBorders>
            <w:vAlign w:val="center"/>
            <w:hideMark/>
          </w:tcPr>
          <w:p w:rsidR="003B71A4" w:rsidRPr="00C040DA" w:rsidRDefault="003B71A4" w:rsidP="003B71A4">
            <w:pPr>
              <w:spacing w:after="0" w:line="240" w:lineRule="auto"/>
              <w:rPr>
                <w:rFonts w:ascii="Times New Roman" w:eastAsia="Times New Roman" w:hAnsi="Times New Roman" w:cs="Times New Roman"/>
                <w:sz w:val="24"/>
                <w:szCs w:val="24"/>
                <w:lang w:eastAsia="ru-RU"/>
              </w:rPr>
            </w:pPr>
          </w:p>
        </w:tc>
      </w:tr>
    </w:tbl>
    <w:p w:rsidR="003B71A4" w:rsidRPr="005D1A76" w:rsidRDefault="003B71A4" w:rsidP="003B71A4">
      <w:pPr>
        <w:tabs>
          <w:tab w:val="left" w:pos="8565"/>
        </w:tabs>
      </w:pPr>
    </w:p>
    <w:p w:rsidR="00575CA2" w:rsidRPr="003B71A4" w:rsidRDefault="00575CA2" w:rsidP="003B71A4">
      <w:pPr>
        <w:tabs>
          <w:tab w:val="left" w:pos="5985"/>
        </w:tabs>
        <w:rPr>
          <w:rFonts w:ascii="Times New Roman" w:eastAsia="Times New Roman" w:hAnsi="Times New Roman" w:cs="Times New Roman"/>
          <w:sz w:val="26"/>
          <w:szCs w:val="26"/>
          <w:lang w:eastAsia="ru-RU"/>
        </w:rPr>
      </w:pPr>
    </w:p>
    <w:sectPr w:rsidR="00575CA2" w:rsidRPr="003B71A4" w:rsidSect="00575CA2">
      <w:pgSz w:w="16838" w:h="11906" w:orient="landscape"/>
      <w:pgMar w:top="1701" w:right="1134" w:bottom="851" w:left="56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4B" w:rsidRDefault="0043054B">
      <w:pPr>
        <w:spacing w:after="0" w:line="240" w:lineRule="auto"/>
      </w:pPr>
      <w:r>
        <w:separator/>
      </w:r>
    </w:p>
  </w:endnote>
  <w:endnote w:type="continuationSeparator" w:id="0">
    <w:p w:rsidR="0043054B" w:rsidRDefault="0043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0F" w:rsidRDefault="00AB280F">
    <w:pPr>
      <w:pStyle w:val="a7"/>
      <w:jc w:val="center"/>
    </w:pPr>
  </w:p>
  <w:p w:rsidR="00AB280F" w:rsidRDefault="00AB280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0F" w:rsidRDefault="00AB28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4B" w:rsidRDefault="0043054B">
      <w:pPr>
        <w:spacing w:after="0" w:line="240" w:lineRule="auto"/>
      </w:pPr>
      <w:r>
        <w:separator/>
      </w:r>
    </w:p>
  </w:footnote>
  <w:footnote w:type="continuationSeparator" w:id="0">
    <w:p w:rsidR="0043054B" w:rsidRDefault="00430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0F" w:rsidRDefault="00AB280F">
    <w:pPr>
      <w:pStyle w:val="a5"/>
      <w:jc w:val="center"/>
    </w:pPr>
  </w:p>
  <w:p w:rsidR="00AB280F" w:rsidRDefault="00AB28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0F" w:rsidRPr="000C5D47" w:rsidRDefault="00AB280F" w:rsidP="00575CA2">
    <w:pPr>
      <w:framePr w:hSpace="180" w:wrap="around" w:vAnchor="page" w:hAnchor="page" w:x="9886" w:y="226"/>
      <w:rPr>
        <w:b/>
      </w:rPr>
    </w:pPr>
  </w:p>
  <w:p w:rsidR="00AB280F" w:rsidRPr="0092619F" w:rsidRDefault="00AB280F">
    <w:pPr>
      <w:pStyle w:val="a5"/>
      <w:jc w:val="center"/>
    </w:pPr>
    <w:r w:rsidRPr="0092619F">
      <w:fldChar w:fldCharType="begin"/>
    </w:r>
    <w:r w:rsidRPr="0092619F">
      <w:instrText>PAGE   \* MERGEFORMAT</w:instrText>
    </w:r>
    <w:r w:rsidRPr="0092619F">
      <w:fldChar w:fldCharType="separate"/>
    </w:r>
    <w:r w:rsidR="00004E30">
      <w:rPr>
        <w:noProof/>
      </w:rPr>
      <w:t>53</w:t>
    </w:r>
    <w:r w:rsidRPr="0092619F">
      <w:fldChar w:fldCharType="end"/>
    </w:r>
  </w:p>
  <w:p w:rsidR="00AB280F" w:rsidRDefault="00AB280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1D63"/>
    <w:multiLevelType w:val="hybridMultilevel"/>
    <w:tmpl w:val="30268B08"/>
    <w:lvl w:ilvl="0" w:tplc="DDAEFFCE">
      <w:start w:val="2011"/>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21480BE1"/>
    <w:multiLevelType w:val="multilevel"/>
    <w:tmpl w:val="E8E2CA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BD6302C"/>
    <w:multiLevelType w:val="hybridMultilevel"/>
    <w:tmpl w:val="479A6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4CCF616D"/>
    <w:multiLevelType w:val="hybridMultilevel"/>
    <w:tmpl w:val="B43E49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D0D3C1D"/>
    <w:multiLevelType w:val="multilevel"/>
    <w:tmpl w:val="E8E2CA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E7643EA"/>
    <w:multiLevelType w:val="hybridMultilevel"/>
    <w:tmpl w:val="4F34D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E749AC"/>
    <w:multiLevelType w:val="hybridMultilevel"/>
    <w:tmpl w:val="DFE87DD0"/>
    <w:lvl w:ilvl="0" w:tplc="DD50EB8C">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8" w15:restartNumberingAfterBreak="0">
    <w:nsid w:val="550B5BDD"/>
    <w:multiLevelType w:val="hybridMultilevel"/>
    <w:tmpl w:val="9A8EDF20"/>
    <w:lvl w:ilvl="0" w:tplc="E24C0EF2">
      <w:start w:val="1"/>
      <w:numFmt w:val="decimal"/>
      <w:lvlText w:val="%1."/>
      <w:lvlJc w:val="left"/>
      <w:pPr>
        <w:tabs>
          <w:tab w:val="num" w:pos="3479"/>
        </w:tabs>
        <w:ind w:left="3479" w:hanging="360"/>
      </w:pPr>
      <w:rPr>
        <w:rFonts w:cs="Times New Roman" w:hint="default"/>
      </w:rPr>
    </w:lvl>
    <w:lvl w:ilvl="1" w:tplc="04190019" w:tentative="1">
      <w:start w:val="1"/>
      <w:numFmt w:val="lowerLetter"/>
      <w:lvlText w:val="%2."/>
      <w:lvlJc w:val="left"/>
      <w:pPr>
        <w:tabs>
          <w:tab w:val="num" w:pos="4199"/>
        </w:tabs>
        <w:ind w:left="4199" w:hanging="360"/>
      </w:pPr>
      <w:rPr>
        <w:rFonts w:cs="Times New Roman"/>
      </w:rPr>
    </w:lvl>
    <w:lvl w:ilvl="2" w:tplc="0419001B" w:tentative="1">
      <w:start w:val="1"/>
      <w:numFmt w:val="lowerRoman"/>
      <w:lvlText w:val="%3."/>
      <w:lvlJc w:val="right"/>
      <w:pPr>
        <w:tabs>
          <w:tab w:val="num" w:pos="4919"/>
        </w:tabs>
        <w:ind w:left="4919" w:hanging="180"/>
      </w:pPr>
      <w:rPr>
        <w:rFonts w:cs="Times New Roman"/>
      </w:rPr>
    </w:lvl>
    <w:lvl w:ilvl="3" w:tplc="0419000F" w:tentative="1">
      <w:start w:val="1"/>
      <w:numFmt w:val="decimal"/>
      <w:lvlText w:val="%4."/>
      <w:lvlJc w:val="left"/>
      <w:pPr>
        <w:tabs>
          <w:tab w:val="num" w:pos="5639"/>
        </w:tabs>
        <w:ind w:left="5639" w:hanging="360"/>
      </w:pPr>
      <w:rPr>
        <w:rFonts w:cs="Times New Roman"/>
      </w:rPr>
    </w:lvl>
    <w:lvl w:ilvl="4" w:tplc="04190019" w:tentative="1">
      <w:start w:val="1"/>
      <w:numFmt w:val="lowerLetter"/>
      <w:lvlText w:val="%5."/>
      <w:lvlJc w:val="left"/>
      <w:pPr>
        <w:tabs>
          <w:tab w:val="num" w:pos="6359"/>
        </w:tabs>
        <w:ind w:left="6359" w:hanging="360"/>
      </w:pPr>
      <w:rPr>
        <w:rFonts w:cs="Times New Roman"/>
      </w:rPr>
    </w:lvl>
    <w:lvl w:ilvl="5" w:tplc="0419001B" w:tentative="1">
      <w:start w:val="1"/>
      <w:numFmt w:val="lowerRoman"/>
      <w:lvlText w:val="%6."/>
      <w:lvlJc w:val="right"/>
      <w:pPr>
        <w:tabs>
          <w:tab w:val="num" w:pos="7079"/>
        </w:tabs>
        <w:ind w:left="7079" w:hanging="180"/>
      </w:pPr>
      <w:rPr>
        <w:rFonts w:cs="Times New Roman"/>
      </w:rPr>
    </w:lvl>
    <w:lvl w:ilvl="6" w:tplc="0419000F" w:tentative="1">
      <w:start w:val="1"/>
      <w:numFmt w:val="decimal"/>
      <w:lvlText w:val="%7."/>
      <w:lvlJc w:val="left"/>
      <w:pPr>
        <w:tabs>
          <w:tab w:val="num" w:pos="7799"/>
        </w:tabs>
        <w:ind w:left="7799" w:hanging="360"/>
      </w:pPr>
      <w:rPr>
        <w:rFonts w:cs="Times New Roman"/>
      </w:rPr>
    </w:lvl>
    <w:lvl w:ilvl="7" w:tplc="04190019" w:tentative="1">
      <w:start w:val="1"/>
      <w:numFmt w:val="lowerLetter"/>
      <w:lvlText w:val="%8."/>
      <w:lvlJc w:val="left"/>
      <w:pPr>
        <w:tabs>
          <w:tab w:val="num" w:pos="8519"/>
        </w:tabs>
        <w:ind w:left="8519" w:hanging="360"/>
      </w:pPr>
      <w:rPr>
        <w:rFonts w:cs="Times New Roman"/>
      </w:rPr>
    </w:lvl>
    <w:lvl w:ilvl="8" w:tplc="0419001B" w:tentative="1">
      <w:start w:val="1"/>
      <w:numFmt w:val="lowerRoman"/>
      <w:lvlText w:val="%9."/>
      <w:lvlJc w:val="right"/>
      <w:pPr>
        <w:tabs>
          <w:tab w:val="num" w:pos="9239"/>
        </w:tabs>
        <w:ind w:left="9239" w:hanging="180"/>
      </w:pPr>
      <w:rPr>
        <w:rFonts w:cs="Times New Roman"/>
      </w:rPr>
    </w:lvl>
  </w:abstractNum>
  <w:abstractNum w:abstractNumId="9" w15:restartNumberingAfterBreak="0">
    <w:nsid w:val="58AD2184"/>
    <w:multiLevelType w:val="hybridMultilevel"/>
    <w:tmpl w:val="0686A4CA"/>
    <w:lvl w:ilvl="0" w:tplc="CA2A34C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AB64355"/>
    <w:multiLevelType w:val="multilevel"/>
    <w:tmpl w:val="A762EBBA"/>
    <w:lvl w:ilvl="0">
      <w:start w:val="10"/>
      <w:numFmt w:val="decimal"/>
      <w:lvlText w:val="%1."/>
      <w:lvlJc w:val="left"/>
      <w:pPr>
        <w:ind w:left="622" w:hanging="480"/>
      </w:pPr>
    </w:lvl>
    <w:lvl w:ilvl="1">
      <w:start w:val="1"/>
      <w:numFmt w:val="decimal"/>
      <w:lvlText w:val="%1.%2."/>
      <w:lvlJc w:val="left"/>
      <w:pPr>
        <w:ind w:left="764"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7C884071"/>
    <w:multiLevelType w:val="hybridMultilevel"/>
    <w:tmpl w:val="362C8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8F"/>
    <w:rsid w:val="00000417"/>
    <w:rsid w:val="00004E30"/>
    <w:rsid w:val="00016598"/>
    <w:rsid w:val="00022672"/>
    <w:rsid w:val="00036647"/>
    <w:rsid w:val="0004681A"/>
    <w:rsid w:val="00057388"/>
    <w:rsid w:val="000619D9"/>
    <w:rsid w:val="000648C9"/>
    <w:rsid w:val="00096641"/>
    <w:rsid w:val="000C3560"/>
    <w:rsid w:val="000E0B01"/>
    <w:rsid w:val="00104436"/>
    <w:rsid w:val="001175A0"/>
    <w:rsid w:val="00123A3C"/>
    <w:rsid w:val="00153166"/>
    <w:rsid w:val="001624C8"/>
    <w:rsid w:val="00192E1B"/>
    <w:rsid w:val="00195651"/>
    <w:rsid w:val="001A722B"/>
    <w:rsid w:val="001B7DB9"/>
    <w:rsid w:val="001D15CF"/>
    <w:rsid w:val="001F63F0"/>
    <w:rsid w:val="00214F2C"/>
    <w:rsid w:val="00215BCA"/>
    <w:rsid w:val="00216EFF"/>
    <w:rsid w:val="0022189E"/>
    <w:rsid w:val="00244218"/>
    <w:rsid w:val="00271354"/>
    <w:rsid w:val="00285E51"/>
    <w:rsid w:val="002A036F"/>
    <w:rsid w:val="002B4F12"/>
    <w:rsid w:val="002B6D0B"/>
    <w:rsid w:val="002B748F"/>
    <w:rsid w:val="002C1A26"/>
    <w:rsid w:val="002C356C"/>
    <w:rsid w:val="00302AB7"/>
    <w:rsid w:val="003244B1"/>
    <w:rsid w:val="0033708D"/>
    <w:rsid w:val="003572EC"/>
    <w:rsid w:val="00365FA2"/>
    <w:rsid w:val="00372268"/>
    <w:rsid w:val="00390A74"/>
    <w:rsid w:val="003B24BA"/>
    <w:rsid w:val="003B71A4"/>
    <w:rsid w:val="003C2E5F"/>
    <w:rsid w:val="003D37B5"/>
    <w:rsid w:val="004051A7"/>
    <w:rsid w:val="0043054B"/>
    <w:rsid w:val="00454A26"/>
    <w:rsid w:val="0045505D"/>
    <w:rsid w:val="00460B67"/>
    <w:rsid w:val="00474C91"/>
    <w:rsid w:val="004C058F"/>
    <w:rsid w:val="004E46EA"/>
    <w:rsid w:val="00503AAE"/>
    <w:rsid w:val="00527332"/>
    <w:rsid w:val="00537C02"/>
    <w:rsid w:val="00575CA2"/>
    <w:rsid w:val="00576995"/>
    <w:rsid w:val="00587731"/>
    <w:rsid w:val="0059273B"/>
    <w:rsid w:val="005A4DA3"/>
    <w:rsid w:val="005F38DA"/>
    <w:rsid w:val="00612B01"/>
    <w:rsid w:val="006255A5"/>
    <w:rsid w:val="00674BD7"/>
    <w:rsid w:val="00676C8B"/>
    <w:rsid w:val="00681BDD"/>
    <w:rsid w:val="00690CB9"/>
    <w:rsid w:val="00693DBB"/>
    <w:rsid w:val="006C4ED3"/>
    <w:rsid w:val="006E3EE0"/>
    <w:rsid w:val="006F0E6D"/>
    <w:rsid w:val="00711EF7"/>
    <w:rsid w:val="00730ECD"/>
    <w:rsid w:val="00735B3B"/>
    <w:rsid w:val="00753C3F"/>
    <w:rsid w:val="0076795D"/>
    <w:rsid w:val="007953E2"/>
    <w:rsid w:val="007A104E"/>
    <w:rsid w:val="007C2971"/>
    <w:rsid w:val="00810D71"/>
    <w:rsid w:val="00816780"/>
    <w:rsid w:val="00821419"/>
    <w:rsid w:val="008220CD"/>
    <w:rsid w:val="00845660"/>
    <w:rsid w:val="0085290E"/>
    <w:rsid w:val="00863F56"/>
    <w:rsid w:val="0089662F"/>
    <w:rsid w:val="00897028"/>
    <w:rsid w:val="0091251D"/>
    <w:rsid w:val="00914D67"/>
    <w:rsid w:val="00915A98"/>
    <w:rsid w:val="00921C4B"/>
    <w:rsid w:val="0093054C"/>
    <w:rsid w:val="00974BA3"/>
    <w:rsid w:val="00975118"/>
    <w:rsid w:val="009831F4"/>
    <w:rsid w:val="009873C4"/>
    <w:rsid w:val="009B5F1C"/>
    <w:rsid w:val="009C22F3"/>
    <w:rsid w:val="009C70BA"/>
    <w:rsid w:val="009E5886"/>
    <w:rsid w:val="00A2094E"/>
    <w:rsid w:val="00A4099B"/>
    <w:rsid w:val="00A4683D"/>
    <w:rsid w:val="00A52491"/>
    <w:rsid w:val="00A5355B"/>
    <w:rsid w:val="00A54836"/>
    <w:rsid w:val="00A55E5D"/>
    <w:rsid w:val="00A626C7"/>
    <w:rsid w:val="00A76FAD"/>
    <w:rsid w:val="00A81995"/>
    <w:rsid w:val="00A8658C"/>
    <w:rsid w:val="00AB280F"/>
    <w:rsid w:val="00AD129A"/>
    <w:rsid w:val="00B349F7"/>
    <w:rsid w:val="00B40159"/>
    <w:rsid w:val="00B435F7"/>
    <w:rsid w:val="00B51E3B"/>
    <w:rsid w:val="00B9258A"/>
    <w:rsid w:val="00BB6454"/>
    <w:rsid w:val="00BE0271"/>
    <w:rsid w:val="00BE198D"/>
    <w:rsid w:val="00C01BB0"/>
    <w:rsid w:val="00C15F14"/>
    <w:rsid w:val="00C21D08"/>
    <w:rsid w:val="00C6678E"/>
    <w:rsid w:val="00C73EED"/>
    <w:rsid w:val="00C8207A"/>
    <w:rsid w:val="00C8214F"/>
    <w:rsid w:val="00C82FAF"/>
    <w:rsid w:val="00CA1B07"/>
    <w:rsid w:val="00CB3D60"/>
    <w:rsid w:val="00CD5C8A"/>
    <w:rsid w:val="00CE5907"/>
    <w:rsid w:val="00CF331B"/>
    <w:rsid w:val="00CF698B"/>
    <w:rsid w:val="00D12E2C"/>
    <w:rsid w:val="00D14DDF"/>
    <w:rsid w:val="00D22F68"/>
    <w:rsid w:val="00D2452B"/>
    <w:rsid w:val="00D53D38"/>
    <w:rsid w:val="00D80FE6"/>
    <w:rsid w:val="00D974C1"/>
    <w:rsid w:val="00DA3C14"/>
    <w:rsid w:val="00DA6445"/>
    <w:rsid w:val="00DC2554"/>
    <w:rsid w:val="00E046CA"/>
    <w:rsid w:val="00E1231F"/>
    <w:rsid w:val="00E5751C"/>
    <w:rsid w:val="00E8693D"/>
    <w:rsid w:val="00EA4F83"/>
    <w:rsid w:val="00ED064E"/>
    <w:rsid w:val="00EE2944"/>
    <w:rsid w:val="00F14037"/>
    <w:rsid w:val="00F2293F"/>
    <w:rsid w:val="00F250C9"/>
    <w:rsid w:val="00F60C00"/>
    <w:rsid w:val="00F61B3C"/>
    <w:rsid w:val="00F753F4"/>
    <w:rsid w:val="00F84131"/>
    <w:rsid w:val="00F920EE"/>
    <w:rsid w:val="00FB3644"/>
    <w:rsid w:val="00FB693E"/>
    <w:rsid w:val="00FC0A68"/>
    <w:rsid w:val="00FC55BB"/>
    <w:rsid w:val="00FD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4CAEE-C597-4294-8648-772CF2C3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58F"/>
    <w:pPr>
      <w:ind w:left="720"/>
      <w:contextualSpacing/>
    </w:pPr>
  </w:style>
  <w:style w:type="table" w:styleId="a4">
    <w:name w:val="Table Grid"/>
    <w:basedOn w:val="a1"/>
    <w:uiPriority w:val="39"/>
    <w:rsid w:val="004C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53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5316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531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3166"/>
  </w:style>
  <w:style w:type="paragraph" w:styleId="a9">
    <w:name w:val="Balloon Text"/>
    <w:basedOn w:val="a"/>
    <w:link w:val="aa"/>
    <w:uiPriority w:val="99"/>
    <w:semiHidden/>
    <w:unhideWhenUsed/>
    <w:rsid w:val="0015316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3166"/>
    <w:rPr>
      <w:rFonts w:ascii="Segoe UI" w:hAnsi="Segoe UI" w:cs="Segoe UI"/>
      <w:sz w:val="18"/>
      <w:szCs w:val="18"/>
    </w:rPr>
  </w:style>
  <w:style w:type="paragraph" w:styleId="ab">
    <w:name w:val="Normal (Web)"/>
    <w:aliases w:val="Обычный (Web)1"/>
    <w:basedOn w:val="a"/>
    <w:link w:val="ac"/>
    <w:rsid w:val="00153166"/>
    <w:pPr>
      <w:spacing w:before="30" w:after="30" w:line="240" w:lineRule="auto"/>
    </w:pPr>
    <w:rPr>
      <w:rFonts w:ascii="Arial" w:eastAsia="Times New Roman" w:hAnsi="Arial" w:cs="Times New Roman"/>
      <w:color w:val="332E2D"/>
      <w:spacing w:val="2"/>
      <w:sz w:val="24"/>
      <w:szCs w:val="24"/>
      <w:lang w:val="x-none" w:eastAsia="x-none"/>
    </w:rPr>
  </w:style>
  <w:style w:type="character" w:customStyle="1" w:styleId="ac">
    <w:name w:val="Обычный (веб) Знак"/>
    <w:aliases w:val="Обычный (Web)1 Знак"/>
    <w:link w:val="ab"/>
    <w:locked/>
    <w:rsid w:val="00153166"/>
    <w:rPr>
      <w:rFonts w:ascii="Arial" w:eastAsia="Times New Roman" w:hAnsi="Arial" w:cs="Times New Roman"/>
      <w:color w:val="332E2D"/>
      <w:spacing w:val="2"/>
      <w:sz w:val="24"/>
      <w:szCs w:val="24"/>
      <w:lang w:val="x-none" w:eastAsia="x-none"/>
    </w:rPr>
  </w:style>
  <w:style w:type="paragraph" w:customStyle="1" w:styleId="ConsPlusTitle">
    <w:name w:val="ConsPlusTitle"/>
    <w:uiPriority w:val="99"/>
    <w:rsid w:val="00153166"/>
    <w:pPr>
      <w:widowControl w:val="0"/>
      <w:autoSpaceDE w:val="0"/>
      <w:autoSpaceDN w:val="0"/>
      <w:spacing w:after="0" w:line="240" w:lineRule="auto"/>
    </w:pPr>
    <w:rPr>
      <w:rFonts w:ascii="Calibri" w:eastAsia="Times New Roman" w:hAnsi="Calibri" w:cs="Calibri"/>
      <w:b/>
      <w:szCs w:val="20"/>
      <w:lang w:eastAsia="ru-RU"/>
    </w:rPr>
  </w:style>
  <w:style w:type="character" w:styleId="ad">
    <w:name w:val="Hyperlink"/>
    <w:basedOn w:val="a0"/>
    <w:uiPriority w:val="99"/>
    <w:unhideWhenUsed/>
    <w:rsid w:val="00D12E2C"/>
    <w:rPr>
      <w:color w:val="0000FF"/>
      <w:u w:val="single"/>
    </w:rPr>
  </w:style>
  <w:style w:type="character" w:styleId="ae">
    <w:name w:val="FollowedHyperlink"/>
    <w:basedOn w:val="a0"/>
    <w:uiPriority w:val="99"/>
    <w:semiHidden/>
    <w:unhideWhenUsed/>
    <w:rsid w:val="00D12E2C"/>
    <w:rPr>
      <w:color w:val="800080"/>
      <w:u w:val="single"/>
    </w:rPr>
  </w:style>
  <w:style w:type="paragraph" w:customStyle="1" w:styleId="xl65">
    <w:name w:val="xl65"/>
    <w:basedOn w:val="a"/>
    <w:rsid w:val="00D1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6">
    <w:name w:val="xl66"/>
    <w:basedOn w:val="a"/>
    <w:rsid w:val="00D1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7">
    <w:name w:val="xl67"/>
    <w:basedOn w:val="a"/>
    <w:rsid w:val="00D1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68">
    <w:name w:val="xl68"/>
    <w:basedOn w:val="a"/>
    <w:rsid w:val="00D12E2C"/>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9">
    <w:name w:val="xl69"/>
    <w:basedOn w:val="a"/>
    <w:rsid w:val="00D1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0">
    <w:name w:val="xl70"/>
    <w:basedOn w:val="a"/>
    <w:rsid w:val="00D12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D12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D1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1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D1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D12E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D1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D12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D12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12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D12E2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D12E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D12E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D12E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D12E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D12E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D12E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D12E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D12E2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D12E2C"/>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90">
    <w:name w:val="xl90"/>
    <w:basedOn w:val="a"/>
    <w:rsid w:val="00D12E2C"/>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91">
    <w:name w:val="xl91"/>
    <w:basedOn w:val="a"/>
    <w:rsid w:val="00D12E2C"/>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92">
    <w:name w:val="xl92"/>
    <w:basedOn w:val="a"/>
    <w:rsid w:val="00D1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D12E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D12E2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D12E2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D12E2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D12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D12E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12E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12E2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12E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D12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12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12E2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D12E2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D12E2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D12E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D12E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D12E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D12E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D12E2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D12E2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D12E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D12E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D12E2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D12E2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D12E2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D1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D1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D12E2C"/>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D12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D12E2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D12E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D12E2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D12E2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D12E2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D12E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
    <w:rsid w:val="00D12E2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D12E2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D12E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D12E2C"/>
    <w:pPr>
      <w:pBdr>
        <w:top w:val="single" w:sz="8"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32">
    <w:name w:val="xl132"/>
    <w:basedOn w:val="a"/>
    <w:rsid w:val="00D12E2C"/>
    <w:pPr>
      <w:pBdr>
        <w:top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33">
    <w:name w:val="xl133"/>
    <w:basedOn w:val="a"/>
    <w:rsid w:val="00D12E2C"/>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34">
    <w:name w:val="xl134"/>
    <w:basedOn w:val="a"/>
    <w:rsid w:val="00D12E2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35">
    <w:name w:val="xl135"/>
    <w:basedOn w:val="a"/>
    <w:rsid w:val="00D12E2C"/>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36">
    <w:name w:val="xl136"/>
    <w:basedOn w:val="a"/>
    <w:rsid w:val="00D12E2C"/>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D12E2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D12E2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D12E2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D12E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D12E2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rsid w:val="00D12E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D12E2C"/>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
    <w:rsid w:val="00D12E2C"/>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D12E2C"/>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D12E2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D12E2C"/>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D12E2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D12E2C"/>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D12E2C"/>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D12E2C"/>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D12E2C"/>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D12E2C"/>
    <w:pPr>
      <w:pBdr>
        <w:top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54">
    <w:name w:val="xl154"/>
    <w:basedOn w:val="a"/>
    <w:rsid w:val="00D12E2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D12E2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D12E2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D12E2C"/>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D12E2C"/>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D12E2C"/>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D12E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D12E2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D12E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D12E2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rsid w:val="00D12E2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D12E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rsid w:val="00D12E2C"/>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D12E2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D12E2C"/>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D12E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0">
    <w:name w:val="xl170"/>
    <w:basedOn w:val="a"/>
    <w:rsid w:val="00D12E2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71">
    <w:name w:val="xl171"/>
    <w:basedOn w:val="a"/>
    <w:rsid w:val="00D12E2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72">
    <w:name w:val="xl172"/>
    <w:basedOn w:val="a"/>
    <w:rsid w:val="00D12E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
    <w:rsid w:val="00D12E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D12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51E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51E3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51E3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8">
    <w:name w:val="xl178"/>
    <w:basedOn w:val="a"/>
    <w:rsid w:val="00B51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9">
    <w:name w:val="xl179"/>
    <w:basedOn w:val="a"/>
    <w:rsid w:val="00B51E3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0">
    <w:name w:val="xl180"/>
    <w:basedOn w:val="a"/>
    <w:rsid w:val="00B51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1">
    <w:name w:val="xl181"/>
    <w:basedOn w:val="a"/>
    <w:rsid w:val="00B51E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2">
    <w:name w:val="xl182"/>
    <w:basedOn w:val="a"/>
    <w:rsid w:val="00B51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3">
    <w:name w:val="xl183"/>
    <w:basedOn w:val="a"/>
    <w:rsid w:val="00B51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84">
    <w:name w:val="xl184"/>
    <w:basedOn w:val="a"/>
    <w:rsid w:val="00B51E3B"/>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5">
    <w:name w:val="xl185"/>
    <w:basedOn w:val="a"/>
    <w:rsid w:val="00B51E3B"/>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86">
    <w:name w:val="xl186"/>
    <w:basedOn w:val="a"/>
    <w:rsid w:val="00B51E3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87">
    <w:name w:val="xl187"/>
    <w:basedOn w:val="a"/>
    <w:rsid w:val="00B51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8">
    <w:name w:val="xl188"/>
    <w:basedOn w:val="a"/>
    <w:rsid w:val="00B51E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B51E3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B51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
    <w:rsid w:val="00B51E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
    <w:name w:val="xl192"/>
    <w:basedOn w:val="a"/>
    <w:rsid w:val="00B51E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
    <w:rsid w:val="00B51E3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
    <w:rsid w:val="00B51E3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5">
    <w:name w:val="xl195"/>
    <w:basedOn w:val="a"/>
    <w:rsid w:val="00B51E3B"/>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B51E3B"/>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51E3B"/>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B51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
    <w:rsid w:val="00B51E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
    <w:rsid w:val="00B51E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
    <w:rsid w:val="00CF33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CF33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3">
    <w:name w:val="xl203"/>
    <w:basedOn w:val="a"/>
    <w:rsid w:val="00CF33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CF331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CF331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1">
    <w:name w:val="Обычный1"/>
    <w:rsid w:val="00914D67"/>
    <w:pPr>
      <w:widowControl w:val="0"/>
      <w:suppressAutoHyphens/>
      <w:spacing w:before="280" w:after="0" w:line="300" w:lineRule="auto"/>
      <w:ind w:firstLine="700"/>
      <w:jc w:val="both"/>
    </w:pPr>
    <w:rPr>
      <w:rFonts w:ascii="Times New Roman" w:eastAsia="Arial" w:hAnsi="Times New Roman" w:cs="Times New Roman"/>
      <w:sz w:val="24"/>
      <w:szCs w:val="20"/>
      <w:lang w:eastAsia="ar-SA"/>
    </w:rPr>
  </w:style>
  <w:style w:type="paragraph" w:customStyle="1" w:styleId="xl206">
    <w:name w:val="xl206"/>
    <w:basedOn w:val="a"/>
    <w:rsid w:val="00A8658C"/>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07">
    <w:name w:val="xl207"/>
    <w:basedOn w:val="a"/>
    <w:rsid w:val="00A8658C"/>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08">
    <w:name w:val="xl208"/>
    <w:basedOn w:val="a"/>
    <w:rsid w:val="00A8658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A8658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A8658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1">
    <w:name w:val="xl211"/>
    <w:basedOn w:val="a"/>
    <w:rsid w:val="00A8658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2">
    <w:name w:val="xl212"/>
    <w:basedOn w:val="a"/>
    <w:rsid w:val="00A8658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A8658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
    <w:name w:val="xl214"/>
    <w:basedOn w:val="a"/>
    <w:rsid w:val="00A8658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5">
    <w:name w:val="xl215"/>
    <w:basedOn w:val="a"/>
    <w:rsid w:val="00A8658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6">
    <w:name w:val="xl216"/>
    <w:basedOn w:val="a"/>
    <w:rsid w:val="00A865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7">
    <w:name w:val="xl217"/>
    <w:basedOn w:val="a"/>
    <w:rsid w:val="00A865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A8658C"/>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9">
    <w:name w:val="xl219"/>
    <w:basedOn w:val="a"/>
    <w:rsid w:val="00A8658C"/>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A8658C"/>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A8658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A8658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A8658C"/>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1A722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
    <w:rsid w:val="001A722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
    <w:rsid w:val="001A722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
    <w:rsid w:val="001A722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8">
    <w:name w:val="xl228"/>
    <w:basedOn w:val="a"/>
    <w:rsid w:val="001A722B"/>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1A722B"/>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1A722B"/>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31">
    <w:name w:val="xl231"/>
    <w:basedOn w:val="a"/>
    <w:rsid w:val="001A722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1A722B"/>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3">
    <w:name w:val="xl233"/>
    <w:basedOn w:val="a"/>
    <w:rsid w:val="001A722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1A722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1A722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1A722B"/>
    <w:pPr>
      <w:pBdr>
        <w:top w:val="single" w:sz="8" w:space="0" w:color="auto"/>
        <w:left w:val="single" w:sz="8" w:space="0" w:color="auto"/>
      </w:pBdr>
      <w:shd w:val="clear" w:color="000000" w:fill="F2DCDB"/>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1A722B"/>
    <w:pPr>
      <w:pBdr>
        <w:top w:val="single" w:sz="8" w:space="0" w:color="auto"/>
        <w:right w:val="single" w:sz="4" w:space="0" w:color="auto"/>
      </w:pBdr>
      <w:shd w:val="clear" w:color="000000" w:fill="F2DCDB"/>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8">
    <w:name w:val="xl238"/>
    <w:basedOn w:val="a"/>
    <w:rsid w:val="001A722B"/>
    <w:pPr>
      <w:pBdr>
        <w:left w:val="single" w:sz="8" w:space="0" w:color="auto"/>
      </w:pBdr>
      <w:shd w:val="clear" w:color="000000" w:fill="F2DCDB"/>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9">
    <w:name w:val="xl239"/>
    <w:basedOn w:val="a"/>
    <w:rsid w:val="001A722B"/>
    <w:pPr>
      <w:pBdr>
        <w:right w:val="single" w:sz="4" w:space="0" w:color="auto"/>
      </w:pBdr>
      <w:shd w:val="clear" w:color="000000" w:fill="F2DCDB"/>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0">
    <w:name w:val="xl240"/>
    <w:basedOn w:val="a"/>
    <w:rsid w:val="001A722B"/>
    <w:pPr>
      <w:pBdr>
        <w:left w:val="single" w:sz="8" w:space="0" w:color="auto"/>
        <w:bottom w:val="single" w:sz="8" w:space="0" w:color="auto"/>
      </w:pBdr>
      <w:shd w:val="clear" w:color="000000" w:fill="F2DCDB"/>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1">
    <w:name w:val="xl241"/>
    <w:basedOn w:val="a"/>
    <w:rsid w:val="001A722B"/>
    <w:pPr>
      <w:pBdr>
        <w:bottom w:val="single" w:sz="8" w:space="0" w:color="auto"/>
        <w:right w:val="single" w:sz="4" w:space="0" w:color="auto"/>
      </w:pBdr>
      <w:shd w:val="clear" w:color="000000" w:fill="F2DCDB"/>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ConsPlusNormal">
    <w:name w:val="ConsPlusNormal"/>
    <w:rsid w:val="00753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753C3F"/>
    <w:pPr>
      <w:spacing w:after="0" w:line="240" w:lineRule="auto"/>
    </w:pPr>
    <w:rPr>
      <w:rFonts w:ascii="Calibri" w:eastAsia="Calibri" w:hAnsi="Calibri" w:cs="Times New Roman"/>
    </w:rPr>
  </w:style>
  <w:style w:type="paragraph" w:customStyle="1" w:styleId="xl242">
    <w:name w:val="xl242"/>
    <w:basedOn w:val="a"/>
    <w:rsid w:val="00587731"/>
    <w:pPr>
      <w:pBdr>
        <w:left w:val="single" w:sz="8" w:space="0" w:color="auto"/>
      </w:pBdr>
      <w:shd w:val="clear" w:color="000000" w:fill="E6B8B7"/>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3">
    <w:name w:val="xl243"/>
    <w:basedOn w:val="a"/>
    <w:rsid w:val="00587731"/>
    <w:pPr>
      <w:pBdr>
        <w:right w:val="single" w:sz="4" w:space="0" w:color="auto"/>
      </w:pBdr>
      <w:shd w:val="clear" w:color="000000" w:fill="E6B8B7"/>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4">
    <w:name w:val="xl244"/>
    <w:basedOn w:val="a"/>
    <w:rsid w:val="0058773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5">
    <w:name w:val="xl245"/>
    <w:basedOn w:val="a"/>
    <w:rsid w:val="0058773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6">
    <w:name w:val="xl246"/>
    <w:basedOn w:val="a"/>
    <w:rsid w:val="0058773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7">
    <w:name w:val="xl247"/>
    <w:basedOn w:val="a"/>
    <w:rsid w:val="0058773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8">
    <w:name w:val="xl248"/>
    <w:basedOn w:val="a"/>
    <w:rsid w:val="0058773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
    <w:rsid w:val="0058773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0">
    <w:name w:val="xl250"/>
    <w:basedOn w:val="a"/>
    <w:rsid w:val="0058773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1">
    <w:name w:val="xl251"/>
    <w:basedOn w:val="a"/>
    <w:rsid w:val="0058773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2">
    <w:name w:val="xl252"/>
    <w:basedOn w:val="a"/>
    <w:rsid w:val="00587731"/>
    <w:pPr>
      <w:pBdr>
        <w:top w:val="single" w:sz="8"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3">
    <w:name w:val="xl253"/>
    <w:basedOn w:val="a"/>
    <w:rsid w:val="00587731"/>
    <w:pPr>
      <w:pBdr>
        <w:top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4">
    <w:name w:val="xl254"/>
    <w:basedOn w:val="a"/>
    <w:rsid w:val="0058773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5">
    <w:name w:val="xl255"/>
    <w:basedOn w:val="a"/>
    <w:rsid w:val="0058773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6">
    <w:name w:val="xl256"/>
    <w:basedOn w:val="a"/>
    <w:rsid w:val="00587731"/>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7">
    <w:name w:val="xl257"/>
    <w:basedOn w:val="a"/>
    <w:rsid w:val="00587731"/>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8">
    <w:name w:val="xl258"/>
    <w:basedOn w:val="a"/>
    <w:rsid w:val="0058773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9">
    <w:name w:val="xl259"/>
    <w:basedOn w:val="a"/>
    <w:rsid w:val="0058773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
    <w:rsid w:val="00587731"/>
    <w:pPr>
      <w:pBdr>
        <w:left w:val="single" w:sz="8" w:space="0" w:color="auto"/>
        <w:bottom w:val="single" w:sz="8" w:space="0" w:color="auto"/>
      </w:pBdr>
      <w:shd w:val="clear" w:color="000000" w:fill="E6B8B7"/>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61">
    <w:name w:val="xl261"/>
    <w:basedOn w:val="a"/>
    <w:rsid w:val="00587731"/>
    <w:pPr>
      <w:pBdr>
        <w:bottom w:val="single" w:sz="8" w:space="0" w:color="auto"/>
        <w:right w:val="single" w:sz="4" w:space="0" w:color="auto"/>
      </w:pBdr>
      <w:shd w:val="clear" w:color="000000" w:fill="E6B8B7"/>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62">
    <w:name w:val="xl262"/>
    <w:basedOn w:val="a"/>
    <w:rsid w:val="00587731"/>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3">
    <w:name w:val="xl263"/>
    <w:basedOn w:val="a"/>
    <w:rsid w:val="00587731"/>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4">
    <w:name w:val="xl264"/>
    <w:basedOn w:val="a"/>
    <w:rsid w:val="0058773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
    <w:rsid w:val="00587731"/>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58773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58773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8">
    <w:name w:val="xl268"/>
    <w:basedOn w:val="a"/>
    <w:rsid w:val="00587731"/>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9">
    <w:name w:val="xl269"/>
    <w:basedOn w:val="a"/>
    <w:rsid w:val="0058773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0">
    <w:name w:val="xl270"/>
    <w:basedOn w:val="a"/>
    <w:rsid w:val="0058773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1">
    <w:name w:val="xl271"/>
    <w:basedOn w:val="a"/>
    <w:rsid w:val="00587731"/>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72">
    <w:name w:val="xl272"/>
    <w:basedOn w:val="a"/>
    <w:rsid w:val="0058773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73">
    <w:name w:val="xl273"/>
    <w:basedOn w:val="a"/>
    <w:rsid w:val="0058773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74">
    <w:name w:val="xl274"/>
    <w:basedOn w:val="a"/>
    <w:rsid w:val="0058773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5">
    <w:name w:val="xl275"/>
    <w:basedOn w:val="a"/>
    <w:rsid w:val="0058773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6">
    <w:name w:val="xl276"/>
    <w:basedOn w:val="a"/>
    <w:rsid w:val="00587731"/>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4806">
      <w:bodyDiv w:val="1"/>
      <w:marLeft w:val="0"/>
      <w:marRight w:val="0"/>
      <w:marTop w:val="0"/>
      <w:marBottom w:val="0"/>
      <w:divBdr>
        <w:top w:val="none" w:sz="0" w:space="0" w:color="auto"/>
        <w:left w:val="none" w:sz="0" w:space="0" w:color="auto"/>
        <w:bottom w:val="none" w:sz="0" w:space="0" w:color="auto"/>
        <w:right w:val="none" w:sz="0" w:space="0" w:color="auto"/>
      </w:divBdr>
    </w:div>
    <w:div w:id="156262995">
      <w:bodyDiv w:val="1"/>
      <w:marLeft w:val="0"/>
      <w:marRight w:val="0"/>
      <w:marTop w:val="0"/>
      <w:marBottom w:val="0"/>
      <w:divBdr>
        <w:top w:val="none" w:sz="0" w:space="0" w:color="auto"/>
        <w:left w:val="none" w:sz="0" w:space="0" w:color="auto"/>
        <w:bottom w:val="none" w:sz="0" w:space="0" w:color="auto"/>
        <w:right w:val="none" w:sz="0" w:space="0" w:color="auto"/>
      </w:divBdr>
    </w:div>
    <w:div w:id="282349347">
      <w:bodyDiv w:val="1"/>
      <w:marLeft w:val="0"/>
      <w:marRight w:val="0"/>
      <w:marTop w:val="0"/>
      <w:marBottom w:val="0"/>
      <w:divBdr>
        <w:top w:val="none" w:sz="0" w:space="0" w:color="auto"/>
        <w:left w:val="none" w:sz="0" w:space="0" w:color="auto"/>
        <w:bottom w:val="none" w:sz="0" w:space="0" w:color="auto"/>
        <w:right w:val="none" w:sz="0" w:space="0" w:color="auto"/>
      </w:divBdr>
    </w:div>
    <w:div w:id="367805199">
      <w:bodyDiv w:val="1"/>
      <w:marLeft w:val="0"/>
      <w:marRight w:val="0"/>
      <w:marTop w:val="0"/>
      <w:marBottom w:val="0"/>
      <w:divBdr>
        <w:top w:val="none" w:sz="0" w:space="0" w:color="auto"/>
        <w:left w:val="none" w:sz="0" w:space="0" w:color="auto"/>
        <w:bottom w:val="none" w:sz="0" w:space="0" w:color="auto"/>
        <w:right w:val="none" w:sz="0" w:space="0" w:color="auto"/>
      </w:divBdr>
    </w:div>
    <w:div w:id="421292570">
      <w:bodyDiv w:val="1"/>
      <w:marLeft w:val="0"/>
      <w:marRight w:val="0"/>
      <w:marTop w:val="0"/>
      <w:marBottom w:val="0"/>
      <w:divBdr>
        <w:top w:val="none" w:sz="0" w:space="0" w:color="auto"/>
        <w:left w:val="none" w:sz="0" w:space="0" w:color="auto"/>
        <w:bottom w:val="none" w:sz="0" w:space="0" w:color="auto"/>
        <w:right w:val="none" w:sz="0" w:space="0" w:color="auto"/>
      </w:divBdr>
    </w:div>
    <w:div w:id="640620351">
      <w:bodyDiv w:val="1"/>
      <w:marLeft w:val="0"/>
      <w:marRight w:val="0"/>
      <w:marTop w:val="0"/>
      <w:marBottom w:val="0"/>
      <w:divBdr>
        <w:top w:val="none" w:sz="0" w:space="0" w:color="auto"/>
        <w:left w:val="none" w:sz="0" w:space="0" w:color="auto"/>
        <w:bottom w:val="none" w:sz="0" w:space="0" w:color="auto"/>
        <w:right w:val="none" w:sz="0" w:space="0" w:color="auto"/>
      </w:divBdr>
    </w:div>
    <w:div w:id="716785612">
      <w:bodyDiv w:val="1"/>
      <w:marLeft w:val="0"/>
      <w:marRight w:val="0"/>
      <w:marTop w:val="0"/>
      <w:marBottom w:val="0"/>
      <w:divBdr>
        <w:top w:val="none" w:sz="0" w:space="0" w:color="auto"/>
        <w:left w:val="none" w:sz="0" w:space="0" w:color="auto"/>
        <w:bottom w:val="none" w:sz="0" w:space="0" w:color="auto"/>
        <w:right w:val="none" w:sz="0" w:space="0" w:color="auto"/>
      </w:divBdr>
    </w:div>
    <w:div w:id="764231149">
      <w:bodyDiv w:val="1"/>
      <w:marLeft w:val="0"/>
      <w:marRight w:val="0"/>
      <w:marTop w:val="0"/>
      <w:marBottom w:val="0"/>
      <w:divBdr>
        <w:top w:val="none" w:sz="0" w:space="0" w:color="auto"/>
        <w:left w:val="none" w:sz="0" w:space="0" w:color="auto"/>
        <w:bottom w:val="none" w:sz="0" w:space="0" w:color="auto"/>
        <w:right w:val="none" w:sz="0" w:space="0" w:color="auto"/>
      </w:divBdr>
    </w:div>
    <w:div w:id="1034189357">
      <w:bodyDiv w:val="1"/>
      <w:marLeft w:val="0"/>
      <w:marRight w:val="0"/>
      <w:marTop w:val="0"/>
      <w:marBottom w:val="0"/>
      <w:divBdr>
        <w:top w:val="none" w:sz="0" w:space="0" w:color="auto"/>
        <w:left w:val="none" w:sz="0" w:space="0" w:color="auto"/>
        <w:bottom w:val="none" w:sz="0" w:space="0" w:color="auto"/>
        <w:right w:val="none" w:sz="0" w:space="0" w:color="auto"/>
      </w:divBdr>
    </w:div>
    <w:div w:id="1317101559">
      <w:bodyDiv w:val="1"/>
      <w:marLeft w:val="0"/>
      <w:marRight w:val="0"/>
      <w:marTop w:val="0"/>
      <w:marBottom w:val="0"/>
      <w:divBdr>
        <w:top w:val="none" w:sz="0" w:space="0" w:color="auto"/>
        <w:left w:val="none" w:sz="0" w:space="0" w:color="auto"/>
        <w:bottom w:val="none" w:sz="0" w:space="0" w:color="auto"/>
        <w:right w:val="none" w:sz="0" w:space="0" w:color="auto"/>
      </w:divBdr>
    </w:div>
    <w:div w:id="1409646029">
      <w:bodyDiv w:val="1"/>
      <w:marLeft w:val="0"/>
      <w:marRight w:val="0"/>
      <w:marTop w:val="0"/>
      <w:marBottom w:val="0"/>
      <w:divBdr>
        <w:top w:val="none" w:sz="0" w:space="0" w:color="auto"/>
        <w:left w:val="none" w:sz="0" w:space="0" w:color="auto"/>
        <w:bottom w:val="none" w:sz="0" w:space="0" w:color="auto"/>
        <w:right w:val="none" w:sz="0" w:space="0" w:color="auto"/>
      </w:divBdr>
    </w:div>
    <w:div w:id="1577089138">
      <w:bodyDiv w:val="1"/>
      <w:marLeft w:val="0"/>
      <w:marRight w:val="0"/>
      <w:marTop w:val="0"/>
      <w:marBottom w:val="0"/>
      <w:divBdr>
        <w:top w:val="none" w:sz="0" w:space="0" w:color="auto"/>
        <w:left w:val="none" w:sz="0" w:space="0" w:color="auto"/>
        <w:bottom w:val="none" w:sz="0" w:space="0" w:color="auto"/>
        <w:right w:val="none" w:sz="0" w:space="0" w:color="auto"/>
      </w:divBdr>
    </w:div>
    <w:div w:id="18652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2;&#1086;&#1083;&#1086;&#1089;&#1086;&#1074;&#1089;&#1082;&#1080;&#1081;_&#1088;&#1072;&#1081;&#1086;&#1085;_&#1051;&#1077;&#1085;&#1080;&#1085;&#1075;&#1088;&#1072;&#1076;&#1089;&#1082;&#1086;&#1081;_&#1086;&#1073;&#1083;&#1072;&#1089;&#1090;&#1080;" TargetMode="External"/><Relationship Id="rId13" Type="http://schemas.openxmlformats.org/officeDocument/2006/relationships/hyperlink" Target="http://ru.wikipedia.org/wiki/%D0%9F%D0%B5%D1%88%D0%B5%D1%85%D0%BE%D0%B4" TargetMode="External"/><Relationship Id="rId18" Type="http://schemas.openxmlformats.org/officeDocument/2006/relationships/hyperlink" Target="https://ru.wiktionary.org/wiki/%D0%B2%D0%B5%D0%BB%D0%BE%D1%81%D0%B8%D0%BF%D0%B5%D0%B4%D0%B8%D1%81%D1%82"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ru.wiktionary.org/wiki/%D0%B2%D0%B5%D0%BB%D0%BE%D0%BF%D1%80%D0%BE%D0%BA%D0%B0%D1%82" TargetMode="External"/><Relationship Id="rId7" Type="http://schemas.openxmlformats.org/officeDocument/2006/relationships/hyperlink" Target="http://ru.wikipedia.org/wiki/&#1040;&#1074;&#1090;&#1086;&#1073;&#1091;&#1089;" TargetMode="External"/><Relationship Id="rId12" Type="http://schemas.openxmlformats.org/officeDocument/2006/relationships/hyperlink" Target="http://ru.wikipedia.org/wiki/%D0%91%D0%BE%D1%80%D1%82%D0%BE%D0%B2%D0%BE%D0%B9_%D0%BA%D0%B0%D0%BC%D0%B5%D0%BD%D1%8C" TargetMode="External"/><Relationship Id="rId17" Type="http://schemas.openxmlformats.org/officeDocument/2006/relationships/hyperlink" Target="https://ru.wikipedia.org/wiki/%D0%9C%D0%B0%D1%80%D1%88%D1%80%D1%83%D1%82%D0%BD%D0%BE%D0%B5_%D1%82%D0%B0%D0%BA%D1%81%D0%B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0%D0%B2%D1%82%D0%BE%D0%B1%D1%83%D1%81" TargetMode="External"/><Relationship Id="rId20" Type="http://schemas.openxmlformats.org/officeDocument/2006/relationships/hyperlink" Target="https://ru.wiktionary.org/wiki/%D0%B2%D0%B5%D0%BB%D0%BE%D0%BF%D0%B0%D1%80%D0%BA%D0%BE%D0%B2%D0%BA%D0%B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F%D1%80%D0%BE%D0%B5%D0%B7%D0%B6%D0%B0%D1%8F_%D1%87%D0%B0%D1%81%D1%82%D1%8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u.wikipedia.org/wiki/%D0%9E%D0%B1%D1%89%D0%B5%D1%81%D1%82%D0%B2%D0%B5%D0%BD%D0%BD%D1%8B%D0%B9_%D1%82%D1%80%D0%B0%D0%BD%D1%81%D0%BF%D0%BE%D1%80%D1%82" TargetMode="External"/><Relationship Id="rId23" Type="http://schemas.openxmlformats.org/officeDocument/2006/relationships/hyperlink" Target="consultantplus://offline/ref=9D0213250B1B57BC11910141745BF0A21E486B30C8FFAA43079EB937A3o2RAU" TargetMode="External"/><Relationship Id="rId28" Type="http://schemas.openxmlformats.org/officeDocument/2006/relationships/fontTable" Target="fontTable.xml"/><Relationship Id="rId10" Type="http://schemas.openxmlformats.org/officeDocument/2006/relationships/hyperlink" Target="http://ru.wikipedia.org/wiki/%D0%A3%D0%BB%D0%B8%D1%86%D0%B0" TargetMode="External"/><Relationship Id="rId19" Type="http://schemas.openxmlformats.org/officeDocument/2006/relationships/hyperlink" Target="https://ru.wiktionary.org/wiki/%D0%B2%D0%B5%D0%BB%D0%BE%D0%B4%D0%BE%D1%80%D0%BE%D0%B6%D0%BA%D0%B0" TargetMode="External"/><Relationship Id="rId4" Type="http://schemas.openxmlformats.org/officeDocument/2006/relationships/webSettings" Target="webSettings.xml"/><Relationship Id="rId9" Type="http://schemas.openxmlformats.org/officeDocument/2006/relationships/hyperlink" Target="http://ru.wikipedia.org/wiki/&#1057;&#1072;&#1085;&#1082;&#1090;-&#1055;&#1077;&#1090;&#1077;&#1088;&#1073;&#1091;&#1088;&#1075;" TargetMode="External"/><Relationship Id="rId14" Type="http://schemas.openxmlformats.org/officeDocument/2006/relationships/hyperlink" Target="https://ru.wikipedia.org/wiki/%D0%9E%D0%B1%D1%89%D0%B5%D1%81%D1%82%D0%B2%D0%B5%D0%BD%D0%BD%D0%BE%D0%B5_%D0%BC%D0%B5%D1%81%D1%82%D0%BE" TargetMode="External"/><Relationship Id="rId22" Type="http://schemas.openxmlformats.org/officeDocument/2006/relationships/hyperlink" Target="consultantplus://offline/ref=9D0213250B1B57BC11910141745BF0A21E486B30C8FFAA43079EB937A3o2RA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14541</Words>
  <Characters>82887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Капченкина</dc:creator>
  <cp:lastModifiedBy>Капченкина</cp:lastModifiedBy>
  <cp:revision>2</cp:revision>
  <cp:lastPrinted>2021-03-10T14:50:00Z</cp:lastPrinted>
  <dcterms:created xsi:type="dcterms:W3CDTF">2021-08-27T10:15:00Z</dcterms:created>
  <dcterms:modified xsi:type="dcterms:W3CDTF">2021-08-27T10:15:00Z</dcterms:modified>
</cp:coreProperties>
</file>